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F6AB" w14:textId="77777777" w:rsidR="005E64B6" w:rsidRDefault="005E64B6"/>
    <w:tbl>
      <w:tblPr>
        <w:tblW w:w="151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7571"/>
        <w:gridCol w:w="1204"/>
        <w:gridCol w:w="1411"/>
        <w:gridCol w:w="1254"/>
        <w:gridCol w:w="1069"/>
        <w:gridCol w:w="1069"/>
      </w:tblGrid>
      <w:tr w:rsidR="005E64B6" w:rsidRPr="009A3E5F" w14:paraId="407DBD38" w14:textId="77777777" w:rsidTr="00DF1AE8">
        <w:trPr>
          <w:trHeight w:val="420"/>
        </w:trPr>
        <w:tc>
          <w:tcPr>
            <w:tcW w:w="15133" w:type="dxa"/>
            <w:gridSpan w:val="7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703A7" w14:textId="6732686E" w:rsidR="002C2E09" w:rsidRDefault="00DF1AE8" w:rsidP="002C2E09">
            <w:pPr>
              <w:pStyle w:val="Tijeloteksta"/>
              <w:spacing w:before="34" w:line="288" w:lineRule="exact"/>
              <w:ind w:left="162"/>
              <w:rPr>
                <w:rFonts w:ascii="Calibri"/>
              </w:rPr>
            </w:pPr>
            <w:r>
              <w:rPr>
                <w:rFonts w:ascii="Calibri"/>
                <w:color w:val="212A35"/>
              </w:rPr>
              <w:t xml:space="preserve">           </w:t>
            </w:r>
            <w:r w:rsidR="002C2E09">
              <w:rPr>
                <w:rFonts w:ascii="Calibri"/>
                <w:color w:val="212A35"/>
              </w:rPr>
              <w:t>REPUBLIKA</w:t>
            </w:r>
            <w:r w:rsidR="002C2E09">
              <w:rPr>
                <w:rFonts w:ascii="Calibri"/>
                <w:color w:val="212A35"/>
                <w:spacing w:val="-10"/>
              </w:rPr>
              <w:t xml:space="preserve"> </w:t>
            </w:r>
            <w:r w:rsidR="002C2E09">
              <w:rPr>
                <w:rFonts w:ascii="Calibri"/>
                <w:color w:val="212A35"/>
                <w:spacing w:val="-2"/>
              </w:rPr>
              <w:t>HRVATSKA</w:t>
            </w:r>
          </w:p>
          <w:p w14:paraId="7F1410AE" w14:textId="77777777" w:rsidR="002C2E09" w:rsidRDefault="002C2E09" w:rsidP="002C2E09">
            <w:pPr>
              <w:pStyle w:val="Tijeloteksta"/>
              <w:spacing w:line="288" w:lineRule="exact"/>
              <w:ind w:left="162"/>
              <w:rPr>
                <w:rFonts w:ascii="Calibri" w:hAnsi="Calibri"/>
              </w:rPr>
            </w:pPr>
            <w:r>
              <w:rPr>
                <w:rFonts w:ascii="Calibri" w:hAnsi="Calibri"/>
                <w:color w:val="212A35"/>
                <w:spacing w:val="-2"/>
              </w:rPr>
              <w:t>BJELOVARSKO</w:t>
            </w:r>
            <w:r>
              <w:rPr>
                <w:rFonts w:ascii="Calibri" w:hAnsi="Calibri"/>
                <w:color w:val="212A35"/>
                <w:spacing w:val="7"/>
              </w:rPr>
              <w:t xml:space="preserve"> </w:t>
            </w:r>
            <w:r>
              <w:rPr>
                <w:rFonts w:ascii="Calibri" w:hAnsi="Calibri"/>
                <w:color w:val="212A35"/>
                <w:spacing w:val="-2"/>
              </w:rPr>
              <w:t>BILOGORSKA</w:t>
            </w:r>
            <w:r>
              <w:rPr>
                <w:rFonts w:ascii="Calibri" w:hAnsi="Calibri"/>
                <w:color w:val="212A35"/>
                <w:spacing w:val="7"/>
              </w:rPr>
              <w:t xml:space="preserve"> </w:t>
            </w:r>
            <w:r>
              <w:rPr>
                <w:rFonts w:ascii="Calibri" w:hAnsi="Calibri"/>
                <w:color w:val="212A35"/>
                <w:spacing w:val="-2"/>
              </w:rPr>
              <w:t>ŽUPANIJA</w:t>
            </w:r>
          </w:p>
          <w:p w14:paraId="3FD0DC72" w14:textId="7FABA242" w:rsidR="002C2E09" w:rsidRPr="00D135B6" w:rsidRDefault="00DF1AE8" w:rsidP="00DF1AE8">
            <w:pPr>
              <w:spacing w:before="102"/>
              <w:rPr>
                <w:b/>
                <w:sz w:val="20"/>
                <w:lang w:val="bs"/>
              </w:rPr>
            </w:pPr>
            <w:r w:rsidRPr="00D135B6">
              <w:rPr>
                <w:b/>
                <w:color w:val="212A35"/>
                <w:spacing w:val="-2"/>
                <w:sz w:val="20"/>
                <w:lang w:val="bs"/>
              </w:rPr>
              <w:t xml:space="preserve">                          </w:t>
            </w:r>
            <w:r w:rsidR="002C2E09" w:rsidRPr="00DC44C9">
              <w:rPr>
                <w:b/>
                <w:color w:val="212A35"/>
                <w:spacing w:val="-2"/>
                <w:sz w:val="20"/>
              </w:rPr>
              <w:t>OP</w:t>
            </w:r>
            <w:r w:rsidR="002C2E09" w:rsidRPr="00D135B6">
              <w:rPr>
                <w:b/>
                <w:color w:val="212A35"/>
                <w:spacing w:val="-2"/>
                <w:sz w:val="20"/>
                <w:lang w:val="bs"/>
              </w:rPr>
              <w:t>Ć</w:t>
            </w:r>
            <w:r w:rsidR="002C2E09" w:rsidRPr="00DC44C9">
              <w:rPr>
                <w:b/>
                <w:color w:val="212A35"/>
                <w:spacing w:val="-2"/>
                <w:sz w:val="20"/>
              </w:rPr>
              <w:t>INA</w:t>
            </w:r>
            <w:r w:rsidR="002C2E09" w:rsidRPr="00D135B6">
              <w:rPr>
                <w:b/>
                <w:color w:val="212A35"/>
                <w:sz w:val="20"/>
                <w:lang w:val="bs"/>
              </w:rPr>
              <w:t xml:space="preserve"> </w:t>
            </w:r>
            <w:r w:rsidR="002C2E09" w:rsidRPr="00DC44C9">
              <w:rPr>
                <w:b/>
                <w:color w:val="212A35"/>
                <w:spacing w:val="-2"/>
                <w:sz w:val="20"/>
              </w:rPr>
              <w:t>SIRA</w:t>
            </w:r>
            <w:r w:rsidR="002C2E09" w:rsidRPr="00D135B6">
              <w:rPr>
                <w:b/>
                <w:color w:val="212A35"/>
                <w:spacing w:val="-2"/>
                <w:sz w:val="20"/>
                <w:lang w:val="bs"/>
              </w:rPr>
              <w:t>Č</w:t>
            </w:r>
          </w:p>
          <w:p w14:paraId="4AA5D75B" w14:textId="18CD9F36" w:rsidR="002C2E09" w:rsidRPr="002C2E09" w:rsidRDefault="00DF1AE8" w:rsidP="00DF1AE8">
            <w:pPr>
              <w:spacing w:before="40"/>
              <w:rPr>
                <w:sz w:val="18"/>
                <w:lang w:val="pl-PL"/>
              </w:rPr>
            </w:pPr>
            <w:r w:rsidRPr="00D135B6">
              <w:rPr>
                <w:color w:val="212A35"/>
                <w:sz w:val="18"/>
                <w:lang w:val="bs"/>
              </w:rPr>
              <w:t xml:space="preserve">                  </w:t>
            </w:r>
            <w:r w:rsidR="002C2E09" w:rsidRPr="002C2E09">
              <w:rPr>
                <w:color w:val="212A35"/>
                <w:sz w:val="18"/>
                <w:lang w:val="pl-PL"/>
              </w:rPr>
              <w:t>Stjepana</w:t>
            </w:r>
            <w:r w:rsidR="002C2E09" w:rsidRPr="002C2E09">
              <w:rPr>
                <w:color w:val="212A35"/>
                <w:spacing w:val="-9"/>
                <w:sz w:val="18"/>
                <w:lang w:val="pl-PL"/>
              </w:rPr>
              <w:t xml:space="preserve"> </w:t>
            </w:r>
            <w:r w:rsidR="002C2E09" w:rsidRPr="002C2E09">
              <w:rPr>
                <w:color w:val="212A35"/>
                <w:sz w:val="18"/>
                <w:lang w:val="pl-PL"/>
              </w:rPr>
              <w:t>Radića</w:t>
            </w:r>
            <w:r w:rsidR="002C2E09" w:rsidRPr="002C2E09">
              <w:rPr>
                <w:color w:val="212A35"/>
                <w:spacing w:val="-7"/>
                <w:sz w:val="18"/>
                <w:lang w:val="pl-PL"/>
              </w:rPr>
              <w:t xml:space="preserve"> </w:t>
            </w:r>
            <w:r w:rsidR="002C2E09" w:rsidRPr="002C2E09">
              <w:rPr>
                <w:color w:val="212A35"/>
                <w:sz w:val="18"/>
                <w:lang w:val="pl-PL"/>
              </w:rPr>
              <w:t>120/I,</w:t>
            </w:r>
            <w:r w:rsidR="002C2E09" w:rsidRPr="002C2E09">
              <w:rPr>
                <w:color w:val="212A35"/>
                <w:spacing w:val="-7"/>
                <w:sz w:val="18"/>
                <w:lang w:val="pl-PL"/>
              </w:rPr>
              <w:t xml:space="preserve"> </w:t>
            </w:r>
            <w:r w:rsidR="002C2E09" w:rsidRPr="002C2E09">
              <w:rPr>
                <w:color w:val="212A35"/>
                <w:spacing w:val="-2"/>
                <w:sz w:val="18"/>
                <w:lang w:val="pl-PL"/>
              </w:rPr>
              <w:t>Sirač</w:t>
            </w:r>
          </w:p>
          <w:p w14:paraId="5743A502" w14:textId="1330E655" w:rsidR="002C2E09" w:rsidRPr="002C2E09" w:rsidRDefault="00DF1AE8" w:rsidP="00DF1AE8">
            <w:pPr>
              <w:spacing w:before="49"/>
              <w:rPr>
                <w:color w:val="212A35"/>
                <w:spacing w:val="-2"/>
                <w:sz w:val="18"/>
                <w:lang w:val="pl-PL"/>
              </w:rPr>
            </w:pPr>
            <w:r>
              <w:rPr>
                <w:color w:val="212A35"/>
                <w:sz w:val="18"/>
                <w:lang w:val="pl-PL"/>
              </w:rPr>
              <w:t xml:space="preserve">                           </w:t>
            </w:r>
            <w:r w:rsidR="002C2E09" w:rsidRPr="002C2E09">
              <w:rPr>
                <w:color w:val="212A35"/>
                <w:sz w:val="18"/>
                <w:lang w:val="pl-PL"/>
              </w:rPr>
              <w:t>OIB:</w:t>
            </w:r>
            <w:r w:rsidR="002C2E09" w:rsidRPr="002C2E09">
              <w:rPr>
                <w:color w:val="212A35"/>
                <w:spacing w:val="-4"/>
                <w:sz w:val="18"/>
                <w:lang w:val="pl-PL"/>
              </w:rPr>
              <w:t xml:space="preserve"> </w:t>
            </w:r>
            <w:r w:rsidR="002C2E09" w:rsidRPr="002C2E09">
              <w:rPr>
                <w:color w:val="212A35"/>
                <w:spacing w:val="-2"/>
                <w:sz w:val="18"/>
                <w:lang w:val="pl-PL"/>
              </w:rPr>
              <w:t>93565930259</w:t>
            </w:r>
          </w:p>
          <w:p w14:paraId="591E2D98" w14:textId="77777777" w:rsidR="002C2E09" w:rsidRPr="002C2E09" w:rsidRDefault="002C2E09" w:rsidP="002C2E09">
            <w:pPr>
              <w:spacing w:before="49"/>
              <w:ind w:left="1363"/>
              <w:rPr>
                <w:sz w:val="18"/>
                <w:lang w:val="pl-PL"/>
              </w:rPr>
            </w:pPr>
          </w:p>
          <w:p w14:paraId="75C80153" w14:textId="4D278173" w:rsidR="002C2E09" w:rsidRDefault="002C2E09" w:rsidP="002C2E09">
            <w:pPr>
              <w:ind w:left="219" w:right="102"/>
              <w:jc w:val="both"/>
              <w:rPr>
                <w:sz w:val="18"/>
                <w:lang w:val="pl-PL"/>
              </w:rPr>
            </w:pPr>
            <w:r w:rsidRPr="002C2E09">
              <w:rPr>
                <w:sz w:val="18"/>
                <w:lang w:val="pl-PL"/>
              </w:rPr>
              <w:t>Temeljem članka 76., članka 88. i članka 163. stavak 5. Zakona o proračunu (»Narodne novine«, broj 144/21) te članka 4.</w:t>
            </w:r>
            <w:r w:rsidRPr="002C2E09">
              <w:rPr>
                <w:spacing w:val="33"/>
                <w:sz w:val="18"/>
                <w:lang w:val="pl-PL"/>
              </w:rPr>
              <w:t xml:space="preserve"> </w:t>
            </w:r>
            <w:r w:rsidRPr="002C2E09">
              <w:rPr>
                <w:sz w:val="18"/>
                <w:lang w:val="pl-PL"/>
              </w:rPr>
              <w:t>i 54. Pravilnika o polugodišnjem i godišnjem izvještaju o izvršenju proračuna (»Narodne novine«, broj 85/23) i članka 32. Statuta Općine Sirač (»Županijski glasnik Bjelovarsko-bilogorske županije«, broj 19/09, 06/10, 03/13, 01/18, 03/21), Općinsko vijeće Općine Sirač na svojoj</w:t>
            </w:r>
            <w:r w:rsidR="00DF1AE8">
              <w:rPr>
                <w:sz w:val="18"/>
                <w:lang w:val="pl-PL"/>
              </w:rPr>
              <w:t xml:space="preserve"> 15</w:t>
            </w:r>
            <w:r w:rsidRPr="002C2E09">
              <w:rPr>
                <w:sz w:val="18"/>
                <w:lang w:val="pl-PL"/>
              </w:rPr>
              <w:t xml:space="preserve"> . sjednici održanoj </w:t>
            </w:r>
            <w:r w:rsidR="00DF1AE8">
              <w:rPr>
                <w:sz w:val="18"/>
                <w:lang w:val="pl-PL"/>
              </w:rPr>
              <w:t>30</w:t>
            </w:r>
            <w:r w:rsidRPr="002C2E09">
              <w:rPr>
                <w:sz w:val="18"/>
                <w:lang w:val="pl-PL"/>
              </w:rPr>
              <w:t>.09.202</w:t>
            </w:r>
            <w:r w:rsidR="00DF1AE8">
              <w:rPr>
                <w:sz w:val="18"/>
                <w:lang w:val="pl-PL"/>
              </w:rPr>
              <w:t>6</w:t>
            </w:r>
            <w:r w:rsidRPr="002C2E09">
              <w:rPr>
                <w:sz w:val="18"/>
                <w:lang w:val="pl-PL"/>
              </w:rPr>
              <w:t>. godine donosi:</w:t>
            </w:r>
          </w:p>
          <w:p w14:paraId="02BFB17B" w14:textId="77777777" w:rsidR="00DF1AE8" w:rsidRPr="002C2E09" w:rsidRDefault="00DF1AE8" w:rsidP="002C2E09">
            <w:pPr>
              <w:ind w:left="219" w:right="102"/>
              <w:jc w:val="both"/>
              <w:rPr>
                <w:sz w:val="18"/>
                <w:lang w:val="pl-PL"/>
              </w:rPr>
            </w:pPr>
          </w:p>
          <w:p w14:paraId="14E7B694" w14:textId="74836682" w:rsidR="002C2E09" w:rsidRPr="002C2E09" w:rsidRDefault="002C2E09" w:rsidP="002C2E09">
            <w:pPr>
              <w:ind w:left="219" w:right="102"/>
              <w:jc w:val="center"/>
              <w:rPr>
                <w:b/>
                <w:bCs/>
                <w:lang w:val="pl-PL"/>
              </w:rPr>
            </w:pPr>
            <w:r w:rsidRPr="002C2E09">
              <w:rPr>
                <w:b/>
                <w:bCs/>
                <w:lang w:val="pl-PL"/>
              </w:rPr>
              <w:t>Izvještaj</w:t>
            </w:r>
            <w:r w:rsidRPr="002C2E09">
              <w:rPr>
                <w:b/>
                <w:bCs/>
                <w:spacing w:val="-14"/>
                <w:lang w:val="pl-PL"/>
              </w:rPr>
              <w:t xml:space="preserve"> </w:t>
            </w:r>
            <w:r w:rsidRPr="002C2E09">
              <w:rPr>
                <w:b/>
                <w:bCs/>
                <w:lang w:val="pl-PL"/>
              </w:rPr>
              <w:t>o</w:t>
            </w:r>
            <w:r w:rsidRPr="002C2E09">
              <w:rPr>
                <w:b/>
                <w:bCs/>
                <w:spacing w:val="-13"/>
                <w:lang w:val="pl-PL"/>
              </w:rPr>
              <w:t xml:space="preserve"> </w:t>
            </w:r>
            <w:r w:rsidRPr="002C2E09">
              <w:rPr>
                <w:b/>
                <w:bCs/>
                <w:lang w:val="pl-PL"/>
              </w:rPr>
              <w:t>izvršenju</w:t>
            </w:r>
            <w:r w:rsidRPr="002C2E09">
              <w:rPr>
                <w:b/>
                <w:bCs/>
                <w:spacing w:val="-16"/>
                <w:lang w:val="pl-PL"/>
              </w:rPr>
              <w:t xml:space="preserve"> </w:t>
            </w:r>
            <w:r w:rsidRPr="002C2E09">
              <w:rPr>
                <w:b/>
                <w:bCs/>
                <w:lang w:val="pl-PL"/>
              </w:rPr>
              <w:t>proračuna</w:t>
            </w:r>
            <w:r w:rsidRPr="002C2E09">
              <w:rPr>
                <w:b/>
                <w:bCs/>
                <w:spacing w:val="-13"/>
                <w:lang w:val="pl-PL"/>
              </w:rPr>
              <w:t xml:space="preserve"> </w:t>
            </w:r>
            <w:r w:rsidRPr="002C2E09">
              <w:rPr>
                <w:b/>
                <w:bCs/>
                <w:lang w:val="pl-PL"/>
              </w:rPr>
              <w:t>za</w:t>
            </w:r>
            <w:r w:rsidRPr="002C2E09">
              <w:rPr>
                <w:b/>
                <w:bCs/>
                <w:spacing w:val="-13"/>
                <w:lang w:val="pl-PL"/>
              </w:rPr>
              <w:t xml:space="preserve"> </w:t>
            </w:r>
            <w:r w:rsidRPr="002C2E09">
              <w:rPr>
                <w:b/>
                <w:bCs/>
                <w:lang w:val="pl-PL"/>
              </w:rPr>
              <w:t>razdoblje</w:t>
            </w:r>
            <w:r w:rsidRPr="002C2E09">
              <w:rPr>
                <w:b/>
                <w:bCs/>
                <w:spacing w:val="-14"/>
                <w:lang w:val="pl-PL"/>
              </w:rPr>
              <w:t xml:space="preserve"> </w:t>
            </w:r>
            <w:r w:rsidRPr="002C2E09">
              <w:rPr>
                <w:b/>
                <w:bCs/>
                <w:lang w:val="pl-PL"/>
              </w:rPr>
              <w:t>1.1.202</w:t>
            </w:r>
            <w:r w:rsidR="00DF1AE8">
              <w:rPr>
                <w:b/>
                <w:bCs/>
                <w:lang w:val="pl-PL"/>
              </w:rPr>
              <w:t>6</w:t>
            </w:r>
            <w:r w:rsidRPr="002C2E09">
              <w:rPr>
                <w:b/>
                <w:bCs/>
                <w:lang w:val="pl-PL"/>
              </w:rPr>
              <w:t>.</w:t>
            </w:r>
            <w:r w:rsidRPr="002C2E09">
              <w:rPr>
                <w:b/>
                <w:bCs/>
                <w:spacing w:val="-14"/>
                <w:lang w:val="pl-PL"/>
              </w:rPr>
              <w:t xml:space="preserve"> </w:t>
            </w:r>
            <w:r w:rsidRPr="002C2E09">
              <w:rPr>
                <w:b/>
                <w:bCs/>
                <w:lang w:val="pl-PL"/>
              </w:rPr>
              <w:t>do</w:t>
            </w:r>
            <w:r w:rsidRPr="002C2E09">
              <w:rPr>
                <w:b/>
                <w:bCs/>
                <w:spacing w:val="-13"/>
                <w:lang w:val="pl-PL"/>
              </w:rPr>
              <w:t xml:space="preserve"> </w:t>
            </w:r>
            <w:r w:rsidRPr="002C2E09">
              <w:rPr>
                <w:b/>
                <w:bCs/>
                <w:spacing w:val="-2"/>
                <w:lang w:val="pl-PL"/>
              </w:rPr>
              <w:t>30.6.202</w:t>
            </w:r>
            <w:r w:rsidR="00DF1AE8">
              <w:rPr>
                <w:b/>
                <w:bCs/>
                <w:spacing w:val="-2"/>
                <w:lang w:val="pl-PL"/>
              </w:rPr>
              <w:t>6</w:t>
            </w:r>
            <w:r w:rsidRPr="002C2E09">
              <w:rPr>
                <w:b/>
                <w:bCs/>
                <w:spacing w:val="-2"/>
                <w:lang w:val="pl-PL"/>
              </w:rPr>
              <w:t>.g</w:t>
            </w:r>
          </w:p>
          <w:p w14:paraId="18541520" w14:textId="77777777" w:rsidR="002C2E09" w:rsidRPr="002C2E09" w:rsidRDefault="002C2E09" w:rsidP="002C2E09">
            <w:pPr>
              <w:pStyle w:val="Naslov4"/>
              <w:rPr>
                <w:spacing w:val="-2"/>
                <w:lang w:val="pl-PL"/>
              </w:rPr>
            </w:pPr>
            <w:r w:rsidRPr="002C2E09">
              <w:rPr>
                <w:lang w:val="pl-PL"/>
              </w:rPr>
              <w:t>I.OPĆI</w:t>
            </w:r>
            <w:r w:rsidRPr="002C2E09">
              <w:rPr>
                <w:spacing w:val="-3"/>
                <w:lang w:val="pl-PL"/>
              </w:rPr>
              <w:t xml:space="preserve"> </w:t>
            </w:r>
            <w:r w:rsidRPr="002C2E09">
              <w:rPr>
                <w:lang w:val="pl-PL"/>
              </w:rPr>
              <w:t>DIO</w:t>
            </w:r>
            <w:r w:rsidRPr="002C2E09">
              <w:rPr>
                <w:spacing w:val="-5"/>
                <w:lang w:val="pl-PL"/>
              </w:rPr>
              <w:t xml:space="preserve"> </w:t>
            </w:r>
            <w:r w:rsidRPr="002C2E09">
              <w:rPr>
                <w:lang w:val="pl-PL"/>
              </w:rPr>
              <w:t>–</w:t>
            </w:r>
            <w:r w:rsidRPr="002C2E09">
              <w:rPr>
                <w:spacing w:val="-5"/>
                <w:lang w:val="pl-PL"/>
              </w:rPr>
              <w:t xml:space="preserve"> </w:t>
            </w:r>
            <w:r w:rsidRPr="002C2E09">
              <w:rPr>
                <w:spacing w:val="-2"/>
                <w:lang w:val="pl-PL"/>
              </w:rPr>
              <w:t>SAŽETAK</w:t>
            </w:r>
            <w:r w:rsidRPr="002C2E09">
              <w:rPr>
                <w:spacing w:val="-2"/>
                <w:lang w:val="pl-PL"/>
              </w:rPr>
              <w:tab/>
            </w:r>
          </w:p>
          <w:p w14:paraId="6CBB196E" w14:textId="77777777" w:rsidR="002C2E09" w:rsidRPr="002C2E09" w:rsidRDefault="002C2E09" w:rsidP="002C2E09">
            <w:pPr>
              <w:pStyle w:val="Odlomakpopisa"/>
              <w:spacing w:before="2" w:line="207" w:lineRule="exact"/>
              <w:ind w:left="882"/>
              <w:jc w:val="center"/>
              <w:rPr>
                <w:b/>
                <w:bCs/>
                <w:sz w:val="18"/>
                <w:lang w:val="pl-PL"/>
              </w:rPr>
            </w:pPr>
            <w:r w:rsidRPr="002C2E09">
              <w:rPr>
                <w:b/>
                <w:bCs/>
                <w:sz w:val="18"/>
                <w:lang w:val="pl-PL"/>
              </w:rPr>
              <w:t xml:space="preserve">Članak </w:t>
            </w:r>
            <w:r w:rsidRPr="002C2E09">
              <w:rPr>
                <w:b/>
                <w:bCs/>
                <w:spacing w:val="-5"/>
                <w:sz w:val="18"/>
                <w:lang w:val="pl-PL"/>
              </w:rPr>
              <w:t>1.</w:t>
            </w:r>
          </w:p>
          <w:p w14:paraId="755EB8A1" w14:textId="27E3033F" w:rsidR="002C2E09" w:rsidRPr="00DF1AE8" w:rsidRDefault="002C2E09" w:rsidP="00DF1AE8">
            <w:pPr>
              <w:jc w:val="center"/>
              <w:rPr>
                <w:lang w:val="pl-PL"/>
              </w:rPr>
            </w:pPr>
            <w:r w:rsidRPr="00DF1AE8">
              <w:rPr>
                <w:sz w:val="18"/>
                <w:lang w:val="pl-PL"/>
              </w:rPr>
              <w:t>Polugodišnji</w:t>
            </w:r>
            <w:r w:rsidRPr="00DF1AE8">
              <w:rPr>
                <w:spacing w:val="-4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izvještaj</w:t>
            </w:r>
            <w:r w:rsidRPr="00DF1AE8">
              <w:rPr>
                <w:spacing w:val="-3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o</w:t>
            </w:r>
            <w:r w:rsidRPr="00DF1AE8">
              <w:rPr>
                <w:spacing w:val="-1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izvršenju</w:t>
            </w:r>
            <w:r w:rsidRPr="00DF1AE8">
              <w:rPr>
                <w:spacing w:val="-2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Proračuna</w:t>
            </w:r>
            <w:r w:rsidRPr="00DF1AE8">
              <w:rPr>
                <w:spacing w:val="-2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Općine</w:t>
            </w:r>
            <w:r w:rsidRPr="00DF1AE8">
              <w:rPr>
                <w:spacing w:val="-3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Sirač</w:t>
            </w:r>
            <w:r w:rsidRPr="00DF1AE8">
              <w:rPr>
                <w:spacing w:val="-2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za</w:t>
            </w:r>
            <w:r w:rsidRPr="00DF1AE8">
              <w:rPr>
                <w:spacing w:val="-2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202</w:t>
            </w:r>
            <w:r w:rsidR="00DF1AE8" w:rsidRPr="00DF1AE8">
              <w:rPr>
                <w:sz w:val="18"/>
                <w:lang w:val="pl-PL"/>
              </w:rPr>
              <w:t>6</w:t>
            </w:r>
            <w:r w:rsidRPr="00DF1AE8">
              <w:rPr>
                <w:sz w:val="18"/>
                <w:lang w:val="pl-PL"/>
              </w:rPr>
              <w:t>.</w:t>
            </w:r>
            <w:r w:rsidRPr="00DF1AE8">
              <w:rPr>
                <w:spacing w:val="-4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godinu</w:t>
            </w:r>
            <w:r w:rsidRPr="00DF1AE8">
              <w:rPr>
                <w:spacing w:val="3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ostvaren</w:t>
            </w:r>
            <w:r w:rsidRPr="00DF1AE8">
              <w:rPr>
                <w:spacing w:val="-3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>je</w:t>
            </w:r>
            <w:r w:rsidRPr="00DF1AE8">
              <w:rPr>
                <w:spacing w:val="-1"/>
                <w:sz w:val="18"/>
                <w:lang w:val="pl-PL"/>
              </w:rPr>
              <w:t xml:space="preserve"> </w:t>
            </w:r>
            <w:r w:rsidRPr="00DF1AE8">
              <w:rPr>
                <w:sz w:val="18"/>
                <w:lang w:val="pl-PL"/>
              </w:rPr>
              <w:t xml:space="preserve">kako </w:t>
            </w:r>
            <w:r w:rsidRPr="00DF1AE8">
              <w:rPr>
                <w:spacing w:val="-2"/>
                <w:sz w:val="18"/>
                <w:lang w:val="pl-PL"/>
              </w:rPr>
              <w:t>slijedi:</w:t>
            </w:r>
          </w:p>
          <w:tbl>
            <w:tblPr>
              <w:tblW w:w="150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60"/>
              <w:gridCol w:w="1763"/>
              <w:gridCol w:w="2268"/>
              <w:gridCol w:w="2127"/>
              <w:gridCol w:w="1417"/>
              <w:gridCol w:w="1276"/>
            </w:tblGrid>
            <w:tr w:rsidR="00D135B6" w:rsidRPr="009A3E5F" w14:paraId="7697815F" w14:textId="77777777" w:rsidTr="00D135B6">
              <w:trPr>
                <w:trHeight w:val="300"/>
              </w:trPr>
              <w:tc>
                <w:tcPr>
                  <w:tcW w:w="6160" w:type="dxa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E20964" w14:textId="77777777" w:rsidR="00D135B6" w:rsidRPr="00DF1AE8" w:rsidRDefault="00D135B6" w:rsidP="00D135B6">
                  <w:pPr>
                    <w:spacing w:after="160" w:line="278" w:lineRule="auto"/>
                    <w:ind w:hanging="15"/>
                    <w:rPr>
                      <w:kern w:val="0"/>
                      <w:sz w:val="20"/>
                      <w:szCs w:val="20"/>
                      <w:lang w:val="pl-PL" w:eastAsia="en-GB"/>
                      <w14:ligatures w14:val="none"/>
                    </w:rPr>
                  </w:pPr>
                </w:p>
              </w:tc>
              <w:tc>
                <w:tcPr>
                  <w:tcW w:w="1763" w:type="dxa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8F0CB4" w14:textId="77777777" w:rsidR="00D135B6" w:rsidRPr="00DF1AE8" w:rsidRDefault="00D135B6" w:rsidP="00D135B6">
                  <w:pPr>
                    <w:spacing w:line="276" w:lineRule="auto"/>
                    <w:ind w:hanging="15"/>
                    <w:rPr>
                      <w:kern w:val="0"/>
                      <w:sz w:val="20"/>
                      <w:szCs w:val="20"/>
                      <w:lang w:val="pl-PL" w:eastAsia="en-GB"/>
                      <w14:ligatures w14:val="none"/>
                    </w:rPr>
                  </w:pPr>
                </w:p>
              </w:tc>
              <w:tc>
                <w:tcPr>
                  <w:tcW w:w="2268" w:type="dxa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E74B40" w14:textId="77777777" w:rsidR="00D135B6" w:rsidRPr="00DF1AE8" w:rsidRDefault="00D135B6" w:rsidP="00D135B6">
                  <w:pPr>
                    <w:spacing w:line="276" w:lineRule="auto"/>
                    <w:ind w:hanging="15"/>
                    <w:rPr>
                      <w:kern w:val="0"/>
                      <w:sz w:val="20"/>
                      <w:szCs w:val="20"/>
                      <w:lang w:val="pl-PL" w:eastAsia="en-GB"/>
                      <w14:ligatures w14:val="none"/>
                    </w:rPr>
                  </w:pPr>
                </w:p>
              </w:tc>
              <w:tc>
                <w:tcPr>
                  <w:tcW w:w="2127" w:type="dxa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3ECBBD" w14:textId="77777777" w:rsidR="00D135B6" w:rsidRPr="00DF1AE8" w:rsidRDefault="00D135B6" w:rsidP="00D135B6">
                  <w:pPr>
                    <w:spacing w:line="276" w:lineRule="auto"/>
                    <w:ind w:hanging="15"/>
                    <w:rPr>
                      <w:kern w:val="0"/>
                      <w:sz w:val="20"/>
                      <w:szCs w:val="20"/>
                      <w:lang w:val="pl-PL" w:eastAsia="en-GB"/>
                      <w14:ligatures w14:val="none"/>
                    </w:rPr>
                  </w:pPr>
                </w:p>
              </w:tc>
              <w:tc>
                <w:tcPr>
                  <w:tcW w:w="1417" w:type="dxa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1AE44E" w14:textId="77777777" w:rsidR="00D135B6" w:rsidRPr="00DF1AE8" w:rsidRDefault="00D135B6" w:rsidP="00D135B6">
                  <w:pPr>
                    <w:spacing w:line="276" w:lineRule="auto"/>
                    <w:ind w:hanging="15"/>
                    <w:rPr>
                      <w:kern w:val="0"/>
                      <w:sz w:val="20"/>
                      <w:szCs w:val="20"/>
                      <w:lang w:val="pl-PL" w:eastAsia="en-GB"/>
                      <w14:ligatures w14:val="none"/>
                    </w:rPr>
                  </w:pPr>
                </w:p>
              </w:tc>
              <w:tc>
                <w:tcPr>
                  <w:tcW w:w="1276" w:type="dxa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B56B97" w14:textId="77777777" w:rsidR="00D135B6" w:rsidRPr="00DF1AE8" w:rsidRDefault="00D135B6" w:rsidP="00D135B6">
                  <w:pPr>
                    <w:spacing w:line="276" w:lineRule="auto"/>
                    <w:ind w:hanging="15"/>
                    <w:rPr>
                      <w:kern w:val="0"/>
                      <w:sz w:val="20"/>
                      <w:szCs w:val="20"/>
                      <w:lang w:val="pl-PL" w:eastAsia="en-GB"/>
                      <w14:ligatures w14:val="none"/>
                    </w:rPr>
                  </w:pPr>
                </w:p>
              </w:tc>
            </w:tr>
            <w:tr w:rsidR="00D135B6" w14:paraId="002387B5" w14:textId="77777777" w:rsidTr="00D135B6">
              <w:trPr>
                <w:trHeight w:val="1500"/>
              </w:trPr>
              <w:tc>
                <w:tcPr>
                  <w:tcW w:w="6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4B228F" w14:textId="77777777" w:rsidR="00D135B6" w:rsidRPr="002C2E09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Razred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i </w:t>
                  </w: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naziv</w:t>
                  </w:r>
                  <w:proofErr w:type="spellEnd"/>
                </w:p>
              </w:tc>
              <w:tc>
                <w:tcPr>
                  <w:tcW w:w="176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7983F8" w14:textId="77777777" w:rsidR="00D135B6" w:rsidRPr="002C2E09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Izvršenje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</w:r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  <w:t>1.1.2025.-30.6.2025.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C88786" w14:textId="77777777" w:rsidR="00D135B6" w:rsidRPr="002C2E09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Izvorni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plan/</w:t>
                  </w: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Rebalans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</w:r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  <w:t xml:space="preserve">III. </w:t>
                  </w: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Izmjene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i </w:t>
                  </w: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dopune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Proračuna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Općine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Sirač za 2026.g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0415FE" w14:textId="77777777" w:rsidR="00D135B6" w:rsidRPr="002C2E09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Izvršenje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</w:r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  <w:t>1.1.2026.-30.6.2026.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CC83EC" w14:textId="77777777" w:rsidR="00D135B6" w:rsidRPr="002C2E09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Indeks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</w:r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  <w:t>4/2*100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EDB59F" w14:textId="77777777" w:rsidR="00D135B6" w:rsidRPr="002C2E09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Indeks</w:t>
                  </w:r>
                  <w:proofErr w:type="spellEnd"/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</w:r>
                  <w:r w:rsidRPr="002C2E09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br/>
                    <w:t>4/3*100</w:t>
                  </w:r>
                </w:p>
              </w:tc>
            </w:tr>
            <w:tr w:rsidR="00D135B6" w14:paraId="30E23780" w14:textId="77777777" w:rsidTr="00D135B6">
              <w:trPr>
                <w:trHeight w:val="30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19C8F3" w14:textId="77777777" w:rsidR="00D135B6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3EF3D5" w14:textId="77777777" w:rsidR="00D135B6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1D2DA4" w14:textId="77777777" w:rsidR="00D135B6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C9868" w14:textId="77777777" w:rsidR="00D135B6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1FD7F4" w14:textId="77777777" w:rsidR="00D135B6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AC6B67" w14:textId="77777777" w:rsidR="00D135B6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</w:tr>
            <w:tr w:rsidR="00D135B6" w:rsidRPr="009A3E5F" w14:paraId="13B0E883" w14:textId="77777777" w:rsidTr="00D135B6">
              <w:trPr>
                <w:trHeight w:val="402"/>
              </w:trPr>
              <w:tc>
                <w:tcPr>
                  <w:tcW w:w="1501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DEBF7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77E870" w14:textId="77777777" w:rsidR="00D135B6" w:rsidRPr="002234C4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2234C4">
                    <w:rPr>
                      <w:rFonts w:ascii="Aptos Narrow" w:hAnsi="Aptos Narrow"/>
                      <w:color w:val="000000"/>
                      <w:lang w:val="pl-PL"/>
                    </w:rPr>
                    <w:t>A) SAŽETAK RAČUNA PRIHODA I RASHODA</w:t>
                  </w:r>
                </w:p>
              </w:tc>
            </w:tr>
            <w:tr w:rsidR="00D135B6" w14:paraId="1E0B531E" w14:textId="77777777" w:rsidTr="00D135B6">
              <w:trPr>
                <w:trHeight w:val="315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D4AB61" w14:textId="77777777" w:rsidR="00D135B6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 w:rsidRPr="002234C4">
                    <w:rPr>
                      <w:rFonts w:ascii="Aptos Narrow" w:hAnsi="Aptos Narrow"/>
                      <w:b/>
                      <w:bCs/>
                      <w:color w:val="000000"/>
                      <w:lang w:val="pl-PL"/>
                    </w:rPr>
                    <w:t xml:space="preserve">  </w:t>
                  </w: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PRIHODI UKUPNO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BF6E25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1.442.242,82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F16D56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2.747.541,32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FC6BA9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1.425.401,00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BB100E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98,83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63C4E0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51,88</w:t>
                  </w:r>
                </w:p>
              </w:tc>
            </w:tr>
            <w:tr w:rsidR="00D135B6" w14:paraId="471112FC" w14:textId="77777777" w:rsidTr="00D135B6">
              <w:trPr>
                <w:trHeight w:val="30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805781" w14:textId="77777777" w:rsidR="00D135B6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 6 PRIHODI POSLOVANJA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A9ACC7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1.441.807,72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5641FB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2.738.541,32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2E2567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1.390.778,74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5DDDDA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96,46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14AA5E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50,79</w:t>
                  </w:r>
                </w:p>
              </w:tc>
            </w:tr>
            <w:tr w:rsidR="00D135B6" w14:paraId="38031B83" w14:textId="77777777" w:rsidTr="00D135B6">
              <w:trPr>
                <w:trHeight w:val="30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122942" w14:textId="77777777" w:rsidR="00D135B6" w:rsidRPr="002234C4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2234C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 xml:space="preserve">  7 PRIHODI OD PRODAJE NEFINANCIJSKE IMOVINE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C5AF67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435,10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E6E7F2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9.000,00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5D0D79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34.622,26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DABDA2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7.957,31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A9F886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384,69</w:t>
                  </w:r>
                </w:p>
              </w:tc>
            </w:tr>
            <w:tr w:rsidR="00D135B6" w14:paraId="422E5446" w14:textId="77777777" w:rsidTr="00D135B6">
              <w:trPr>
                <w:trHeight w:val="315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4342C9" w14:textId="77777777" w:rsidR="00D135B6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 xml:space="preserve">  RASHODI UKUPNO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5FCD3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894.776,04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A10265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3.066.953,12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E5AB11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955.111,72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E084DE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106,74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55FC62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31,14</w:t>
                  </w:r>
                </w:p>
              </w:tc>
            </w:tr>
            <w:tr w:rsidR="00D135B6" w14:paraId="6A6C65B6" w14:textId="77777777" w:rsidTr="00D135B6">
              <w:trPr>
                <w:trHeight w:val="30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63D43B" w14:textId="77777777" w:rsidR="00D135B6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 3 </w:t>
                  </w:r>
                  <w:proofErr w:type="gram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RASHODI  POSLOVANJA</w:t>
                  </w:r>
                  <w:proofErr w:type="gramEnd"/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D19AE6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703.269,41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303DA1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2.423.344,43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B8F551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849.694,68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A82E99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120,82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1054F7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35,06</w:t>
                  </w:r>
                </w:p>
              </w:tc>
            </w:tr>
            <w:tr w:rsidR="00D135B6" w14:paraId="079A97A2" w14:textId="77777777" w:rsidTr="00D135B6">
              <w:trPr>
                <w:trHeight w:val="30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86E14A" w14:textId="77777777" w:rsidR="00D135B6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 4 RASHODI ZA NABAVU NEFINANCIJSKE IMOVINE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7DBC7B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191.506,63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B4AA67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643.608,69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FA0496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105.417,04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8EE028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55,05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3A4D7F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16,38</w:t>
                  </w:r>
                </w:p>
              </w:tc>
            </w:tr>
            <w:tr w:rsidR="00D135B6" w14:paraId="0CFEA289" w14:textId="77777777" w:rsidTr="00D135B6">
              <w:trPr>
                <w:trHeight w:val="315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B7E6A3" w14:textId="77777777" w:rsidR="00D135B6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 xml:space="preserve">  RAZLIKA - VIŠAK/MANJAK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17CB50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547.466,78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DF9C92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-319.411,80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66514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470.289,28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E09A84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85,90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948329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-147,24</w:t>
                  </w:r>
                </w:p>
              </w:tc>
            </w:tr>
            <w:tr w:rsidR="00D135B6" w14:paraId="0CBDD6B6" w14:textId="77777777" w:rsidTr="00D135B6">
              <w:trPr>
                <w:trHeight w:val="402"/>
              </w:trPr>
              <w:tc>
                <w:tcPr>
                  <w:tcW w:w="1501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DEBF7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AE298E" w14:textId="77777777" w:rsidR="00D135B6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B) SAŽETAK RAČUNA FINANCIRANJA</w:t>
                  </w:r>
                </w:p>
              </w:tc>
            </w:tr>
            <w:tr w:rsidR="00D135B6" w14:paraId="3EF80757" w14:textId="77777777" w:rsidTr="00D135B6">
              <w:trPr>
                <w:trHeight w:val="30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E2C4C7" w14:textId="77777777" w:rsidR="00D135B6" w:rsidRPr="002234C4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2234C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 xml:space="preserve">  8 PRIMICI OD FINANCIJSKE IMOVINE I ZADUŽIVANJA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A3FD21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38.365,45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32B7FA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C8B542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1.970,56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DE6ABC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5,14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B18C43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</w:tr>
            <w:tr w:rsidR="00D135B6" w14:paraId="097D7989" w14:textId="77777777" w:rsidTr="00D135B6">
              <w:trPr>
                <w:trHeight w:val="30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3E776F" w14:textId="77777777" w:rsidR="00D135B6" w:rsidRPr="002234C4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2234C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 xml:space="preserve">  5 IZDACI ZA FINANCIJSKU IMOVINU I OTPLATE ZAJMOVA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78CD92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731144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6A0C2A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142.881,68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614C0C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AF4951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</w:tr>
            <w:tr w:rsidR="00D135B6" w14:paraId="14F84C3B" w14:textId="77777777" w:rsidTr="00D135B6">
              <w:trPr>
                <w:trHeight w:val="315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AC21DC" w14:textId="77777777" w:rsidR="00D135B6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 xml:space="preserve">  NETO FINANCIRANJE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9BCB64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38.365,45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D68655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EC3DE5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-140.911,12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0F8449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-367,29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CECE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52B55F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D135B6" w:rsidRPr="009A3E5F" w14:paraId="08A0CD4C" w14:textId="77777777" w:rsidTr="00D135B6">
              <w:trPr>
                <w:trHeight w:val="402"/>
              </w:trPr>
              <w:tc>
                <w:tcPr>
                  <w:tcW w:w="1501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DEBF7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913B25" w14:textId="77777777" w:rsidR="00D135B6" w:rsidRPr="002234C4" w:rsidRDefault="00D135B6" w:rsidP="00D135B6">
                  <w:pPr>
                    <w:spacing w:line="276" w:lineRule="auto"/>
                    <w:ind w:hanging="15"/>
                    <w:jc w:val="center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2234C4">
                    <w:rPr>
                      <w:rFonts w:ascii="Aptos Narrow" w:hAnsi="Aptos Narrow"/>
                      <w:color w:val="000000"/>
                      <w:lang w:val="pl-PL"/>
                    </w:rPr>
                    <w:lastRenderedPageBreak/>
                    <w:t>C) PRENESENI VIŠAK ILI PRENESENI MANJAK</w:t>
                  </w:r>
                </w:p>
              </w:tc>
            </w:tr>
            <w:tr w:rsidR="00D135B6" w14:paraId="18E79B44" w14:textId="77777777" w:rsidTr="00D135B6">
              <w:trPr>
                <w:trHeight w:val="30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F09CE6" w14:textId="77777777" w:rsidR="00D135B6" w:rsidRPr="002234C4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2234C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 xml:space="preserve">  PRIJENOS VIŠKA/MANJKA IZ PRETHODNE(IH) GODINE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BFF78C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80.529,19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88A773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319.411,80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8CCEB4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294.777,03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E2A6D5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366,05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27123E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92,29</w:t>
                  </w:r>
                </w:p>
              </w:tc>
            </w:tr>
            <w:tr w:rsidR="00D135B6" w14:paraId="2D928F78" w14:textId="77777777" w:rsidTr="00D135B6">
              <w:trPr>
                <w:trHeight w:val="30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3C4910" w14:textId="77777777" w:rsidR="00D135B6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 PRIJENOS VIŠKA/MANJKA U SLJEDEĆE RAZDOBLJE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CB97A0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80.529,19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847A11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319.411,80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4BA6B5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294.777,03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4740FF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366,05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956F46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92,29</w:t>
                  </w:r>
                </w:p>
              </w:tc>
            </w:tr>
            <w:tr w:rsidR="00D135B6" w14:paraId="7F7539C1" w14:textId="77777777" w:rsidTr="00D135B6">
              <w:trPr>
                <w:trHeight w:val="540"/>
              </w:trPr>
              <w:tc>
                <w:tcPr>
                  <w:tcW w:w="6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96B519" w14:textId="77777777" w:rsidR="00D135B6" w:rsidRDefault="00D135B6" w:rsidP="00D135B6">
                  <w:pPr>
                    <w:spacing w:line="276" w:lineRule="auto"/>
                    <w:ind w:hanging="15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 VIŠAK/MANJAK + NETO FINANCIRANJE + PRIJENOS VIŠKA/MANJKA IZ PRETHODNE(IH) GODINE – PRIJENOS VIŠKA/MANJKA U SLJEDEĆE RAZDOBLJE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AE7D5D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666.361,42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0C273C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4A0974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624.155,19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598D44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93,67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8D59A6" w14:textId="77777777" w:rsidR="00D135B6" w:rsidRDefault="00D135B6" w:rsidP="00D135B6">
                  <w:pPr>
                    <w:spacing w:line="276" w:lineRule="auto"/>
                    <w:ind w:hanging="15"/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</w:tr>
          </w:tbl>
          <w:p w14:paraId="560BB568" w14:textId="77777777" w:rsidR="002234C4" w:rsidRDefault="002234C4"/>
          <w:p w14:paraId="6C82D85C" w14:textId="77777777" w:rsidR="002234C4" w:rsidRDefault="002234C4"/>
          <w:p w14:paraId="60205D5C" w14:textId="77777777" w:rsidR="002234C4" w:rsidRDefault="002234C4"/>
          <w:p w14:paraId="645F4008" w14:textId="77777777" w:rsidR="00DF1AE8" w:rsidRDefault="00DF1AE8"/>
          <w:p w14:paraId="6811D62A" w14:textId="77777777" w:rsidR="00DF1AE8" w:rsidRDefault="00DF1AE8"/>
          <w:p w14:paraId="591C6738" w14:textId="77777777" w:rsidR="00DF1AE8" w:rsidRDefault="00DF1AE8"/>
          <w:p w14:paraId="638D8844" w14:textId="77777777" w:rsidR="00DF1AE8" w:rsidRDefault="00DF1AE8"/>
          <w:p w14:paraId="0243F978" w14:textId="77777777" w:rsidR="00DF1AE8" w:rsidRDefault="00DF1AE8"/>
          <w:p w14:paraId="3DCA9617" w14:textId="77777777" w:rsidR="00DF1AE8" w:rsidRDefault="00DF1AE8"/>
          <w:p w14:paraId="56A5BD66" w14:textId="77777777" w:rsidR="00DF1AE8" w:rsidRDefault="00DF1AE8"/>
          <w:p w14:paraId="07FE6ECD" w14:textId="77777777" w:rsidR="00DF1AE8" w:rsidRDefault="00DF1AE8"/>
          <w:p w14:paraId="1A46CACC" w14:textId="77777777" w:rsidR="00DF1AE8" w:rsidRDefault="00DF1AE8"/>
          <w:p w14:paraId="057BC15E" w14:textId="77777777" w:rsidR="00DF1AE8" w:rsidRDefault="00DF1AE8"/>
          <w:p w14:paraId="1A1805E2" w14:textId="77777777" w:rsidR="00DF1AE8" w:rsidRDefault="00DF1AE8"/>
          <w:p w14:paraId="5AAFFBF3" w14:textId="77777777" w:rsidR="00DF1AE8" w:rsidRDefault="00DF1AE8"/>
          <w:p w14:paraId="346436B9" w14:textId="77777777" w:rsidR="00DF1AE8" w:rsidRDefault="00DF1AE8"/>
          <w:p w14:paraId="65757EB0" w14:textId="77777777" w:rsidR="00DF1AE8" w:rsidRDefault="00DF1AE8"/>
          <w:p w14:paraId="35F7F204" w14:textId="77777777" w:rsidR="00DF1AE8" w:rsidRDefault="00DF1AE8"/>
          <w:p w14:paraId="67027355" w14:textId="77777777" w:rsidR="00DF1AE8" w:rsidRDefault="00DF1AE8"/>
          <w:p w14:paraId="40EC3B14" w14:textId="77777777" w:rsidR="00DF1AE8" w:rsidRDefault="00DF1AE8"/>
          <w:p w14:paraId="309BFF46" w14:textId="77777777" w:rsidR="00DF1AE8" w:rsidRDefault="00DF1AE8"/>
          <w:p w14:paraId="7F42C5DB" w14:textId="77777777" w:rsidR="00DF1AE8" w:rsidRDefault="00DF1AE8"/>
          <w:p w14:paraId="7B001595" w14:textId="77777777" w:rsidR="00DF1AE8" w:rsidRDefault="00DF1AE8"/>
          <w:p w14:paraId="014C42F9" w14:textId="77777777" w:rsidR="00DF1AE8" w:rsidRDefault="00DF1AE8"/>
          <w:p w14:paraId="7A7593D4" w14:textId="77777777" w:rsidR="00DF1AE8" w:rsidRDefault="00DF1AE8"/>
          <w:p w14:paraId="3E4C0AAA" w14:textId="77777777" w:rsidR="00DF1AE8" w:rsidRDefault="00DF1AE8"/>
          <w:p w14:paraId="290DBC10" w14:textId="77777777" w:rsidR="00DF1AE8" w:rsidRDefault="00DF1AE8"/>
          <w:p w14:paraId="515A33FE" w14:textId="77777777" w:rsidR="00DF1AE8" w:rsidRDefault="00DF1AE8"/>
          <w:tbl>
            <w:tblPr>
              <w:tblW w:w="1509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1"/>
              <w:gridCol w:w="7222"/>
              <w:gridCol w:w="1682"/>
              <w:gridCol w:w="1414"/>
              <w:gridCol w:w="1383"/>
              <w:gridCol w:w="1068"/>
              <w:gridCol w:w="1068"/>
            </w:tblGrid>
            <w:tr w:rsidR="002234C4" w:rsidRPr="009A3E5F" w14:paraId="2E6B14BE" w14:textId="77777777" w:rsidTr="00DF1AE8">
              <w:trPr>
                <w:trHeight w:val="420"/>
              </w:trPr>
              <w:tc>
                <w:tcPr>
                  <w:tcW w:w="15098" w:type="dxa"/>
                  <w:gridSpan w:val="7"/>
                  <w:tcBorders>
                    <w:top w:val="nil"/>
                    <w:left w:val="single" w:sz="4" w:space="0" w:color="FFFFFF"/>
                    <w:bottom w:val="nil"/>
                    <w:right w:val="nil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BE47BA" w14:textId="77777777" w:rsidR="00DC44C9" w:rsidRDefault="00DC44C9" w:rsidP="002234C4">
                  <w:pPr>
                    <w:rPr>
                      <w:rFonts w:ascii="Aptos Narrow" w:hAnsi="Aptos Narrow"/>
                      <w:color w:val="000000"/>
                      <w:sz w:val="32"/>
                      <w:szCs w:val="32"/>
                      <w:lang w:val="pl-PL"/>
                    </w:rPr>
                  </w:pPr>
                </w:p>
                <w:p w14:paraId="6BC98E75" w14:textId="5A9CE306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32"/>
                      <w:szCs w:val="32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32"/>
                      <w:szCs w:val="32"/>
                      <w:lang w:val="pl-PL"/>
                    </w:rPr>
                    <w:lastRenderedPageBreak/>
                    <w:t>Izvještaj o izvršenju proračuna za razdoblje 1.1.2026. do 30.6.2026.</w:t>
                  </w:r>
                </w:p>
              </w:tc>
            </w:tr>
            <w:tr w:rsidR="002234C4" w:rsidRPr="009A3E5F" w14:paraId="05170646" w14:textId="77777777" w:rsidTr="00DF1AE8">
              <w:trPr>
                <w:trHeight w:val="375"/>
              </w:trPr>
              <w:tc>
                <w:tcPr>
                  <w:tcW w:w="0" w:type="auto"/>
                  <w:gridSpan w:val="7"/>
                  <w:tcBorders>
                    <w:top w:val="nil"/>
                    <w:left w:val="single" w:sz="4" w:space="0" w:color="FFFFFF"/>
                    <w:bottom w:val="single" w:sz="4" w:space="0" w:color="000000"/>
                    <w:right w:val="nil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0788C6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8"/>
                      <w:szCs w:val="28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8"/>
                      <w:szCs w:val="28"/>
                      <w:lang w:val="pl-PL"/>
                    </w:rPr>
                    <w:lastRenderedPageBreak/>
                    <w:t>I. OPĆI DIO - A. RAČUN PRIHODA I RASHODA - PRIHODI PREMA EKONOMSKOJ KLASIFIKACIJI</w:t>
                  </w:r>
                </w:p>
              </w:tc>
            </w:tr>
            <w:tr w:rsidR="002234C4" w14:paraId="1D3B0D36" w14:textId="77777777" w:rsidTr="00DF1AE8">
              <w:trPr>
                <w:trHeight w:val="157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5865F2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</w:rPr>
                    <w:t>Račun</w:t>
                  </w:r>
                  <w:proofErr w:type="spellEnd"/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4BEFC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</w:rPr>
                    <w:t>Naziv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</w:rPr>
                    <w:t>računa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3B3AC1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</w:rPr>
                    <w:t>Izvršenje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</w:rPr>
                    <w:br/>
                  </w:r>
                  <w:r>
                    <w:rPr>
                      <w:rFonts w:ascii="Aptos Narrow" w:hAnsi="Aptos Narrow"/>
                      <w:color w:val="000000"/>
                    </w:rPr>
                    <w:br/>
                    <w:t>1.1.2025.-30.6.2025.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49C932" w14:textId="77777777" w:rsidR="002234C4" w:rsidRPr="0009466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lang w:val="pl-PL"/>
                    </w:rPr>
                    <w:t>III. Izmjene i dopune Proračuna Općine Sirač za 2026.g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B836CB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</w:rPr>
                    <w:t>Izvršenje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</w:rPr>
                    <w:br/>
                  </w:r>
                  <w:r>
                    <w:rPr>
                      <w:rFonts w:ascii="Aptos Narrow" w:hAnsi="Aptos Narrow"/>
                      <w:color w:val="000000"/>
                    </w:rPr>
                    <w:br/>
                    <w:t>1.1.2026.-30.6.2026.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1AC2F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</w:rPr>
                    <w:t>Indeks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</w:rPr>
                    <w:t xml:space="preserve"> 4/2*100</w:t>
                  </w:r>
                  <w:r>
                    <w:rPr>
                      <w:rFonts w:ascii="Aptos Narrow" w:hAnsi="Aptos Narrow"/>
                      <w:color w:val="000000"/>
                    </w:rPr>
                    <w:br/>
                  </w:r>
                  <w:r>
                    <w:rPr>
                      <w:rFonts w:ascii="Aptos Narrow" w:hAnsi="Aptos Narrow"/>
                      <w:color w:val="000000"/>
                    </w:rPr>
                    <w:br/>
                    <w:t>1.1.2026.-30.6.2026.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B75B6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</w:rPr>
                    <w:t>Indeks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</w:rPr>
                    <w:t xml:space="preserve"> 4/3*100</w:t>
                  </w:r>
                  <w:r>
                    <w:rPr>
                      <w:rFonts w:ascii="Aptos Narrow" w:hAnsi="Aptos Narrow"/>
                      <w:color w:val="000000"/>
                    </w:rPr>
                    <w:br/>
                  </w:r>
                  <w:r>
                    <w:rPr>
                      <w:rFonts w:ascii="Aptos Narrow" w:hAnsi="Aptos Narrow"/>
                      <w:color w:val="000000"/>
                    </w:rPr>
                    <w:br/>
                    <w:t>1.1.2026.-30.6.2026.</w:t>
                  </w:r>
                </w:p>
              </w:tc>
            </w:tr>
            <w:tr w:rsidR="002234C4" w14:paraId="121A73B6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D76955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6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94B80A5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</w:rPr>
                    <w:t>Prihodi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</w:rPr>
                    <w:t>poslovanja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0931E9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1.441.807,72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7089EB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2.738.541,32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0BD4D5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1.390.778,74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4BBB71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96,46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62E5E5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50,79</w:t>
                  </w:r>
                </w:p>
              </w:tc>
            </w:tr>
            <w:tr w:rsidR="002234C4" w14:paraId="7448C14B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BD5C7B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5B6C9A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od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poreza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6247D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237.223,54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6A81D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762.859,00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039ED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253.086,58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F1B5FB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106,69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DF659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33,18</w:t>
                  </w:r>
                </w:p>
              </w:tc>
            </w:tr>
            <w:tr w:rsidR="002234C4" w14:paraId="2EA93388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62C550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DC7C8D7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Porez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na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dohodak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4708FE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227.302,12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D4DB32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8DE293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234.235,32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E02B9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103,05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F48543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0F9AD56A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C2ABA3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6111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E372A65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Porez na dohodak od nesamostalnog rada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562510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264.824,14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7CBB94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D8FF86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307.340,53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38EA1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116,05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7A805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229ED1B2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1F9F96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6112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DE0EF15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Porez na dohodak od samostalnih djelatnosti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940C13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16.328,17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441F50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161423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12.198,40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37094E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74,71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6CEBC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3B493934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1DF524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6113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F6586D4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Porez na dohodak od imovine i imovinskih prava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4F23C9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4.448,67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C0B7B4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F85D18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5.058,06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C4D7E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113,70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9A9B6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0D864EE0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32457E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6114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44E2FB6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Porez na dohodak od kapitala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689225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25.172,16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5F6A66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25A14C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11.560,70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DD11CE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45,93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00E60E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27D33340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48CAC2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6115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3B570FE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Porez na dohodak po godišnjoj prijavi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2BCA0D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15.064,28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973D09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B1530C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8.326,17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FE186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55,27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FB82BD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22FAFE92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C61E6A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6117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2D99A2A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Povrat poreza na dohodak po godišnjoj prijavi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0FBF17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-98.535,30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C6BECA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363967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-110.248,54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904978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111,89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5F4C32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0A42A28D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204E9C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18A313E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Porezi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na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imovinu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D8FF43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7.498,30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698898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4E16FB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16.735,35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88821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223,19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F4BEA6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64AB418D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962B03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6131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A0E581E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Stalni porezi na nepokretnu imovinu (zemlju, zgrade, kuće i ostalo)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357243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115C12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A9FC73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2.852,18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AA5ED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058AD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10029304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8FE9EF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6134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B24E395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Povremeni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porezi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na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imovinu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13BCF6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7.498,30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E8F86A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32D299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13.883,17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A0F11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185,15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4E4038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695C00B3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DCEBED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614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F7D3041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Porezi na robu i usluge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0B0ECC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2.423,12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E786CD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CF4C9E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2.115,91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F178A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87,32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AF910B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6980D029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993CB9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6142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5F61D4D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Porez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na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promet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DCEC45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2.423,12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04F7F1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4CAAF3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2.115,91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B12E2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87,32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45094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61F7BF74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DBEB51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6145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83651C0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Porezi na korištenje dobara ili izvođenje aktivnosti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6EB328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7FD4D1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B83371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E5F92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9407A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70B5D826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878C12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9699E2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Pomoći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iz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inozemstva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i od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subjekata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unutar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općeg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proračuna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9A4D3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822.787,13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920AB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1.249.768,00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B18AD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542.782,34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2704D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65,97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F247B6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43,43</w:t>
                  </w:r>
                </w:p>
              </w:tc>
            </w:tr>
            <w:tr w:rsidR="002234C4" w14:paraId="40DEB168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B320B2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9E215C2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Pomoći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proračunu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i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izvanproračunskim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korisnicima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iz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drugih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proračuna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169775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263.093,14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614F3F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CE11C8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55.415,52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0F7AC6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21,06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E5C5B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650D7992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A48B7E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6331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2C3D996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Tekuće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pomoći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proračunu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i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izvanproračunskim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korisnicima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iz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drugih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proračuna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E7EF99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147.647,14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83A65E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365455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30.415,52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21C0F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20,60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F4C3E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43D9CE2C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0FDB66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6332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04B3129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Kapitalne pomoći proračunu i izvanproračunskim korisnicima iz drugih proračuna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FA9BE0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115.446,00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DEBB4A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67D9D7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25.000,00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0FC12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21,66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7252A8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17064827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5C7515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634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A884AE7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Pomoći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od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izvanproračunskih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korisnika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9AE40A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16.606,15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CF3447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B96AEE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9.328,20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C07856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56,17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D5395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19C6D01B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70ACFD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6341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4D361FD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Tekuće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pomoći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od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izvanproračunskih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korisnika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C62F15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16.606,15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AD0721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9B4AE2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9.328,20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89B59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56,17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07DD7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2FFC25A2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B2A5B0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635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2F3C0E4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Pomoći izravnanja za decentralizirane funkcije i fiskalnog izravnanja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C3BA31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228.408,58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6ECDFB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84FE74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227.543,96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680FD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99,62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3499C6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591597D2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73C967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6351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A65FCB2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Tekuće pomoći izravnanja za decentralizirane funkcije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59C16F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12.670,00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02B28C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2C8229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12.215,00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E42C4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96,41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83CB2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5F8B81F5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C6E286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6353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91104CF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Pomoći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fiskalnog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izravnanja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CF249A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215.738,58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601287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57A6D6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215.328,96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C3817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99,81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49F6B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59DA36E5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60570F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638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9CC83B6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da-DK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da-DK"/>
                    </w:rPr>
                    <w:t>Pomoći temeljem prijenosa EU sredstava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5E5A2E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314.679,26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5A6495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758398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250.494,66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A4400B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79,60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39C8D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0492C097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378CCC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lastRenderedPageBreak/>
                    <w:t>6381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C54C31C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da-DK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da-DK"/>
                    </w:rPr>
                    <w:t>Tekuće pomoći temeljem prijenosa EU sredstava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ACDFAB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279.679,26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B1712F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F3F968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250.494,66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7F6CA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89,56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7701F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240A6B62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CF3174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6382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4CFED81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Kapitalne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pomoći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temeljem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prijenosa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EU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sredstava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7D7665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35.000,00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D7E412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F96EA7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AE650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675A91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617DCEE5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EC6481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C7C097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od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imovine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3449D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168.633,62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01363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287.343,00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899A8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203.230,00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FABA0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120,52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BFC88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70,73</w:t>
                  </w:r>
                </w:p>
              </w:tc>
            </w:tr>
            <w:tr w:rsidR="002234C4" w14:paraId="0C7CF14C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27702D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AB45E7A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od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financijske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imovine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499318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391,29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40E059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8FA8F1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103,23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500F2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26,38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62A5B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7504C397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041957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6413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F102AE2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Kamate na oročena sredstva i depozite po viđenju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A49F77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2A7887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02C11B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B00E9E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2D904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6E427E66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2D062D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6414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F6D2DB9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od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zateznih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kamata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A7FD49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391,29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50BA28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A66468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103,23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AC285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26,38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9585F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04F89982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7F7F08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DD39DBF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od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nefinancijske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imovine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A578A6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168.242,33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B650EA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EEFB48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203.126,77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EC3CD6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120,73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E6A945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13EFE1A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025B0B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6421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0FA62C8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Naknade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za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koncesije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0AC72D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73.267,57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2BF6AD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471A84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89.923,71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52335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122,73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877DB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10720F8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4AF9DC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6422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044AF4A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zakupa i iznajmljivanja imovine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605753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11.538,98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A6D7AF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5134F5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9.808,31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D78EE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85,00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91122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5C7A8B2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2C9773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6423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5EF7165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Naknada za korištenje nefinancijske imovine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DDDDF3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83.435,78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3C8782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CB5D8B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103.394,75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47C3F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123,92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34B7C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15D029BB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438624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6429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21F3035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Ostali prihodi od nefinancijske imovine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189491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AC6613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78C044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8CB8FD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A1874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4D0CD7EE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DDDAA8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BE49EDD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kamata na dane zajmove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CAF749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2191C9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86A0B1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3778F2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27B9B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71A2A277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0C4AA9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6432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3D22B1F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kamata na dane zajmove neprofitnim organizacijama, građanima i kućanstvima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0CCEED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0F2DA3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FAA9C6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3FFBE2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AED15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04AD4170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73FACB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D28BBA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4739D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210.999,00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82835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412.811,32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F6383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391.173,26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D85182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185,39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BB976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94,76</w:t>
                  </w:r>
                </w:p>
              </w:tc>
            </w:tr>
            <w:tr w:rsidR="002234C4" w14:paraId="6E4404AB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5B41D7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9DA0A8E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Upravne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i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administrativne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pristojbe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CD3E49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7F664F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28CB41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26,36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E5DE6D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92D00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100232BF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27409D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6513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8AA1800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Ostale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upravne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pristojbe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i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naknade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067C03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74606E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48293B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6ACE18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71421E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7AC9C5F9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F61858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6514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B4D6CF5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Ostale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pristojbe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i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naknade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459BAB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15CAB7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B29C0E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26,36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DB2AC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03E735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31FA56F8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9BCECF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FDBEEB0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po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posebnim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propisima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360B4C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171.139,02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004CE4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36B31C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355.796,77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622013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207,90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753EE3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50AAC4C7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BE72D0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6522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EB74395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vodnog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gospodarstva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7A85D1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108B49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603FDE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30A851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B5E8A5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45FD50D8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24BE10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6524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404C878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Doprinosi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za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šume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68B984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170.862,72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45CEEC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C40F0D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355.669,39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63D91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208,16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8D478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2E6FA58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21349A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6526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8FD8E0B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Ostali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nespomenuti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23F17F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276,30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98600C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4D944D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127,38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329E75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46,10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F5CABD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72A040B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C2D0E7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790EBCF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Komunalni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doprinosi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i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naknade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DB3325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39.859,98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E9F6B7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4EB1DC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35.350,13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E2623C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88,69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DF9D3E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41025BC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8DEB91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6531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36F8BAF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Komunalni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doprinosi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94E9AB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792CFD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63BADF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8DAE2E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5FDF31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0348D209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286C5B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6532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75CE091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Komunalne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naknade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11FECA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39.859,98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0C66B3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70B8DF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35.350,13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533CE3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88,69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53B4B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1F641E79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BAE58E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9616D0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prodaje proizvoda i robe te pruženih usluga, prihodi od donacija te povrati po protestiranim jamstvima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F5CFD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1.538,83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32412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24.840,00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F979F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468,33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C9A113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30,43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352F4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1,89</w:t>
                  </w:r>
                </w:p>
              </w:tc>
            </w:tr>
            <w:tr w:rsidR="002234C4" w14:paraId="44DFD13E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EF1D3B5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661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E53B917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prodaje proizvoda i robe te pruženih usluga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CF0AE9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1.538,83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8671E8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70B70D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183,66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F3F636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11,94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397239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44CE1B3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96B1DE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6615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D65F8DB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od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pruženih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usluga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C08EBA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1.538,83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D448C4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9C6654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183,66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6F97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11,94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3DA41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24FDA9F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1F6102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663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7D66A7B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Donacije od pravnih i fizičkih osoba izvan općeg proračuna te povrat donacija i kapitalnih pomoći po protestiranim jamstvima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7BFC10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25C38C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6FAF5F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284,67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BB167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59B83B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0834A01E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26D5BC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6631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8673B09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Tekuće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donacije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B509C4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E87A7E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5423D6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214,67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39D668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E32CA5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640DA12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5EF612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6632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B6E4512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Kapitalne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donacije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05C96B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B0E8F6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8A0EAC4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5B347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F7F20D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65619DB6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9EB68F8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26E735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Kazne, upravne mjere i ostali prihodi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80B28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625,60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4C8E9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920,00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0762F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38,23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6C8056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6,11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843E9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4,16</w:t>
                  </w:r>
                </w:p>
              </w:tc>
            </w:tr>
            <w:tr w:rsidR="002234C4" w14:paraId="75C7996F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CEC492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683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FC01911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Ostali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78E733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625,60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EE7279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4E6126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38,23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5C2D9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6,11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4DDA96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2E2AD834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5563BB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lastRenderedPageBreak/>
                    <w:t>6831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83E008C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Ostali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prihodi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DA7DA9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625,60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B7ABE7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EEA61C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38,23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B5FB1E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6,11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6F700F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0C89C37A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CB4FF4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7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6B2566F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lang w:val="pl-PL"/>
                    </w:rPr>
                    <w:t>Prihodi od prodaje nefinancijske imovine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2AA9BA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435,10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622C390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9.000,00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EB5605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34.622,26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3E42E5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7.957,31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99421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384,69</w:t>
                  </w:r>
                </w:p>
              </w:tc>
            </w:tr>
            <w:tr w:rsidR="002234C4" w14:paraId="1445CBA0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C1CE59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A12D53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prodaje neproizvedene dugotrajne imovine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547D9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169,92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635C7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7.500,00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DFA4D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34.622,26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C48588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20.375,62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4384AE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461,63</w:t>
                  </w:r>
                </w:p>
              </w:tc>
            </w:tr>
            <w:tr w:rsidR="002234C4" w14:paraId="3C9C8B6C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4A1666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711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EE18C5A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prodaje materijalne imovine - prirodnih bogatstava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DD22ED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169,92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35CA9C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4EA1AC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34.622,26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12E65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20.375,62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1B7677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44CCED3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C9D800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7111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146806A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Zemljište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8B9287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169,92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253364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D5606BA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34.622,26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4CEB9B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20.375,62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F77194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1C6A5840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4B45403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079716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prodaje proizvedene dugotrajne imovine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3BEFF9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265,18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71FA2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1.500,00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9663B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7C2A23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696592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</w:tr>
            <w:tr w:rsidR="002234C4" w14:paraId="692445E5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6C84A4B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721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CD6FE2E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prodaje građevinskih objekata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EE209DF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0A17DB6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E6096D2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86B8C0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6A7C03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14:paraId="4CCDD1A8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F9A54FC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7211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EBB0583" w14:textId="77777777" w:rsidR="002234C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Stambeni</w:t>
                  </w:r>
                  <w:proofErr w:type="spellEnd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objekti</w:t>
                  </w:r>
                  <w:proofErr w:type="spellEnd"/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7CF54BE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7F2FB47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F9EAF2D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B35021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15C25A" w14:textId="77777777" w:rsidR="002234C4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234C4" w:rsidRPr="009A3E5F" w14:paraId="6780F98D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EF10781" w14:textId="77777777" w:rsidR="002234C4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 Narrow" w:hAnsi="Aptos Narrow"/>
                      <w:color w:val="000000"/>
                      <w:sz w:val="20"/>
                      <w:szCs w:val="20"/>
                    </w:rPr>
                    <w:t>722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FB9A1CD" w14:textId="77777777" w:rsidR="002234C4" w:rsidRPr="00094664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094664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Prihodi od prodaje postrojenja i opreme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F810952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265,18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44F4C15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1268B6E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BFF7F2" w14:textId="77777777" w:rsidR="002234C4" w:rsidRPr="00D135B6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97B17E" w14:textId="77777777" w:rsidR="002234C4" w:rsidRPr="00D135B6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 </w:t>
                  </w:r>
                </w:p>
              </w:tc>
            </w:tr>
            <w:tr w:rsidR="002234C4" w:rsidRPr="009A3E5F" w14:paraId="3460A3B1" w14:textId="77777777" w:rsidTr="00DF1AE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9F27AB3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7222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65A151F" w14:textId="77777777" w:rsidR="002234C4" w:rsidRPr="00D135B6" w:rsidRDefault="002234C4" w:rsidP="002234C4">
                  <w:pPr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Komunikacijska oprema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8E915EA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265,18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0FA68B4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18FB228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B2909C" w14:textId="77777777" w:rsidR="002234C4" w:rsidRPr="00D135B6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626F9D" w14:textId="77777777" w:rsidR="002234C4" w:rsidRPr="00D135B6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sz w:val="20"/>
                      <w:szCs w:val="20"/>
                      <w:lang w:val="pl-PL"/>
                    </w:rPr>
                    <w:t> </w:t>
                  </w:r>
                </w:p>
              </w:tc>
            </w:tr>
            <w:tr w:rsidR="002234C4" w:rsidRPr="009A3E5F" w14:paraId="598542F3" w14:textId="77777777" w:rsidTr="00DF1AE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7485FA" w14:textId="77777777" w:rsidR="002234C4" w:rsidRPr="00D135B6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lang w:val="pl-PL"/>
                    </w:rPr>
                    <w:t>SVEUKUPNO</w:t>
                  </w:r>
                </w:p>
              </w:tc>
              <w:tc>
                <w:tcPr>
                  <w:tcW w:w="72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44CF5D" w14:textId="77777777" w:rsidR="002234C4" w:rsidRPr="00D135B6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lang w:val="pl-PL"/>
                    </w:rPr>
                    <w:t> 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1D41340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lang w:val="pl-PL"/>
                    </w:rPr>
                    <w:t>1.442.242,82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FF370BE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lang w:val="pl-PL"/>
                    </w:rPr>
                    <w:t>2.747.541,32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938F17A" w14:textId="77777777" w:rsidR="002234C4" w:rsidRPr="00D135B6" w:rsidRDefault="002234C4" w:rsidP="002234C4">
                  <w:pPr>
                    <w:jc w:val="right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lang w:val="pl-PL"/>
                    </w:rPr>
                    <w:t>1.425.401,00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94C7F5" w14:textId="77777777" w:rsidR="002234C4" w:rsidRPr="00D135B6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lang w:val="pl-PL"/>
                    </w:rPr>
                    <w:t>98,83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C0C0C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C7FEC2" w14:textId="77777777" w:rsidR="002234C4" w:rsidRPr="00D135B6" w:rsidRDefault="002234C4" w:rsidP="002234C4">
                  <w:pPr>
                    <w:jc w:val="center"/>
                    <w:rPr>
                      <w:rFonts w:ascii="Aptos Narrow" w:hAnsi="Aptos Narrow"/>
                      <w:color w:val="000000"/>
                      <w:lang w:val="pl-PL"/>
                    </w:rPr>
                  </w:pPr>
                  <w:r w:rsidRPr="00D135B6">
                    <w:rPr>
                      <w:rFonts w:ascii="Aptos Narrow" w:hAnsi="Aptos Narrow"/>
                      <w:color w:val="000000"/>
                      <w:lang w:val="pl-PL"/>
                    </w:rPr>
                    <w:t>51,88</w:t>
                  </w:r>
                </w:p>
              </w:tc>
            </w:tr>
          </w:tbl>
          <w:p w14:paraId="68664276" w14:textId="77777777" w:rsidR="002234C4" w:rsidRPr="00D135B6" w:rsidRDefault="002234C4" w:rsidP="002234C4">
            <w:pPr>
              <w:rPr>
                <w:lang w:val="pl-PL"/>
              </w:rPr>
            </w:pPr>
          </w:p>
          <w:p w14:paraId="1EDDB805" w14:textId="77777777" w:rsidR="005E64B6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2619333D" w14:textId="77777777" w:rsidR="005E64B6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45652E3D" w14:textId="77777777" w:rsidR="005E64B6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362E00CB" w14:textId="77777777" w:rsidR="005E64B6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6784CE29" w14:textId="77777777" w:rsidR="005E64B6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11E47EC4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7B794F7C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19E05E2C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6933F21F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0BF50DE5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382A332D" w14:textId="77777777" w:rsidR="00E30EAB" w:rsidRDefault="00E30EAB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23B9F215" w14:textId="77777777" w:rsidR="00E30EAB" w:rsidRDefault="00E30EAB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77D00F69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143519DD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7E7689F8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70D5CA2F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0B7B5719" w14:textId="77777777" w:rsidR="00DF1AE8" w:rsidRDefault="00DF1AE8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</w:p>
          <w:p w14:paraId="26590767" w14:textId="353A766B" w:rsidR="005E64B6" w:rsidRPr="005E64B6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  <w:lastRenderedPageBreak/>
              <w:t>Izvještaj o izvršenju proračuna za razdoblje 1.1.2026. do 30.6.2026.</w:t>
            </w:r>
          </w:p>
        </w:tc>
      </w:tr>
      <w:tr w:rsidR="005E64B6" w:rsidRPr="009A3E5F" w14:paraId="0FFEBD5B" w14:textId="77777777" w:rsidTr="00DF1AE8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0D16B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lastRenderedPageBreak/>
              <w:t>I. OPĆI DIO - A. RAČUN PRIHODA I RASHODA - RASHODI PREMA EKONOMSKOJ KLASIFIKACIJI</w:t>
            </w:r>
          </w:p>
        </w:tc>
      </w:tr>
      <w:tr w:rsidR="005E64B6" w14:paraId="6486F870" w14:textId="77777777" w:rsidTr="009A3E5F">
        <w:trPr>
          <w:trHeight w:val="157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30A7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Račun</w:t>
            </w:r>
            <w:proofErr w:type="spellEnd"/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5A99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računa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6B87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1.1.2025.-30.6.2025.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FFEE2" w14:textId="77777777" w:rsidR="005E64B6" w:rsidRPr="005E64B6" w:rsidRDefault="005E64B6" w:rsidP="00455C19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1EBE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3176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4/2*100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52C7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4/3*100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</w:tr>
      <w:tr w:rsidR="005E64B6" w14:paraId="6926DCEC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F5D78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5A0CAA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poslovanja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A4BF8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703.269,41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5596B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2.423.344,43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837BC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849.694,68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0CCA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120,82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7D51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35,06</w:t>
            </w:r>
          </w:p>
        </w:tc>
      </w:tr>
      <w:tr w:rsidR="005E64B6" w14:paraId="03501822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F6367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3EF7D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73EB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269.310,39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EB89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708.178,00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B7FB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294.447,99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EB49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2F86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41,58</w:t>
            </w:r>
          </w:p>
        </w:tc>
      </w:tr>
      <w:tr w:rsidR="005E64B6" w14:paraId="140FC088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BA70D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88EE69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Plaće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(Bruto)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2F02F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228.513,97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92A3B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A05ED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250.942,43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3BF3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A872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37CCB890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59E15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25DE4F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Plaće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redovan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rad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CE362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228.513,97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00F5A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DDC77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250.942,43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9AEF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B17C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1F7F9211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D142C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BBDA9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A7CF6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3.091,65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CCF93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8269F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6C85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FCB1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65B05DD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13660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3121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3ECC5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3170A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3.091,65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BAC09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7AE3C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1265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93B7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1ED8AD5A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FCF3F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28D86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Doprinosi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na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plaće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02905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37.704,77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67C71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4DE91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41.405,56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3FD7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047A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3A20BB1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7F229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3132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5E22D1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Doprinosi za obvezno zdravstveno osiguranje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6A756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37.704,77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27DE1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7F1B9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41.405,56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2AC4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8D93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74B0278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A750A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EF2B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1FF3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229.766,42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9C02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952.881,43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E18E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288.161,76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D13D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125,42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F812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30,24</w:t>
            </w:r>
          </w:p>
        </w:tc>
      </w:tr>
      <w:tr w:rsidR="005E64B6" w14:paraId="74926B4A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AAAA1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4CB909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zaposlenima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633E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11.205,26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73B2D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A0E0E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14.576,11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024D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1B3F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86CABC2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2ADE2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9A84EA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Službena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putovanja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EA0F0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889,46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F498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C371C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1.118,76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043D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125,78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8896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2C4EA05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05FBC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99EEDE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za prijevoz, za rad na terenu i odvojeni život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6D9D2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9.093,55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33C21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A9677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9.310,60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3E14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102,39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73E7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13F4805A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52AD0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C52FB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Stručno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usavršavanje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zaposlenika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C3C26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1.222,25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0634E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29287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3.866,75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211D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316,36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2DF7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259394A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ECAA2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49640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zaposlenima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8E442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D9FC3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AEA01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0ED8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4ECB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6181066B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F7907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D209B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materijal i energiju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88C72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31.512,31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4E06A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611CF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39.396,40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003D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125,02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05B7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81ED09F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E0273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C40FF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6620F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13.074,16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0BBBF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378FF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8.738,10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B7D8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A983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24135F8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363EA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0E4CCE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A5674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16.343,92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77227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71569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18.464,93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3BD4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0AE7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C68BE02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C0111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5CE7F5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Materijal i dijelovi za tekuće i investicijsko održavanje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3B94A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2.016,60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C2545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2A2B4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12.181,52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B19E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604,06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EC92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5174B10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4E137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3225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4D93AC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Sitni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inventar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autogume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27065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77,63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2B6E8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3B337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2259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8BEA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3E9BC406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A778F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D8282C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usluge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89D94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153.459,82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625D7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7F5F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212.978,56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4FCB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138,78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00AD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2021DF3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BBFA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D09FA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telefona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interneta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pošte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prijevoza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4A62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4.118,74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26A99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5D38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5.212,70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01C8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126,56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291D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6FFA12DA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43F79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7EA065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DC072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92.947,65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0C23F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CB78E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131.382,15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9A05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141,35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8F77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671449BE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B21CB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05A66D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promidžbe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informiranja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CE71A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12.838,34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BB7A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F1C90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8.414,07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ADED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327A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CC2347D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5DDA6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90C68E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1E42A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6.850,68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F0C1E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4AEF9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7.755,42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7452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113,21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5EC2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98F4249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649DD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3235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071EE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Zakupnine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najamnine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38BAA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1.101,16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5CE6B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0AE83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1.095,89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B96F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99,52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B6DC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4E81565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EEBFE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3236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4636BA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Zdravstvene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veterinarske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AE3DA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2.250,21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7F554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F868E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2.800,67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E32E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124,46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3837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4F6D056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89AC5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3237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A66279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1C8B0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10.588,15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0D976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7635C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30.535,86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A6B6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288,40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6891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3965AB22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A352E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3238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B1263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13D6D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4.420,73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2594D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CB4EA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4.064,12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4202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91,93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22B5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19F6A6B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62FAD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3EBD0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E5F5E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18.344,16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187D2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855AB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21.717,68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6F93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118,39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4D80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92E0F03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C24C5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F835D2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troškova osobama izvan radnog odnosa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359AC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682,07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7F5D7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319FA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1.520,29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5D7E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222,89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9834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C891B79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02C63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3241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B5446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troškova osobama izvan radnog odnosa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CB38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682,07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613C4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26D0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1.520,29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C607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222,89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E337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3A4691CC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EFB02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4473D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1C21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32.906,96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50206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F7EC2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19.690,40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C759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88D6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EBD80A5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541A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9B9BEB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predstavničkih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tijela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povjerenstava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slično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B981E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22.050,99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BA4F2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7BF80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1.030,22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691A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EEE6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9001707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FD2AD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62099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Premije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osiguranja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16031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1.643,01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81C70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BC1A9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2.988,29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44F7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181,88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A89A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06D7AE5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8019F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71224D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3DAA5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4.592,76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BC47D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D999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9.880,42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AFBF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215,13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0399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6AD4ED48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10696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A84F7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Članarine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norme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FD40C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ABD7A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7C2F8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91BE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1158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27FE46A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FD76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3295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1626DC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Pristojbe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DDAD7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2.523,94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54D5D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9CA5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2.581,98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8078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102,30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5266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C2B844F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6A6EA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3296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22F23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Troškovi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sudskih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postupaka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B274F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3D9A1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4D625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1578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6AB6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14F0194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7FB36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113A3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F2859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2.096,26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FB4A7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63BC6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3.209,49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0603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153,11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8D84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D0A2960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FC4B2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B0BF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Financijski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656E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1.831,73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0856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6.060,00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B98B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1.806,46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E708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98,62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FF94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29,81</w:t>
            </w:r>
          </w:p>
        </w:tc>
      </w:tr>
      <w:tr w:rsidR="005E64B6" w14:paraId="7844F756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E21DE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A1A1C0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financijski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C7082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1.831,73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8FE1D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D78E4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1.806,46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A3B3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98,62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DBB3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DB44022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D198D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3431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E0B6C8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Bankarske usluge i usluge platnog prometa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D1189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1.829,23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A8E4C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5D2ED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1.806,46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A965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98,76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6764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C8E7D07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D36F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3433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034B3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Zatezne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kamate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689B5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1C8B9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4B73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48C4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6191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3F15F0B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5F22F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CA0F7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Subvencije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7F1A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E904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60.000,00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1A9E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F6F3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A4D3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56DC2DE3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D812F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5BA1C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Subvencije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kreditnim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financijskim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institucijama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trgovačkim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društvima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zadrugama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poljoprivrednicima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obrtnicima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izvan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javnog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sektora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59732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A2A92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403A2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39CB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1162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61BDEF6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D9353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3522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DB00A1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Subvencije trgovačkim društvima i zadrugama izvan javnog sektora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B3FA2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917A7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3490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61ED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9CA8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6508938D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453A2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3523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4487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Subvencije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poljoprivrednicima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obrtnicima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EC47C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8B967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18D51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27B4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F98E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C0FD6AC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1181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8DAE8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2E94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142.788,54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CDB7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347.850,00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CD3A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165.024,96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F881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115,57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430C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47,44</w:t>
            </w:r>
          </w:p>
        </w:tc>
      </w:tr>
      <w:tr w:rsidR="005E64B6" w14:paraId="779D711C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AB6DE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A44CED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drugom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proračunu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izvanproračunskim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korisnicima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27EC4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4.324,71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A1156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BEB23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9.655,84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7987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223,27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0AE5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38B4EDC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0924C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3631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D4A57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drugom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proračunu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izvanproračunskim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korisnicima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DC582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4.324,71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E207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9F4DD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9.655,84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A133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223,27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EE95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9D89CB7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5CF8A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BB26DC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izravnanja za decentralizirane funkcije i fiskalnog izravnanja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E8EC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12.670,00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474AD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100EC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10.185,00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4946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D393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63E7A4A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00F8F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3651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5CD9F4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izravnanja za decentralizirane funkcije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22298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12.670,00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9FE94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C4017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10.185,00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9C59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E200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90F2F6D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E63E0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E56D06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proračunskim korisnicima drugih proračuna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94760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125.793,83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80547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34367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145.184,12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B1F2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115,41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7929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8F1912D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9B458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3661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C66F0E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proračunskim korisnicima drugih proračuna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9F5C5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125.793,83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A5E04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98DA0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145.184,12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041A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115,41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2EBE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3E1C410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5B606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D8550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0359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16.488,73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5A2E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98.370,00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81E3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21.905,81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CE74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132,85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21FF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22,27</w:t>
            </w:r>
          </w:p>
        </w:tc>
      </w:tr>
      <w:tr w:rsidR="005E64B6" w14:paraId="3AAC1B1B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2B788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BB76EE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Ostale naknade građanima i kućanstvima iz proračuna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CE88E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16.488,73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66530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8C9A0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21.905,81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DA78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132,85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0CD9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7F5A403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98C14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3CE01F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6ED8C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15.315,82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8044F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E32B7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20.684,07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7961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135,05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53DE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7F1ADD3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A1C4A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032CE3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naravi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DDED0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1.172,91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DB53A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5F2C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1.221,74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FC1D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B3CA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EB3138D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A6607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00695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948E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43.083,60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FEB9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250.005,00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ECA5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78.347,70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633F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387F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31,34</w:t>
            </w:r>
          </w:p>
        </w:tc>
      </w:tr>
      <w:tr w:rsidR="005E64B6" w14:paraId="12813505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01CA6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381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BDFA5B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3A25F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42.913,68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D025D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48752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60.775,00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3676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1EB0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0B0BA70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DBC86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A2D04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1C557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42.913,68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07666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F09C3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60.775,00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4D9A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F551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30E67D0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ED150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4DA709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Kapitalne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0DC74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169,92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A3613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D5A91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17.535,20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59C7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10.319,68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086C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D0225A1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B17E4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3821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45B92A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Kapitalne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neprofitnim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organizacijama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DD5E8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169,92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7FDB1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06270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17.535,20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5020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10.319,68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C8EE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62CF31E8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6A6DC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0322EC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Kazne, penali i naknade štete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5F7C3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2D4AE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A07D7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9A1A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C888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090CD1E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BA835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3831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CCC2A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šteta pravnim i fizičkim osobama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4125E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57BCB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EEF83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44F7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A202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3532A66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19B3E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1804CE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Kapitalne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7D2E3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6417C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F2097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2B71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7779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6F572A35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8E8FC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3861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2DACF6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Kapitalne pomoći kreditnim i ostalim financijskim institucijama te trgovačkim društvima u javnom sektoru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514F0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50BA1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0017A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8B2A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A39C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12429410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FB25D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E6B8CA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</w:rPr>
              <w:t>nabavu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nefinancijske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imovine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4BEC9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191.506,63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BFE9B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643.608,69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77012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105.417,04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41AE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55,05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99CD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16,38</w:t>
            </w:r>
          </w:p>
        </w:tc>
      </w:tr>
      <w:tr w:rsidR="005E64B6" w14:paraId="5E90A0B5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36E6E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4210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dugotrajne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2DFF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17.250,00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7780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138.955,00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36D5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67.705,49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69E8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392,50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CD83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48,72</w:t>
            </w:r>
          </w:p>
        </w:tc>
      </w:tr>
      <w:tr w:rsidR="005E64B6" w14:paraId="45F94FFC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7225F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26F88D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prirodna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bogatstva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1A1D4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E10CE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B8959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12.930,17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EB69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E98D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3F3BBD9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7E4A0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4111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EA62A0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Zemljište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D698E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B4844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44422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7.772,39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ADDC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A448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C5846A9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7A2E5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4113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510737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prirodna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8E9EA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682B3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4E43E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5.157,78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EEE5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A9D7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B989468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9B861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748E7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Nematerijalna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8951F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17.250,00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1A48D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6977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54.775,32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1600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317,54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D8BC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FCDC6C2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82335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4124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F7ACF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prava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B2D02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17.250,00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E834E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420F0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54.775,32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7779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317,54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3422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BC41783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4ECC3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DBF69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5000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174.256,63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EE11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132.991,69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CF87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33.399,05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46B9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00D1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25,11</w:t>
            </w:r>
          </w:p>
        </w:tc>
      </w:tr>
      <w:tr w:rsidR="005E64B6" w14:paraId="18F493A2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C6A75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0FDCD9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Građevinski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985C0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80.894,92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105C3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AF006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28.567,09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02A0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9B6C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FA1BC41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D063F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740A9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Stambeni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98761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F6993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606C1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21.692,09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F35B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BE66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458921B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BFD91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F8FCA8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01B20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1810F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4F736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6.875,00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BF01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5A35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18BF89F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E9EA8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D80DC4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Ceste, željeznice i ostali prometni objekti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9523A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43.375,23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854C2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C66A0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D5DF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9952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3C8CD38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CDC47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7588E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građevinski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0D306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37.519,69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07CB9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19712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80D6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7605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B5AD405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75935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A35590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Postrojenja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165C0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72.799,21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D5C69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30A2B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4.041,96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E223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4520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C5D66A4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848D9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39E36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Uredska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namještaj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D4D92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7.791,19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9C847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9393E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3.024,96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D5B8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E4C9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B166E8A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37925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F621F9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Komunikacijska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82056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309,99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171AB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698CF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1C48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C94D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6FBC9120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9BA90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B160EB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Oprema za održavanje i zaštitu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DFE13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12.046,88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D131D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71B3A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5465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82E1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EA38919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186CF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4226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1A033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Sportska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glazbena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F9747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F6219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73A3A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B0D6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EBF7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61626B50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CF7A9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4227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9FE6E0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Uređaji, strojevi i oprema za ostale namjene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68F34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52.651,15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4A6ED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8C26B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1.017,00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551A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A6F7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3323084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BBC26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1E3AFF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Knjige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umjetnička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djela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izložbene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vrijednosti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C9FDF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192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103FE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0A53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FD59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4EBA92B7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7BFAF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4241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56B1DD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Knjige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F23B9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E59EB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06EAF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0AB5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A2FD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1DAE323A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9B4C1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C432B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Nematerijalna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proizvedena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imovina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D9FD6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20.562,50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DA51E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85A2E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82FE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33D2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3C51BA47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C996F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4262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B0540C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Ulaganja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programe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95288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417B0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1A3C5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9022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3C53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DACB16D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6413D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4263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598447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Umjetnička, literarna i znanstvena djela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3496F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20.562,50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8FA51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BE5C9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408D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3179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B746388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F9DE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A8CB4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495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F083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371.662,00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AA47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4.312,50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4EA9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93A0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1,16</w:t>
            </w:r>
          </w:p>
        </w:tc>
      </w:tr>
      <w:tr w:rsidR="005E64B6" w14:paraId="59248CA2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1B205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451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B476F8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44E39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DD0C9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38B31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4.312,50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BD9C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E0EA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1502659D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3401A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2F9B6F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6AEDA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2B207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88588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4.312,50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A20C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7EFA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76F6E5FD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01007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7CAE0C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za ostalu nefinancijsku imovinu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2DFF1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A0E60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A4B8D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3C8F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1F37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2F43D4D" w14:textId="77777777" w:rsidTr="009A3E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2041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4541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C480EA" w14:textId="77777777" w:rsidR="005E64B6" w:rsidRP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E64B6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za ostalu nefinancijsku imovinu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92434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2C1CC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593FF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86EC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EA60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5EB45796" w14:textId="77777777" w:rsidTr="009A3E5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075E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7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740D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1E30B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894.776,04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3FF5C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3.066.953,12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C4EC1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955.111,72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1566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106,74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C0AB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31,14</w:t>
            </w:r>
          </w:p>
        </w:tc>
      </w:tr>
    </w:tbl>
    <w:p w14:paraId="47910369" w14:textId="77777777" w:rsidR="005E64B6" w:rsidRPr="001061E4" w:rsidRDefault="005E64B6" w:rsidP="005E64B6"/>
    <w:p w14:paraId="40A4603A" w14:textId="77777777" w:rsidR="005E64B6" w:rsidRDefault="005E64B6"/>
    <w:p w14:paraId="5CF49A4D" w14:textId="77777777" w:rsidR="00DF1AE8" w:rsidRDefault="00DF1AE8"/>
    <w:p w14:paraId="0BAF24C3" w14:textId="77777777" w:rsidR="00DF1AE8" w:rsidRDefault="00DF1AE8"/>
    <w:p w14:paraId="0773209D" w14:textId="77777777" w:rsidR="00DF1AE8" w:rsidRDefault="00DF1AE8"/>
    <w:p w14:paraId="0D51A324" w14:textId="77777777" w:rsidR="00DF1AE8" w:rsidRDefault="00DF1AE8"/>
    <w:p w14:paraId="76927951" w14:textId="77777777" w:rsidR="00DF1AE8" w:rsidRDefault="00DF1AE8"/>
    <w:p w14:paraId="30E014E5" w14:textId="77777777" w:rsidR="00DF1AE8" w:rsidRDefault="00DF1AE8"/>
    <w:p w14:paraId="35BC5DC9" w14:textId="77777777" w:rsidR="00DF1AE8" w:rsidRDefault="00DF1AE8"/>
    <w:p w14:paraId="7FFC9D05" w14:textId="77777777" w:rsidR="00DF1AE8" w:rsidRDefault="00DF1AE8"/>
    <w:p w14:paraId="1A0613FB" w14:textId="77777777" w:rsidR="00DF1AE8" w:rsidRDefault="00DF1AE8"/>
    <w:p w14:paraId="0C38BEA6" w14:textId="77777777" w:rsidR="00DF1AE8" w:rsidRDefault="00DF1AE8"/>
    <w:p w14:paraId="495CAC00" w14:textId="77777777" w:rsidR="00DF1AE8" w:rsidRDefault="00DF1AE8"/>
    <w:p w14:paraId="32C3C8A3" w14:textId="77777777" w:rsidR="00DF1AE8" w:rsidRDefault="00DF1AE8"/>
    <w:p w14:paraId="1C61AD56" w14:textId="77777777" w:rsidR="00DF1AE8" w:rsidRDefault="00DF1AE8"/>
    <w:p w14:paraId="39104CC8" w14:textId="77777777" w:rsidR="00DF1AE8" w:rsidRDefault="00DF1AE8"/>
    <w:p w14:paraId="5F2C2B06" w14:textId="77777777" w:rsidR="00DF1AE8" w:rsidRDefault="00DF1AE8"/>
    <w:p w14:paraId="640D3395" w14:textId="77777777" w:rsidR="00DF1AE8" w:rsidRDefault="00DF1AE8"/>
    <w:p w14:paraId="2FA2D299" w14:textId="77777777" w:rsidR="00E30EAB" w:rsidRDefault="00E30EAB"/>
    <w:p w14:paraId="0FA13841" w14:textId="77777777" w:rsidR="00E30EAB" w:rsidRDefault="00E30EAB"/>
    <w:p w14:paraId="5E42E27D" w14:textId="77777777" w:rsidR="00E30EAB" w:rsidRDefault="00E30EAB"/>
    <w:p w14:paraId="26E87D7A" w14:textId="77777777" w:rsidR="00E30EAB" w:rsidRDefault="00E30EAB"/>
    <w:p w14:paraId="0419E56C" w14:textId="77777777" w:rsidR="00E30EAB" w:rsidRDefault="00E30EAB"/>
    <w:p w14:paraId="6E111060" w14:textId="77777777" w:rsidR="00E30EAB" w:rsidRDefault="00E30EAB"/>
    <w:p w14:paraId="769FF264" w14:textId="77777777" w:rsidR="00E30EAB" w:rsidRDefault="00E30EAB"/>
    <w:p w14:paraId="47449B21" w14:textId="77777777" w:rsidR="009A3E5F" w:rsidRDefault="009A3E5F"/>
    <w:p w14:paraId="53B91835" w14:textId="77777777" w:rsidR="009A3E5F" w:rsidRDefault="009A3E5F"/>
    <w:p w14:paraId="636E5BAA" w14:textId="77777777" w:rsidR="00E30EAB" w:rsidRDefault="00E30EAB"/>
    <w:p w14:paraId="1C6F28A1" w14:textId="77777777" w:rsidR="00E30EAB" w:rsidRDefault="00E30EAB"/>
    <w:p w14:paraId="606B5E72" w14:textId="77777777" w:rsidR="005E64B6" w:rsidRDefault="005E64B6"/>
    <w:tbl>
      <w:tblPr>
        <w:tblW w:w="15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6135"/>
        <w:gridCol w:w="1609"/>
        <w:gridCol w:w="1609"/>
        <w:gridCol w:w="1609"/>
        <w:gridCol w:w="1477"/>
        <w:gridCol w:w="1477"/>
      </w:tblGrid>
      <w:tr w:rsidR="005E64B6" w:rsidRPr="009A3E5F" w14:paraId="1CFC54D4" w14:textId="77777777" w:rsidTr="00455C19">
        <w:trPr>
          <w:trHeight w:val="420"/>
        </w:trPr>
        <w:tc>
          <w:tcPr>
            <w:tcW w:w="15280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9B688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  <w:lastRenderedPageBreak/>
              <w:t>Izvještaj o izvršenju proračuna za razdoblje 1.1.2026. do 30.6.2026.</w:t>
            </w:r>
          </w:p>
        </w:tc>
      </w:tr>
      <w:tr w:rsidR="005E64B6" w:rsidRPr="009A3E5F" w14:paraId="4CA0BACA" w14:textId="77777777" w:rsidTr="00455C19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EFF31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I. OPĆI DIO - A. RAČUN PRIHODA I RASHODA - PRIHODI PREMA IZVORIMA FINANCIRANJA</w:t>
            </w:r>
          </w:p>
        </w:tc>
      </w:tr>
      <w:tr w:rsidR="005E64B6" w14:paraId="505A56E3" w14:textId="77777777" w:rsidTr="00455C19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AB5D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Izvor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FE15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izvora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56CD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DA65C" w14:textId="77777777" w:rsidR="005E64B6" w:rsidRPr="00E53408" w:rsidRDefault="005E64B6" w:rsidP="00455C19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3F60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360B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4/2*100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2EA7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4/3*100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</w:tr>
      <w:tr w:rsidR="005E64B6" w14:paraId="6A71393A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4130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A3E0B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lang w:val="da-DK"/>
              </w:rPr>
            </w:pPr>
            <w:r w:rsidRPr="00E53408">
              <w:rPr>
                <w:rFonts w:ascii="Aptos Narrow" w:hAnsi="Aptos Narrow"/>
                <w:color w:val="000000"/>
                <w:lang w:val="da-DK"/>
              </w:rPr>
              <w:t>Opći prihodi i primici (25.g)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B11A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566.201,68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1DFF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1.012.585,00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A7A9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474.647,37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F08E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83,83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4F89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46,87</w:t>
            </w:r>
          </w:p>
        </w:tc>
      </w:tr>
      <w:tr w:rsidR="005E64B6" w14:paraId="1FD86BC4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D62C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2432E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816F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566.116,76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6317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1.012.585,00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36D8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474.647,37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CC33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99DD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46,87</w:t>
            </w:r>
          </w:p>
        </w:tc>
      </w:tr>
      <w:tr w:rsidR="005E64B6" w14:paraId="2663E676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AF5F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A4A8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9584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84,92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BBF8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093C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26C4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1772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67A62717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CFC8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1BC8F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BA62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300.074,31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1BE5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497.644,32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10FB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493.228,51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3B03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164,37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C5A0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99,11</w:t>
            </w:r>
          </w:p>
        </w:tc>
      </w:tr>
      <w:tr w:rsidR="005E64B6" w14:paraId="62CD1D9D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67CD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F212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7130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11.702,18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0FEA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71.277,00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64A8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35.338,42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6BCB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301,98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1B86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49,58</w:t>
            </w:r>
          </w:p>
        </w:tc>
      </w:tr>
      <w:tr w:rsidR="005E64B6" w14:paraId="2902E8ED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5FF1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7837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KOMUNALNA DJELATNOST (25.g)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A9CE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268.822,67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1563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5DDE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E401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E223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59A9AF14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EA33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93E85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OD SPOMENIČKE 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0226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19.549,46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471B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29.956,00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BE24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12.215,00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4CBB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7B9A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40,78</w:t>
            </w:r>
          </w:p>
        </w:tc>
      </w:tr>
      <w:tr w:rsidR="005E64B6" w14:paraId="62914F70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E7E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EF969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2F1F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9226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396.411,32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A114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445.593,10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4AEE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58D0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112,41</w:t>
            </w:r>
          </w:p>
        </w:tc>
      </w:tr>
      <w:tr w:rsidR="005E64B6" w14:paraId="2B0B30B9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1778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3F2FF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E293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566.070,22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09B5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1.209.812,00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5444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422.902,86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A588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74,71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3E88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34,96</w:t>
            </w:r>
          </w:p>
        </w:tc>
      </w:tr>
      <w:tr w:rsidR="005E64B6" w14:paraId="5A0DE474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8E1D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D4E5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28FB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0E10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731.533,00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4EF0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200.654,20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2CF9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18FF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27,43</w:t>
            </w:r>
          </w:p>
        </w:tc>
      </w:tr>
      <w:tr w:rsidR="005E64B6" w14:paraId="78F843D9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2268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D1AEF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EE90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566.070,22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EF08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E91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9.328,20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7BF3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F763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3E3A4B42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FCA8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8754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EUROPSKI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80A6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3AA3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478.279,00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604F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212.920,46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9D48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BBDB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44,52</w:t>
            </w:r>
          </w:p>
        </w:tc>
      </w:tr>
      <w:tr w:rsidR="005E64B6" w14:paraId="592AF7EF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5EFC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C861A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160F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9.726,69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2F06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19.000,00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D6A2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D04C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CEDC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E64B6" w14:paraId="452009BC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6635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DE07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NAMJENSKE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80EB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9.726,69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A51A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AA00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AD14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BD10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439F2330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2509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B25F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Nenamjenske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B947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AC9F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28F3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E5C8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0508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171B9498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5CCD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03D3B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PRIHODI OD PRODAJE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9D43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169,92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EAB9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91AC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34.622,26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4AE6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20.375,62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3F0D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407,32</w:t>
            </w:r>
          </w:p>
        </w:tc>
      </w:tr>
      <w:tr w:rsidR="005E64B6" w14:paraId="1E1972DE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043F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B3B49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PRIHOD OD PRODAJE NEFINANCIJSKE IMOVINE U VLASNIŠTVU JLP(R)S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E24F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169,92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D734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BFFF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34.622,26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8C30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20.375,62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0062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407,32</w:t>
            </w:r>
          </w:p>
        </w:tc>
      </w:tr>
      <w:tr w:rsidR="005E64B6" w14:paraId="7EA2B96C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880E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6A22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97390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1.442.242,82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74E99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2.747.541,32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310F7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1.425.401,00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BB72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98,83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F1CD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51,88</w:t>
            </w:r>
          </w:p>
        </w:tc>
      </w:tr>
    </w:tbl>
    <w:p w14:paraId="43B06976" w14:textId="77777777" w:rsidR="005E64B6" w:rsidRPr="00430586" w:rsidRDefault="005E64B6" w:rsidP="005E64B6"/>
    <w:p w14:paraId="33ED5C74" w14:textId="77777777" w:rsidR="005E64B6" w:rsidRDefault="005E64B6"/>
    <w:p w14:paraId="594EA0B7" w14:textId="77777777" w:rsidR="005E64B6" w:rsidRDefault="005E64B6"/>
    <w:p w14:paraId="7ED49FA1" w14:textId="77777777" w:rsidR="005E64B6" w:rsidRDefault="005E64B6"/>
    <w:p w14:paraId="28B51AB0" w14:textId="77777777" w:rsidR="005E64B6" w:rsidRDefault="005E64B6"/>
    <w:p w14:paraId="5A552DB3" w14:textId="77777777" w:rsidR="005E64B6" w:rsidRDefault="005E64B6"/>
    <w:p w14:paraId="3DAC0DA8" w14:textId="77777777" w:rsidR="005E64B6" w:rsidRDefault="005E64B6"/>
    <w:p w14:paraId="43046F00" w14:textId="77777777" w:rsidR="005E64B6" w:rsidRDefault="005E64B6"/>
    <w:tbl>
      <w:tblPr>
        <w:tblW w:w="15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6135"/>
        <w:gridCol w:w="1609"/>
        <w:gridCol w:w="1609"/>
        <w:gridCol w:w="1609"/>
        <w:gridCol w:w="1477"/>
        <w:gridCol w:w="1477"/>
      </w:tblGrid>
      <w:tr w:rsidR="005E64B6" w:rsidRPr="009A3E5F" w14:paraId="2838387F" w14:textId="77777777" w:rsidTr="00455C19">
        <w:trPr>
          <w:trHeight w:val="420"/>
        </w:trPr>
        <w:tc>
          <w:tcPr>
            <w:tcW w:w="15280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E9147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  <w:lastRenderedPageBreak/>
              <w:t>Izvještaj o izvršenju proračuna za razdoblje 1.1.2026. do 30.6.2026.</w:t>
            </w:r>
          </w:p>
        </w:tc>
      </w:tr>
      <w:tr w:rsidR="005E64B6" w:rsidRPr="009A3E5F" w14:paraId="0B2825D8" w14:textId="77777777" w:rsidTr="00455C19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C229A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I. OPĆI DIO - A. RAČUN PRIHODA I RASHODA - PRIHODI PREMA IZVORIMA FINANCIRANJA</w:t>
            </w:r>
          </w:p>
        </w:tc>
      </w:tr>
      <w:tr w:rsidR="005E64B6" w14:paraId="0CB9292F" w14:textId="77777777" w:rsidTr="00455C19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0964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Izvor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1EE3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izvora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CBEA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BAEA3" w14:textId="77777777" w:rsidR="005E64B6" w:rsidRPr="00E53408" w:rsidRDefault="005E64B6" w:rsidP="00455C19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7A17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A54F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4/2*100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AF9A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4/3*100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</w:tr>
      <w:tr w:rsidR="005E64B6" w14:paraId="35BA8017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DA08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52F12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lang w:val="da-DK"/>
              </w:rPr>
            </w:pPr>
            <w:r w:rsidRPr="00E53408">
              <w:rPr>
                <w:rFonts w:ascii="Aptos Narrow" w:hAnsi="Aptos Narrow"/>
                <w:color w:val="000000"/>
                <w:lang w:val="da-DK"/>
              </w:rPr>
              <w:t>Opći prihodi i primici (25.g)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B83F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566.201,68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20D3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1.012.585,00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2E90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474.647,37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3765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83,83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06AB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46,87</w:t>
            </w:r>
          </w:p>
        </w:tc>
      </w:tr>
      <w:tr w:rsidR="005E64B6" w14:paraId="26389AE4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0C02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7A0A8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B31B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566.116,76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FD7E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1.012.585,00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BAF1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474.647,37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9A35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CC04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46,87</w:t>
            </w:r>
          </w:p>
        </w:tc>
      </w:tr>
      <w:tr w:rsidR="005E64B6" w14:paraId="1B2F866D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ADA6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A208D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F875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84,92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8887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9533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95D9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814B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35494482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4C43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72EF2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0B4A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300.074,31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F7A7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497.644,32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9A3C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493.228,51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D223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164,37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6B42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99,11</w:t>
            </w:r>
          </w:p>
        </w:tc>
      </w:tr>
      <w:tr w:rsidR="005E64B6" w14:paraId="33DB330C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605F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0C82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B42B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11.702,18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AD89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71.277,00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50E8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35.338,42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AFE8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301,98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33E5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49,58</w:t>
            </w:r>
          </w:p>
        </w:tc>
      </w:tr>
      <w:tr w:rsidR="005E64B6" w14:paraId="5394D6CD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229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134C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KOMUNALNA DJELATNOST (25.g)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1E7B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268.822,67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25CC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CF75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A547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672F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5F0E725C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1608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FC2CD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OD SPOMENIČKE 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1041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19.549,46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5F8F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29.956,00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CC7B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12.215,00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682D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7016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40,78</w:t>
            </w:r>
          </w:p>
        </w:tc>
      </w:tr>
      <w:tr w:rsidR="005E64B6" w14:paraId="41573538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6235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78EDC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0733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141B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396.411,32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3454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445.593,10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4896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9315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112,41</w:t>
            </w:r>
          </w:p>
        </w:tc>
      </w:tr>
      <w:tr w:rsidR="005E64B6" w14:paraId="7664DE26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171E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C36A3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8E52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566.070,22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AFBA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1.209.812,00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424D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422.902,86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5D4F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74,71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7326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34,96</w:t>
            </w:r>
          </w:p>
        </w:tc>
      </w:tr>
      <w:tr w:rsidR="005E64B6" w14:paraId="710C0C54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B3E1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98338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BE22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F876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731.533,00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930D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200.654,20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4509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4CDE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27,43</w:t>
            </w:r>
          </w:p>
        </w:tc>
      </w:tr>
      <w:tr w:rsidR="005E64B6" w14:paraId="0F3CF740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1E48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A071B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F89D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566.070,22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7368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3887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9.328,20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762F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CBC3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0C110A72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61C5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A9B3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EUROPSKI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048E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9457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478.279,00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AE2F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212.920,46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2C7F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D660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44,52</w:t>
            </w:r>
          </w:p>
        </w:tc>
      </w:tr>
      <w:tr w:rsidR="005E64B6" w14:paraId="78FF51CC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A655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EC811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E31F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9.726,69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0430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19.000,00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90D8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9030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52D1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E64B6" w14:paraId="0E2DC6F3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1F0C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ECAE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NAMJENSKE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AB3D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9.726,69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23A9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E738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285C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3735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78115BD7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61E0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B1D3A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Nenamjenske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D31B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9AFE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EB42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2C1B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F73F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27BDF99B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D4A6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B4E12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PRIHODI OD PRODAJE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ED26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169,92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B307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ECD5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34.622,26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7B44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20.375,62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CF55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407,32</w:t>
            </w:r>
          </w:p>
        </w:tc>
      </w:tr>
      <w:tr w:rsidR="005E64B6" w14:paraId="131DA6C5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D7CB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61DF3" w14:textId="77777777" w:rsidR="005E64B6" w:rsidRPr="00E53408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53408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PRIHOD OD PRODAJE NEFINANCIJSKE IMOVINE U VLASNIŠTVU JLP(R)S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79FD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169,92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C97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3E99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34.622,26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6327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20.375,62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A871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407,32</w:t>
            </w:r>
          </w:p>
        </w:tc>
      </w:tr>
      <w:tr w:rsidR="005E64B6" w14:paraId="61BDAE45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3A17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7350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A9B6F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1.442.242,82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DEE4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2.747.541,32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0A6A5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1.425.401,00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DAE8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98,83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DF3C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51,88</w:t>
            </w:r>
          </w:p>
        </w:tc>
      </w:tr>
    </w:tbl>
    <w:p w14:paraId="44D387E0" w14:textId="77777777" w:rsidR="005E64B6" w:rsidRPr="00430586" w:rsidRDefault="005E64B6" w:rsidP="005E64B6"/>
    <w:p w14:paraId="3CD96BF2" w14:textId="77777777" w:rsidR="005E64B6" w:rsidRDefault="005E64B6"/>
    <w:p w14:paraId="48B7D54C" w14:textId="77777777" w:rsidR="005E64B6" w:rsidRDefault="005E64B6"/>
    <w:p w14:paraId="470779A8" w14:textId="77777777" w:rsidR="005E64B6" w:rsidRDefault="005E64B6"/>
    <w:p w14:paraId="2DEA221D" w14:textId="77777777" w:rsidR="005E64B6" w:rsidRDefault="005E64B6"/>
    <w:p w14:paraId="43EE8DF6" w14:textId="77777777" w:rsidR="005E64B6" w:rsidRDefault="005E64B6"/>
    <w:p w14:paraId="03C83D89" w14:textId="77777777" w:rsidR="005E64B6" w:rsidRDefault="005E64B6"/>
    <w:p w14:paraId="656AF0A3" w14:textId="77777777" w:rsidR="005E64B6" w:rsidRDefault="005E64B6"/>
    <w:tbl>
      <w:tblPr>
        <w:tblW w:w="15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6216"/>
        <w:gridCol w:w="1529"/>
        <w:gridCol w:w="1630"/>
        <w:gridCol w:w="1529"/>
        <w:gridCol w:w="1496"/>
        <w:gridCol w:w="1496"/>
      </w:tblGrid>
      <w:tr w:rsidR="005E64B6" w:rsidRPr="009A3E5F" w14:paraId="087BBEA3" w14:textId="77777777" w:rsidTr="00455C19">
        <w:trPr>
          <w:trHeight w:val="420"/>
        </w:trPr>
        <w:tc>
          <w:tcPr>
            <w:tcW w:w="15280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F50CE" w14:textId="77777777" w:rsidR="005E64B6" w:rsidRPr="00530DAF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  <w:r w:rsidRPr="00530DAF"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  <w:lastRenderedPageBreak/>
              <w:t>Izvještaj o izvršenju proračuna za razdoblje 1.1.2026. do 30.6.2026.</w:t>
            </w:r>
          </w:p>
        </w:tc>
      </w:tr>
      <w:tr w:rsidR="005E64B6" w:rsidRPr="009A3E5F" w14:paraId="4364685B" w14:textId="77777777" w:rsidTr="00455C19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D37DA" w14:textId="77777777" w:rsidR="005E64B6" w:rsidRPr="00530DAF" w:rsidRDefault="005E64B6" w:rsidP="00455C19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530DAF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I. OPĆI DIO - A. RAČUN PRIHODA I RASHODA - RASHODI PREMA IZVORIMA FINANCIRANJA</w:t>
            </w:r>
          </w:p>
        </w:tc>
      </w:tr>
      <w:tr w:rsidR="005E64B6" w14:paraId="6C283C9E" w14:textId="77777777" w:rsidTr="00455C19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453C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Izvor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0037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izvora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2C3C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D7C50" w14:textId="77777777" w:rsidR="005E64B6" w:rsidRPr="00530DAF" w:rsidRDefault="005E64B6" w:rsidP="00455C19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530DAF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6ECC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6F88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4/2*100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8D8F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4/3*100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</w:tr>
      <w:tr w:rsidR="005E64B6" w14:paraId="339B9AB9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A5EC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2C8FE" w14:textId="77777777" w:rsidR="005E64B6" w:rsidRPr="00530DAF" w:rsidRDefault="005E64B6" w:rsidP="00455C19">
            <w:pPr>
              <w:rPr>
                <w:rFonts w:ascii="Aptos Narrow" w:hAnsi="Aptos Narrow"/>
                <w:color w:val="000000"/>
                <w:lang w:val="da-DK"/>
              </w:rPr>
            </w:pPr>
            <w:r w:rsidRPr="00530DAF">
              <w:rPr>
                <w:rFonts w:ascii="Aptos Narrow" w:hAnsi="Aptos Narrow"/>
                <w:color w:val="000000"/>
                <w:lang w:val="da-DK"/>
              </w:rPr>
              <w:t>Opći prihodi i primici (25.g)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583C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375.061,50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E2CE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1.145.336,76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DAD8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421.039,83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6E77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112,26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993E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36,76</w:t>
            </w:r>
          </w:p>
        </w:tc>
      </w:tr>
      <w:tr w:rsidR="005E64B6" w14:paraId="48D4AED0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B7FA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CF858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0175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375.061,50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B65F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1.012.585,00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402B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346.343,54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8C04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46A0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34,20</w:t>
            </w:r>
          </w:p>
        </w:tc>
      </w:tr>
      <w:tr w:rsidR="005E64B6" w14:paraId="5BF650AE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34FC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88CEB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2BE0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013C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132.751,76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3132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74.696,29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2ADE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6AF7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56,27</w:t>
            </w:r>
          </w:p>
        </w:tc>
      </w:tr>
      <w:tr w:rsidR="005E64B6" w14:paraId="47524390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204F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65FAF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1AD7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222.360,46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98A6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549.167,06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02E4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123.634,54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CE40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55,60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42F2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22,51</w:t>
            </w:r>
          </w:p>
        </w:tc>
      </w:tr>
      <w:tr w:rsidR="005E64B6" w14:paraId="3F4B7B37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6B4F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956C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2CB1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8.182,15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6E19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71.277,00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83CD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30.608,02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2AA5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374,08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CD7B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42,94</w:t>
            </w:r>
          </w:p>
        </w:tc>
      </w:tr>
      <w:tr w:rsidR="005E64B6" w14:paraId="304A7BDD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2C59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43A08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KOMUNALNA DJELATNOST (25.g)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3138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198.532,01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02A7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9A83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80EE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1104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581EF7EF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EA1B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F519B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OD SPOMENIČKE 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A9CD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15.646,30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0F0B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29.956,00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EED2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12.215,00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BC64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19F7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40,78</w:t>
            </w:r>
          </w:p>
        </w:tc>
      </w:tr>
      <w:tr w:rsidR="005E64B6" w14:paraId="6A7BD49C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A811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70D1A" w14:textId="77777777" w:rsidR="005E64B6" w:rsidRPr="00530DAF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30DAF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E455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6B22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396.411,32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C9DB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80.482,70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A52E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AA22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20,30</w:t>
            </w:r>
          </w:p>
        </w:tc>
      </w:tr>
      <w:tr w:rsidR="005E64B6" w14:paraId="463353C7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85D1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7C480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A1C1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59EE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51.522,74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D4B3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328,82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AAA1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CD20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0,64</w:t>
            </w:r>
          </w:p>
        </w:tc>
      </w:tr>
      <w:tr w:rsidR="005E64B6" w14:paraId="37BED5D0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1DA5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1849C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9221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292.733,41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CFEB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1.344.949,30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51EE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377.192,06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E7A8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128,85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E556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28,05</w:t>
            </w:r>
          </w:p>
        </w:tc>
      </w:tr>
      <w:tr w:rsidR="005E64B6" w14:paraId="252CCBAC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D696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149EB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D8A5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23BB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731.533,00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A008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169.948,56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3DAB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99E5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23,23</w:t>
            </w:r>
          </w:p>
        </w:tc>
      </w:tr>
      <w:tr w:rsidR="005E64B6" w14:paraId="6D7B91F2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E4B5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C475A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A3B3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292.733,41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F4A1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9E70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040B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EC80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1DD6CF71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AEA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52840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EUROPSKI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5F84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21A7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478.279,00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D8E2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189.648,77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29ED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3B5E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39,65</w:t>
            </w:r>
          </w:p>
        </w:tc>
      </w:tr>
      <w:tr w:rsidR="005E64B6" w14:paraId="0CDB51DE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0D81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E295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3EF2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A862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135.137,30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88D7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17.594,73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7A9C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A17A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13,02</w:t>
            </w:r>
          </w:p>
        </w:tc>
      </w:tr>
      <w:tr w:rsidR="005E64B6" w14:paraId="35EBFE0A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07B9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2A780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0AA3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1.620,67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E320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19.000,00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3208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9.328,20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37B8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575,58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816B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49,10</w:t>
            </w:r>
          </w:p>
        </w:tc>
      </w:tr>
      <w:tr w:rsidR="005E64B6" w14:paraId="1B66EDA2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D88C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4BDD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NAMJENSKE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2C30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1.620,67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FF38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E46A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A435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77C4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136C330B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72AD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3E69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Nenamjenske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19F7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09BE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A0C2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9.328,20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09A7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2BBD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54,87</w:t>
            </w:r>
          </w:p>
        </w:tc>
      </w:tr>
      <w:tr w:rsidR="005E64B6" w14:paraId="17E0A3F8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EF8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24957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PRIHODI OD PRODAJE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4632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B984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D5A2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23.917,09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8179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797,24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D765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281,38</w:t>
            </w:r>
          </w:p>
        </w:tc>
      </w:tr>
      <w:tr w:rsidR="005E64B6" w14:paraId="664B938A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F30D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0A5F5" w14:textId="77777777" w:rsidR="005E64B6" w:rsidRPr="00530DAF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530DAF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PRIHOD OD PRODAJE NEFINANCIJSKE IMOVINE U VLASNIŠTVU JLP(R)S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B6E4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2CEE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8020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23.917,09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1BFE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797,24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BA4B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281,38</w:t>
            </w:r>
          </w:p>
        </w:tc>
      </w:tr>
      <w:tr w:rsidR="005E64B6" w14:paraId="49468122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80DC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502F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B0048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894.776,04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AA11A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3.066.953,12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74C58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955.111,72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AC84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106,74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2056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31,14</w:t>
            </w:r>
          </w:p>
        </w:tc>
      </w:tr>
    </w:tbl>
    <w:p w14:paraId="30D4D616" w14:textId="77777777" w:rsidR="005E64B6" w:rsidRPr="00B34BCA" w:rsidRDefault="005E64B6" w:rsidP="005E64B6"/>
    <w:p w14:paraId="2095BA66" w14:textId="77777777" w:rsidR="005E64B6" w:rsidRDefault="005E64B6"/>
    <w:p w14:paraId="366FDC56" w14:textId="77777777" w:rsidR="005E64B6" w:rsidRDefault="005E64B6"/>
    <w:p w14:paraId="3A2519EB" w14:textId="77777777" w:rsidR="005E64B6" w:rsidRDefault="005E64B6"/>
    <w:p w14:paraId="4D4B1272" w14:textId="77777777" w:rsidR="005E64B6" w:rsidRDefault="005E64B6"/>
    <w:p w14:paraId="03ED8E0E" w14:textId="77777777" w:rsidR="005E64B6" w:rsidRDefault="005E64B6"/>
    <w:tbl>
      <w:tblPr>
        <w:tblW w:w="15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2"/>
        <w:gridCol w:w="4431"/>
        <w:gridCol w:w="1869"/>
        <w:gridCol w:w="1993"/>
        <w:gridCol w:w="1869"/>
        <w:gridCol w:w="1713"/>
        <w:gridCol w:w="1713"/>
      </w:tblGrid>
      <w:tr w:rsidR="005E64B6" w:rsidRPr="009A3E5F" w14:paraId="30E51593" w14:textId="77777777" w:rsidTr="00455C19">
        <w:trPr>
          <w:trHeight w:val="420"/>
        </w:trPr>
        <w:tc>
          <w:tcPr>
            <w:tcW w:w="15280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65845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  <w:lastRenderedPageBreak/>
              <w:t>Izvještaj o izvršenju proračuna za razdoblje 1.1.2026. do 30.6.2026.</w:t>
            </w:r>
          </w:p>
        </w:tc>
      </w:tr>
      <w:tr w:rsidR="005E64B6" w:rsidRPr="009A3E5F" w14:paraId="53163B3D" w14:textId="77777777" w:rsidTr="00455C19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97F51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I. OPĆI DIO - A. RAČUN PRIHODA I RASHODA - RASHODI PREMA FUNKCIJSKOJ KLASIFIKACIJI</w:t>
            </w:r>
          </w:p>
        </w:tc>
      </w:tr>
      <w:tr w:rsidR="005E64B6" w14:paraId="10759669" w14:textId="77777777" w:rsidTr="00455C19">
        <w:trPr>
          <w:trHeight w:val="8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EB73D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C6FEE7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DC5E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EDF0D" w14:textId="77777777" w:rsidR="005E64B6" w:rsidRPr="00E35D23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III. Izmjene i dopune Proračuna Općine Sirač za 2026.g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FDA4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5A67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4/2*100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0FB4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4/3*100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</w:tr>
      <w:tr w:rsidR="005E64B6" w14:paraId="4796AF88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8010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C3CF0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Opće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javne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usluge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AA36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206.975,66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B3C3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586.725,68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22B1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202.242,80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B65F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97,71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3D4C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34,47</w:t>
            </w:r>
          </w:p>
        </w:tc>
      </w:tr>
      <w:tr w:rsidR="005E64B6" w14:paraId="7E5E25B2" w14:textId="77777777" w:rsidTr="00455C1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8DB0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8A271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Izvršna i zakonodavna tijela, financijski i fiskalni poslovi, vanjski poslovi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CBAB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179.607,20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3ED7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546.260,68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92EF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186.867,80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C946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104,04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6DE6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34,21</w:t>
            </w:r>
          </w:p>
        </w:tc>
      </w:tr>
      <w:tr w:rsidR="005E64B6" w14:paraId="3F67690E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9249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E53C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0004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5.395,90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7BCF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40.465,00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8743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15.375,00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050A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284,94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4121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38,00</w:t>
            </w:r>
          </w:p>
        </w:tc>
      </w:tr>
      <w:tr w:rsidR="005E64B6" w14:paraId="67795085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6105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E5DD5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nisu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drugdje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svrstane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2881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21.972,56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B16A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FA3D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C121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DF62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65D8255A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2DF0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3BC4E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Obrana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BDA3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3.022,90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F870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12.644,00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C454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B7D6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105,86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7B28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25,31</w:t>
            </w:r>
          </w:p>
        </w:tc>
      </w:tr>
      <w:tr w:rsidR="005E64B6" w14:paraId="3EE3FEB5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DEA4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26870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Civilna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obrana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D49B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3.022,90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1875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2AFC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D8F6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105,86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41C7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25,31</w:t>
            </w:r>
          </w:p>
        </w:tc>
      </w:tr>
      <w:tr w:rsidR="005E64B6" w14:paraId="1EFAD8FF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F2FB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6174F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Javni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red i </w:t>
            </w:r>
            <w:proofErr w:type="spellStart"/>
            <w:r>
              <w:rPr>
                <w:rFonts w:ascii="Aptos Narrow" w:hAnsi="Aptos Narrow"/>
                <w:color w:val="000000"/>
              </w:rPr>
              <w:t>sigurnost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9026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96.581,79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DCE9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219.860,00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B079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117.203,85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E0C8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121,35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49D7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53,31</w:t>
            </w:r>
          </w:p>
        </w:tc>
      </w:tr>
      <w:tr w:rsidR="005E64B6" w14:paraId="1C7AE01B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3698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45768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protupožarne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zaštite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9F1D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96.581,79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ED23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219.860,00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45CE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117.203,85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CF5B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121,35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C3C1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53,31</w:t>
            </w:r>
          </w:p>
        </w:tc>
      </w:tr>
      <w:tr w:rsidR="005E64B6" w14:paraId="05DAC567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42ED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6EA4B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Ekonomski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poslovi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70B7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122.744,09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F0A3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287.153,00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7350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76.063,07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AE42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61,97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E868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26,49</w:t>
            </w:r>
          </w:p>
        </w:tc>
      </w:tr>
      <w:tr w:rsidR="005E64B6" w14:paraId="34A04681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3BF4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E1635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Opći ekonomski, trgovački i poslovi vezani uz rad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6BC0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945E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B2FB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365C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4C11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700D8079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D90B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58BC2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 xml:space="preserve">Poljoprivreda, šumarstvo, ribarstvo i lov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F4BB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7CAA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70E9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8669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57D1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56E0FA88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691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045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AEC9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Promet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2AB8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117.587,73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C2C7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170.962,00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3C9A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71.925,91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C948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B4FC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42,07</w:t>
            </w:r>
          </w:p>
        </w:tc>
      </w:tr>
      <w:tr w:rsidR="005E64B6" w14:paraId="72DB0180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820C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F39CE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Komunikacije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96BC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97AC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70B7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EB2E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26BB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42,59</w:t>
            </w:r>
          </w:p>
        </w:tc>
      </w:tr>
      <w:tr w:rsidR="005E64B6" w14:paraId="7B6759A1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58A4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047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6AC85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industrije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5454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3.656,36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FA24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73.358,00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0CCA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2.987,16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7836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9A9E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4,07</w:t>
            </w:r>
          </w:p>
        </w:tc>
      </w:tr>
      <w:tr w:rsidR="005E64B6" w14:paraId="5F07683B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6727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23E89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Zaštita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okoliša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5D88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1575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06E5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5A8E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D0FE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E64B6" w14:paraId="3367649E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6876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052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68BA8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Gospodarenje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otpadnim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vodama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8A02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5804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77B9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D082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D9D4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569DE84B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BC13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111B6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lang w:val="pl-PL"/>
              </w:rPr>
              <w:t xml:space="preserve">Usluge unaprjeđenja stanovanja i zajednice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130B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189.096,15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6756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1.110.346,44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3E98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237.197,01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2E7D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125,44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3F58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21,36</w:t>
            </w:r>
          </w:p>
        </w:tc>
      </w:tr>
      <w:tr w:rsidR="005E64B6" w14:paraId="04915CE7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5795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060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BB367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Usluge unaprjeđenja stanovanja i zajednice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E38E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9050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33.860,00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1B51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6.875,00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D9A0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C241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20,30</w:t>
            </w:r>
          </w:p>
        </w:tc>
      </w:tr>
      <w:tr w:rsidR="005E64B6" w14:paraId="111CA1B1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5B59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061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4AAD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Razvoj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stanovanja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9CD8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24.891,96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F417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242.750,00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012C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20.414,94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D493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F870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8,41</w:t>
            </w:r>
          </w:p>
        </w:tc>
      </w:tr>
      <w:tr w:rsidR="005E64B6" w14:paraId="01D744B9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3BDF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BB58C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Razvoj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zajednice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0AF9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110.926,27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E590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732.287,44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A3B7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170.329,81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7D02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153,55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8F0B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23,26</w:t>
            </w:r>
          </w:p>
        </w:tc>
      </w:tr>
      <w:tr w:rsidR="005E64B6" w14:paraId="454B5C1C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40F1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329A5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Opskrba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vodom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14BF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C6FA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4AF4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57E4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94B5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0,59</w:t>
            </w:r>
          </w:p>
        </w:tc>
      </w:tr>
      <w:tr w:rsidR="005E64B6" w14:paraId="2FDF1128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9776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6DDCC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Ulična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rasvjeta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7AF4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B29C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E96F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2CCE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CDE0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699C0CCE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1F82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AF5F2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Istraživanje i razvoj stanovanja i komunalnih pogodnosti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A1AB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33.135,00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F6AC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FD95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0B26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9A35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3D1E36EA" w14:textId="77777777" w:rsidTr="00455C1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430A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A3249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Rashodi vezani uz stanovanje i kom. pogodnosti koji nisu drugdje svrstani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7CAE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20.142,92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0A69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86.049,00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4979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39.539,76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7A14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296C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45,95</w:t>
            </w:r>
          </w:p>
        </w:tc>
      </w:tr>
      <w:tr w:rsidR="005E64B6" w14:paraId="0419300F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D8FD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3127A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Zdravstvo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8AC1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E92B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E942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7503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C83C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E64B6" w14:paraId="5A34E97C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5681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746D9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Zdravstvo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5BC6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9F03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179A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49EF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30C1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59DCD8F5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E2D4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08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C314B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Rekreacija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</w:rPr>
              <w:t>kultura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</w:rPr>
              <w:t>religija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BFA0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1.468,42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42BC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152.450,00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0121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7.610,20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3AB7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518,26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4DDC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4,99</w:t>
            </w:r>
          </w:p>
        </w:tc>
      </w:tr>
      <w:tr w:rsidR="005E64B6" w14:paraId="2DA71742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C1BA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081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D97AF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Službe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rekreacije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sporta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0C90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CCAB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998A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2757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2446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2035D730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411C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084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AA7C1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Religijske i druge službe zajednice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2743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28CA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42.400,00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993C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3.535,20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7990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689E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8,34</w:t>
            </w:r>
          </w:p>
        </w:tc>
      </w:tr>
      <w:tr w:rsidR="005E64B6" w14:paraId="5C21B7C1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D059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086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CFBDA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Rashodi za rekreaciju, kulturu i religiju koji nisu drugdje svrstani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6AD4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1.468,42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2DA9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54.050,00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852C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4.075,00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C958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277,51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131D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7,54</w:t>
            </w:r>
          </w:p>
        </w:tc>
      </w:tr>
      <w:tr w:rsidR="005E64B6" w14:paraId="760043D1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35F3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8EE10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Obrazovanje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1CC4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66.614,64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6B25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167.325,00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542E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81.550,95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526E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122,42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3787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48,74</w:t>
            </w:r>
          </w:p>
        </w:tc>
      </w:tr>
      <w:tr w:rsidR="005E64B6" w14:paraId="3D915097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68E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091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C767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Predškolsko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osnovno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obrazovanje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9711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66.428,82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5A47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161.325,00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2C91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81.550,95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92DC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122,76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D1A2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50,55</w:t>
            </w:r>
          </w:p>
        </w:tc>
      </w:tr>
      <w:tr w:rsidR="005E64B6" w14:paraId="7F503376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D857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5696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Srednjoškolsko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obrazovanje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8E84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185,82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412E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5443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5C85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3A8D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4B006872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3387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A1E26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Socijalna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zaštita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3676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208.272,39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1CA5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529.049,00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BED6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230.043,84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F700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A37E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43,48</w:t>
            </w:r>
          </w:p>
        </w:tc>
      </w:tr>
      <w:tr w:rsidR="005E64B6" w14:paraId="01244D47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3C61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330AE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Starost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F524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203.479,48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3A00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467.784,00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EA4D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222.260,84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617B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93C1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47,51</w:t>
            </w:r>
          </w:p>
        </w:tc>
      </w:tr>
      <w:tr w:rsidR="005E64B6" w14:paraId="0EE9F4C0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5525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5B51F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Obitelj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djeca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2247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4.250,00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D46D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53.405,00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371A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4.349,00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B314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102,33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EAAC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8,14</w:t>
            </w:r>
          </w:p>
        </w:tc>
      </w:tr>
      <w:tr w:rsidR="005E64B6" w14:paraId="585A8753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F318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C08B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Stanovanje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669C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542,91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504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17E0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622,74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D6F5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56CC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19,46</w:t>
            </w:r>
          </w:p>
        </w:tc>
      </w:tr>
      <w:tr w:rsidR="005E64B6" w14:paraId="5B231BC0" w14:textId="77777777" w:rsidTr="00455C1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6593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85EB5" w14:textId="77777777" w:rsidR="005E64B6" w:rsidRPr="00E35D2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5D2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Socijalna pomoć stanovništvu koje nije obuhvaćeno redovnim socijalnim programima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5F82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EDFE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100B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5CEE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FBDD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5E64B6" w14:paraId="0444F65D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C807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A699E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Aktivnosti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socijalne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zaštite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nisu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drugdje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svrstane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2B86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81CE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8D40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C01B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AA12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14,41</w:t>
            </w:r>
          </w:p>
        </w:tc>
      </w:tr>
      <w:tr w:rsidR="005E64B6" w14:paraId="7D1F394D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C132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83A1B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89DD5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894.776,04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FD7A5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3.066.953,12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4C5C9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955.111,72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8CAD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106,74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9BC7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31,14</w:t>
            </w:r>
          </w:p>
        </w:tc>
      </w:tr>
    </w:tbl>
    <w:p w14:paraId="31E641A6" w14:textId="77777777" w:rsidR="005E64B6" w:rsidRPr="00842A3B" w:rsidRDefault="005E64B6" w:rsidP="005E64B6"/>
    <w:p w14:paraId="5D1FBA2E" w14:textId="77777777" w:rsidR="005E64B6" w:rsidRDefault="005E64B6"/>
    <w:p w14:paraId="2AB188BD" w14:textId="77777777" w:rsidR="005E64B6" w:rsidRDefault="005E64B6"/>
    <w:p w14:paraId="22C5170E" w14:textId="77777777" w:rsidR="005E64B6" w:rsidRDefault="005E64B6"/>
    <w:p w14:paraId="1D616480" w14:textId="77777777" w:rsidR="005E64B6" w:rsidRDefault="005E64B6"/>
    <w:p w14:paraId="45B206E8" w14:textId="77777777" w:rsidR="005E64B6" w:rsidRDefault="005E64B6"/>
    <w:p w14:paraId="2D1ADD8A" w14:textId="77777777" w:rsidR="005E64B6" w:rsidRDefault="005E64B6"/>
    <w:p w14:paraId="117FBF95" w14:textId="77777777" w:rsidR="005E64B6" w:rsidRDefault="005E64B6"/>
    <w:p w14:paraId="3929031E" w14:textId="77777777" w:rsidR="005E64B6" w:rsidRDefault="005E64B6"/>
    <w:p w14:paraId="68C27966" w14:textId="77777777" w:rsidR="005E64B6" w:rsidRDefault="005E64B6"/>
    <w:p w14:paraId="408FCECA" w14:textId="77777777" w:rsidR="005E64B6" w:rsidRDefault="005E64B6"/>
    <w:p w14:paraId="6DB1A4E1" w14:textId="77777777" w:rsidR="005E64B6" w:rsidRDefault="005E64B6"/>
    <w:p w14:paraId="08636208" w14:textId="77777777" w:rsidR="005E64B6" w:rsidRDefault="005E64B6"/>
    <w:p w14:paraId="137A1818" w14:textId="77777777" w:rsidR="005E64B6" w:rsidRDefault="005E64B6"/>
    <w:p w14:paraId="33F08BE9" w14:textId="77777777" w:rsidR="005E64B6" w:rsidRDefault="005E64B6"/>
    <w:p w14:paraId="26B75617" w14:textId="77777777" w:rsidR="005E64B6" w:rsidRDefault="005E64B6"/>
    <w:p w14:paraId="43B5E8FC" w14:textId="77777777" w:rsidR="005E64B6" w:rsidRDefault="005E64B6"/>
    <w:p w14:paraId="0F26EA49" w14:textId="77777777" w:rsidR="005E64B6" w:rsidRDefault="005E64B6"/>
    <w:p w14:paraId="2BA9D50B" w14:textId="77777777" w:rsidR="005E64B6" w:rsidRDefault="005E64B6"/>
    <w:tbl>
      <w:tblPr>
        <w:tblW w:w="13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7431"/>
        <w:gridCol w:w="1092"/>
        <w:gridCol w:w="1027"/>
        <w:gridCol w:w="1146"/>
        <w:gridCol w:w="1083"/>
        <w:gridCol w:w="1082"/>
      </w:tblGrid>
      <w:tr w:rsidR="005E64B6" w:rsidRPr="009A3E5F" w14:paraId="6116BAE1" w14:textId="77777777" w:rsidTr="00455C19">
        <w:trPr>
          <w:trHeight w:val="420"/>
        </w:trPr>
        <w:tc>
          <w:tcPr>
            <w:tcW w:w="13500" w:type="dxa"/>
            <w:gridSpan w:val="7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89631" w14:textId="77777777" w:rsidR="005E64B6" w:rsidRPr="003C79A2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  <w:r w:rsidRPr="003C79A2"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  <w:lastRenderedPageBreak/>
              <w:t>Izvještaj o izvršenju proračuna za razdoblje 1.1.2026. do 30.6.2026.</w:t>
            </w:r>
          </w:p>
        </w:tc>
      </w:tr>
      <w:tr w:rsidR="005E64B6" w:rsidRPr="009A3E5F" w14:paraId="2CEE943E" w14:textId="77777777" w:rsidTr="00455C19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C24DA" w14:textId="77777777" w:rsidR="005E64B6" w:rsidRPr="003C79A2" w:rsidRDefault="005E64B6" w:rsidP="00455C19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3C79A2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I. OPĆI DIO - B. RAČUN FINANCIRANJA PREMA EKONOMSKOJ KLASIFIKACIJI</w:t>
            </w:r>
          </w:p>
        </w:tc>
      </w:tr>
      <w:tr w:rsidR="005E64B6" w14:paraId="35202806" w14:textId="77777777" w:rsidTr="00455C19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9C83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Račun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2E0F1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</w:rPr>
              <w:t>računa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C33C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C066F" w14:textId="77777777" w:rsidR="005E64B6" w:rsidRPr="003C79A2" w:rsidRDefault="005E64B6" w:rsidP="00455C19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3C79A2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F845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4403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4/2*100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1471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4/3*100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1.1.2026.-30.6.2026.</w:t>
            </w:r>
          </w:p>
        </w:tc>
      </w:tr>
      <w:tr w:rsidR="005E64B6" w14:paraId="1B7D4034" w14:textId="77777777" w:rsidTr="00455C19">
        <w:trPr>
          <w:trHeight w:val="6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AC47A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455A23" w14:textId="77777777" w:rsidR="005E64B6" w:rsidRPr="003C79A2" w:rsidRDefault="005E64B6" w:rsidP="00455C19">
            <w:pPr>
              <w:rPr>
                <w:rFonts w:ascii="Aptos Narrow" w:hAnsi="Aptos Narrow"/>
                <w:color w:val="000000"/>
                <w:lang w:val="pl-PL"/>
              </w:rPr>
            </w:pPr>
            <w:r w:rsidRPr="003C79A2">
              <w:rPr>
                <w:rFonts w:ascii="Aptos Narrow" w:hAnsi="Aptos Narrow"/>
                <w:color w:val="000000"/>
                <w:lang w:val="pl-PL"/>
              </w:rPr>
              <w:t>Izdaci za financijsku imovinu i otplate zajmova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9FB85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6FFAA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F0E8F0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142.881,68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4FF1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B5FF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E64B6" w14:paraId="2560C775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14CA9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C78BD" w14:textId="77777777" w:rsidR="005E64B6" w:rsidRPr="003C79A2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3C79A2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Izdaci za dane zajmove i jamčevne pologe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0D6D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F747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4AC9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142.881,68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DD3C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258A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4E6C3788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D0887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109A45" w14:textId="77777777" w:rsidR="005E64B6" w:rsidRPr="003C79A2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3C79A2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Izdaci za dane zajmove neprofitnim organizacijama, građanima i kućanstvima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FB1CC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8B3A8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5251F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142.881,68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0798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229D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093D085A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9B441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90A8A2" w14:textId="77777777" w:rsidR="005E64B6" w:rsidRPr="003C79A2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3C79A2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Dani zajmovi neprofitnim organizacijama, građanima i kućanstvima u tuzemstvu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A22D1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A9785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7A946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142.881,68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BCB0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860F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106757AF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61AA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8FD64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DA9CF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86B27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381DF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8A2586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E5389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</w:tr>
      <w:tr w:rsidR="005E64B6" w14:paraId="57B1248D" w14:textId="77777777" w:rsidTr="00455C19">
        <w:trPr>
          <w:trHeight w:val="6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9B8EC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C1E0C1" w14:textId="77777777" w:rsidR="005E64B6" w:rsidRPr="003C79A2" w:rsidRDefault="005E64B6" w:rsidP="00455C19">
            <w:pPr>
              <w:rPr>
                <w:rFonts w:ascii="Aptos Narrow" w:hAnsi="Aptos Narrow"/>
                <w:color w:val="000000"/>
                <w:lang w:val="pl-PL"/>
              </w:rPr>
            </w:pPr>
            <w:r w:rsidRPr="003C79A2">
              <w:rPr>
                <w:rFonts w:ascii="Aptos Narrow" w:hAnsi="Aptos Narrow"/>
                <w:color w:val="000000"/>
                <w:lang w:val="pl-PL"/>
              </w:rPr>
              <w:t>Primici od financijske imovine i zaduživanja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D8323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38.365,45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0C3E1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B7538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1.970,56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BFA9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5,14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A6F6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E64B6" w14:paraId="0C80321A" w14:textId="77777777" w:rsidTr="00455C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D4168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21D8E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Primljeni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povrati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glavnica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danih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zajmova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48D8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38.365,45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5B3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8372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1.970,56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905A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A7E6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642374EC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0ECC8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C898DB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Primici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povrati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glavnice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zajmova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danih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neprofitnim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organizacijama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građanima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kućanstvima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9CC62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38.365,45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6B842A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BA149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1.970,56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52D8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FE50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5E64B6" w14:paraId="25C0874C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4960F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19DEC2" w14:textId="77777777" w:rsidR="005E64B6" w:rsidRPr="003C79A2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3C79A2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Povrat zajmova danih neprofitnim organizacijama, građanima i kućanstvima u tuzemstvu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83C26B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38.365,45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C66C2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2FA92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1.970,56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8EB4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5C4E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</w:tbl>
    <w:p w14:paraId="66134839" w14:textId="77777777" w:rsidR="005E64B6" w:rsidRPr="007E73EB" w:rsidRDefault="005E64B6" w:rsidP="005E64B6"/>
    <w:p w14:paraId="226C3361" w14:textId="77777777" w:rsidR="005E64B6" w:rsidRDefault="005E64B6"/>
    <w:p w14:paraId="6D614CB6" w14:textId="77777777" w:rsidR="005E64B6" w:rsidRDefault="005E64B6"/>
    <w:p w14:paraId="25134B04" w14:textId="77777777" w:rsidR="005E64B6" w:rsidRDefault="005E64B6"/>
    <w:p w14:paraId="3930AB5B" w14:textId="77777777" w:rsidR="005E64B6" w:rsidRDefault="005E64B6"/>
    <w:p w14:paraId="4BFF1FFC" w14:textId="77777777" w:rsidR="005E64B6" w:rsidRDefault="005E64B6"/>
    <w:p w14:paraId="287D2AEE" w14:textId="77777777" w:rsidR="005E64B6" w:rsidRDefault="005E64B6"/>
    <w:p w14:paraId="32A7828D" w14:textId="77777777" w:rsidR="005E64B6" w:rsidRDefault="005E64B6"/>
    <w:p w14:paraId="6BDE69E2" w14:textId="77777777" w:rsidR="005E64B6" w:rsidRDefault="005E64B6"/>
    <w:p w14:paraId="2C5B1788" w14:textId="77777777" w:rsidR="005E64B6" w:rsidRDefault="005E64B6"/>
    <w:p w14:paraId="20BB6873" w14:textId="77777777" w:rsidR="005E64B6" w:rsidRDefault="005E64B6"/>
    <w:p w14:paraId="10794677" w14:textId="77777777" w:rsidR="005E64B6" w:rsidRDefault="005E64B6"/>
    <w:p w14:paraId="30AB600A" w14:textId="77777777" w:rsidR="005E64B6" w:rsidRDefault="005E64B6"/>
    <w:p w14:paraId="6867BD43" w14:textId="77777777" w:rsidR="005E64B6" w:rsidRDefault="005E64B6"/>
    <w:tbl>
      <w:tblPr>
        <w:tblW w:w="13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3151"/>
        <w:gridCol w:w="1779"/>
        <w:gridCol w:w="1671"/>
        <w:gridCol w:w="1705"/>
        <w:gridCol w:w="1705"/>
        <w:gridCol w:w="1705"/>
      </w:tblGrid>
      <w:tr w:rsidR="005E64B6" w:rsidRPr="009A3E5F" w14:paraId="7E68899B" w14:textId="77777777" w:rsidTr="00455C19">
        <w:trPr>
          <w:trHeight w:val="420"/>
        </w:trPr>
        <w:tc>
          <w:tcPr>
            <w:tcW w:w="13400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365E3" w14:textId="77777777" w:rsidR="005E64B6" w:rsidRPr="00396644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  <w:r w:rsidRPr="00396644"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  <w:lastRenderedPageBreak/>
              <w:t>Izvještaj o izvršenju proračuna za razdoblje 1.1.2026. do 30.6.2026.</w:t>
            </w:r>
          </w:p>
        </w:tc>
      </w:tr>
      <w:tr w:rsidR="005E64B6" w:rsidRPr="009A3E5F" w14:paraId="7C043792" w14:textId="77777777" w:rsidTr="00455C19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3FED7" w14:textId="77777777" w:rsidR="005E64B6" w:rsidRPr="00396644" w:rsidRDefault="005E64B6" w:rsidP="00455C19">
            <w:pPr>
              <w:rPr>
                <w:rFonts w:ascii="Aptos Narrow" w:hAnsi="Aptos Narrow"/>
                <w:color w:val="000000"/>
                <w:sz w:val="28"/>
                <w:szCs w:val="28"/>
                <w:lang w:val="fr-FR"/>
              </w:rPr>
            </w:pPr>
            <w:r w:rsidRPr="00396644">
              <w:rPr>
                <w:rFonts w:ascii="Aptos Narrow" w:hAnsi="Aptos Narrow"/>
                <w:color w:val="000000"/>
                <w:sz w:val="28"/>
                <w:szCs w:val="28"/>
                <w:lang w:val="fr-FR"/>
              </w:rPr>
              <w:t>I. OPĆI DIO - B. RAČUN FINANCIRANJA PREMA IZVORIMA FINANCIRANJA - PRIMICI</w:t>
            </w:r>
          </w:p>
        </w:tc>
      </w:tr>
      <w:tr w:rsidR="005E64B6" w14:paraId="5184DB23" w14:textId="77777777" w:rsidTr="00455C19">
        <w:trPr>
          <w:trHeight w:val="8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4E87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6934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izvora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C6B78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3DDA4" w14:textId="77777777" w:rsidR="005E64B6" w:rsidRPr="00396644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396644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III. Izmjene i dopune Proračuna Općine Sirač za 2026.g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AD0D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BAAE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4/2*100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7C95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4/3*100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</w:tr>
      <w:tr w:rsidR="005E64B6" w14:paraId="1B4B4F80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7AC5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BBBFC" w14:textId="77777777" w:rsidR="005E64B6" w:rsidRPr="00396644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396644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Opći prihodi i primici (25.g)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76A86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38.365,45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E3E1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0E70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1.970,56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BC44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4ACE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65CCBD3A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5B2F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ED8C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E8B6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38.365,45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7C59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4086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1.970,56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3030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7F272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6275C8E5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454A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06ACD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FE161D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A30FA1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B7D10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9A607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344DE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</w:tr>
      <w:tr w:rsidR="005E64B6" w14:paraId="2430B36D" w14:textId="77777777" w:rsidTr="00455C19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A8E7A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CB280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CAE61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38.365,45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E9C28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D82AB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1.970,56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B29A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5,14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B06C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</w:tbl>
    <w:p w14:paraId="7B6024FA" w14:textId="77777777" w:rsidR="005E64B6" w:rsidRPr="006A5682" w:rsidRDefault="005E64B6" w:rsidP="005E64B6"/>
    <w:p w14:paraId="327EC7F3" w14:textId="77777777" w:rsidR="005E64B6" w:rsidRDefault="005E64B6"/>
    <w:p w14:paraId="54F7019D" w14:textId="77777777" w:rsidR="005E64B6" w:rsidRDefault="005E64B6"/>
    <w:p w14:paraId="2F12A362" w14:textId="77777777" w:rsidR="005E64B6" w:rsidRDefault="005E64B6"/>
    <w:p w14:paraId="5E39EE8F" w14:textId="77777777" w:rsidR="005E64B6" w:rsidRDefault="005E64B6"/>
    <w:p w14:paraId="62239FFB" w14:textId="77777777" w:rsidR="005E64B6" w:rsidRDefault="005E64B6"/>
    <w:p w14:paraId="776D3292" w14:textId="77777777" w:rsidR="005E64B6" w:rsidRDefault="005E64B6"/>
    <w:p w14:paraId="52CE724A" w14:textId="77777777" w:rsidR="005E64B6" w:rsidRDefault="005E64B6"/>
    <w:tbl>
      <w:tblPr>
        <w:tblW w:w="13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3132"/>
        <w:gridCol w:w="1695"/>
        <w:gridCol w:w="1661"/>
        <w:gridCol w:w="1849"/>
        <w:gridCol w:w="1695"/>
        <w:gridCol w:w="1695"/>
      </w:tblGrid>
      <w:tr w:rsidR="005E64B6" w:rsidRPr="009A3E5F" w14:paraId="3936EB01" w14:textId="77777777" w:rsidTr="00455C19">
        <w:trPr>
          <w:trHeight w:val="420"/>
        </w:trPr>
        <w:tc>
          <w:tcPr>
            <w:tcW w:w="13400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592A1" w14:textId="77777777" w:rsidR="005E64B6" w:rsidRPr="00E048A3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  <w:r w:rsidRPr="00E048A3"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  <w:t>Izvještaj o izvršenju proračuna za razdoblje 1.1.2026. do 30.6.2026.</w:t>
            </w:r>
          </w:p>
        </w:tc>
      </w:tr>
      <w:tr w:rsidR="005E64B6" w:rsidRPr="009A3E5F" w14:paraId="295FA015" w14:textId="77777777" w:rsidTr="00455C19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25EE8" w14:textId="77777777" w:rsidR="005E64B6" w:rsidRPr="00E048A3" w:rsidRDefault="005E64B6" w:rsidP="00455C19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E048A3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I. OPĆI DIO - B. RAČUN FINANCIRANJA PREMA IZVORIMA FINANCIRANJA - IZDACI</w:t>
            </w:r>
          </w:p>
        </w:tc>
      </w:tr>
      <w:tr w:rsidR="005E64B6" w14:paraId="5840E90E" w14:textId="77777777" w:rsidTr="00455C19">
        <w:trPr>
          <w:trHeight w:val="8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D092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A476C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izvora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E96A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73C84" w14:textId="77777777" w:rsidR="005E64B6" w:rsidRPr="00E048A3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048A3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III. Izmjene i dopune Proračuna Općine Sirač za 2026.g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993B5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4550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4/2*100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FCCC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4/3*100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</w:tr>
      <w:tr w:rsidR="005E64B6" w14:paraId="44A87A04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99F5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2C3F8" w14:textId="77777777" w:rsidR="005E64B6" w:rsidRPr="00E048A3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048A3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Opći prihodi i primici (25.g)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4C22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85F4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CFBB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142.881,68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1874E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07D6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484F90D0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DC6DE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2FD3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8837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8425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538A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142.881,68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C2C7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2FFE4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1D046DDF" w14:textId="77777777" w:rsidTr="00455C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3643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9487B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E8C19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166D6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A2EBB8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9D2BA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5FE2A" w14:textId="77777777" w:rsidR="005E64B6" w:rsidRDefault="005E64B6" w:rsidP="00455C19">
            <w:pPr>
              <w:rPr>
                <w:sz w:val="20"/>
                <w:szCs w:val="20"/>
              </w:rPr>
            </w:pPr>
          </w:p>
        </w:tc>
      </w:tr>
      <w:tr w:rsidR="005E64B6" w14:paraId="304D6DBE" w14:textId="77777777" w:rsidTr="00455C19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7CAF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32667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917297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E5EDC3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DF22B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142.881,68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2936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DAB9C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</w:tbl>
    <w:p w14:paraId="01F4B58D" w14:textId="77777777" w:rsidR="005E64B6" w:rsidRDefault="005E64B6"/>
    <w:p w14:paraId="74E93124" w14:textId="77777777" w:rsidR="005E64B6" w:rsidRDefault="005E64B6"/>
    <w:p w14:paraId="397322A6" w14:textId="77777777" w:rsidR="005E64B6" w:rsidRDefault="005E64B6"/>
    <w:p w14:paraId="0ACBA227" w14:textId="77777777" w:rsidR="005E64B6" w:rsidRDefault="005E64B6"/>
    <w:p w14:paraId="5F2006B3" w14:textId="77777777" w:rsidR="005E64B6" w:rsidRDefault="005E64B6"/>
    <w:p w14:paraId="0627B45E" w14:textId="77777777" w:rsidR="005E64B6" w:rsidRDefault="005E64B6"/>
    <w:p w14:paraId="609AAFB7" w14:textId="77777777" w:rsidR="005E64B6" w:rsidRDefault="005E64B6"/>
    <w:tbl>
      <w:tblPr>
        <w:tblW w:w="138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5320"/>
        <w:gridCol w:w="1660"/>
        <w:gridCol w:w="1660"/>
        <w:gridCol w:w="1660"/>
        <w:gridCol w:w="1920"/>
      </w:tblGrid>
      <w:tr w:rsidR="005E64B6" w:rsidRPr="009A3E5F" w14:paraId="7803E11D" w14:textId="77777777" w:rsidTr="00455C19">
        <w:trPr>
          <w:trHeight w:val="420"/>
        </w:trPr>
        <w:tc>
          <w:tcPr>
            <w:tcW w:w="13880" w:type="dxa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79D21" w14:textId="77777777" w:rsidR="005E64B6" w:rsidRPr="00770829" w:rsidRDefault="005E64B6" w:rsidP="00455C19">
            <w:pPr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</w:pPr>
            <w:r w:rsidRPr="00770829">
              <w:rPr>
                <w:rFonts w:ascii="Aptos Narrow" w:hAnsi="Aptos Narrow"/>
                <w:color w:val="000000"/>
                <w:sz w:val="32"/>
                <w:szCs w:val="32"/>
                <w:lang w:val="pl-PL"/>
              </w:rPr>
              <w:lastRenderedPageBreak/>
              <w:t>Izvještaj o izvršenju proračuna za razdoblje 1.1.2026. do 30.6.2026.</w:t>
            </w:r>
          </w:p>
        </w:tc>
      </w:tr>
      <w:tr w:rsidR="005E64B6" w14:paraId="783F018B" w14:textId="77777777" w:rsidTr="00455C19">
        <w:trPr>
          <w:trHeight w:val="375"/>
        </w:trPr>
        <w:tc>
          <w:tcPr>
            <w:tcW w:w="0" w:type="auto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0057A" w14:textId="77777777" w:rsidR="005E64B6" w:rsidRDefault="005E64B6" w:rsidP="00455C19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ORGANIZACIJSKA KLASIFIKACIJA</w:t>
            </w:r>
          </w:p>
        </w:tc>
      </w:tr>
      <w:tr w:rsidR="005E64B6" w14:paraId="6CA8E3A4" w14:textId="77777777" w:rsidTr="00455C19">
        <w:trPr>
          <w:gridAfter w:val="1"/>
          <w:wAfter w:w="108" w:type="dxa"/>
          <w:trHeight w:val="81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2B24B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2D2839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računa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CEA13" w14:textId="77777777" w:rsidR="005E64B6" w:rsidRPr="00770829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770829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III. Izmjene i dopune Proračuna Općine Sirač za 2026.g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CACC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DFC6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3/2*100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</w:tr>
      <w:tr w:rsidR="005E64B6" w14:paraId="7776B39E" w14:textId="77777777" w:rsidTr="00455C19">
        <w:trPr>
          <w:gridAfter w:val="1"/>
          <w:wAfter w:w="108" w:type="dxa"/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1FDE5" w14:textId="77777777" w:rsidR="005E64B6" w:rsidRDefault="005E64B6" w:rsidP="00455C19">
            <w:pPr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RAZDJEL: 001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602A5" w14:textId="77777777" w:rsidR="005E64B6" w:rsidRDefault="005E64B6" w:rsidP="00455C19">
            <w:pPr>
              <w:rPr>
                <w:rFonts w:ascii="Aptos Narrow" w:hAnsi="Aptos Narrow"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color w:val="FFFFFF"/>
                <w:sz w:val="20"/>
                <w:szCs w:val="20"/>
              </w:rPr>
              <w:t>PREDSTAVNIČKA  I</w:t>
            </w:r>
            <w:proofErr w:type="gramEnd"/>
            <w:r>
              <w:rPr>
                <w:rFonts w:ascii="Aptos Narrow" w:hAnsi="Aptos Narrow"/>
                <w:color w:val="FFFFFF"/>
                <w:sz w:val="20"/>
                <w:szCs w:val="20"/>
              </w:rPr>
              <w:t xml:space="preserve">  IZVRŠNA TIJELA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006695" w14:textId="77777777" w:rsidR="005E64B6" w:rsidRDefault="005E64B6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128.245,00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6C3886" w14:textId="77777777" w:rsidR="005E64B6" w:rsidRDefault="005E64B6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45.792,17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130B6" w14:textId="77777777" w:rsidR="005E64B6" w:rsidRDefault="005E64B6" w:rsidP="00455C19">
            <w:pPr>
              <w:jc w:val="center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35,71</w:t>
            </w:r>
          </w:p>
        </w:tc>
      </w:tr>
      <w:tr w:rsidR="005E64B6" w14:paraId="5B466AD6" w14:textId="77777777" w:rsidTr="00455C19">
        <w:trPr>
          <w:gridAfter w:val="1"/>
          <w:wAfter w:w="108" w:type="dxa"/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5BE32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00101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E3923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OPĆINSKO VIJEĆE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12DDA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CE9675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17.986,55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EB5EF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37,55</w:t>
            </w:r>
          </w:p>
        </w:tc>
      </w:tr>
      <w:tr w:rsidR="005E64B6" w14:paraId="6A9B6A39" w14:textId="77777777" w:rsidTr="00455C19">
        <w:trPr>
          <w:gridAfter w:val="1"/>
          <w:wAfter w:w="108" w:type="dxa"/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D8BDA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00102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B0A8D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URED NAČELNIKA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80B3B1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78.395,00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7A596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27.805,62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5996A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35,47</w:t>
            </w:r>
          </w:p>
        </w:tc>
      </w:tr>
      <w:tr w:rsidR="005E64B6" w14:paraId="153C7D5F" w14:textId="77777777" w:rsidTr="00455C19">
        <w:trPr>
          <w:gridAfter w:val="1"/>
          <w:wAfter w:w="108" w:type="dxa"/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6EA11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00103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E7474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VIJEĆA NACIONALNIH MANJINA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165DA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13D5D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06556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5E64B6" w14:paraId="599CF7CE" w14:textId="77777777" w:rsidTr="00455C19">
        <w:trPr>
          <w:gridAfter w:val="1"/>
          <w:wAfter w:w="108" w:type="dxa"/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252EB" w14:textId="77777777" w:rsidR="005E64B6" w:rsidRDefault="005E64B6" w:rsidP="00455C19">
            <w:pPr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RAZDJEL: 002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3DE10" w14:textId="77777777" w:rsidR="005E64B6" w:rsidRDefault="005E64B6" w:rsidP="00455C19">
            <w:pPr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JEDINSTVENI UPRAVNI ODJEL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7AB360" w14:textId="77777777" w:rsidR="005E64B6" w:rsidRDefault="005E64B6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2.938.708,12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40401E" w14:textId="77777777" w:rsidR="005E64B6" w:rsidRDefault="005E64B6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1.052.201,23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89B5C" w14:textId="77777777" w:rsidR="005E64B6" w:rsidRDefault="005E64B6" w:rsidP="00455C19">
            <w:pPr>
              <w:jc w:val="center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35,80</w:t>
            </w:r>
          </w:p>
        </w:tc>
      </w:tr>
      <w:tr w:rsidR="005E64B6" w14:paraId="4B3FE397" w14:textId="77777777" w:rsidTr="00455C19">
        <w:trPr>
          <w:gridAfter w:val="1"/>
          <w:wAfter w:w="108" w:type="dxa"/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B7C70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00201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1D665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JEDINSTVENI UPRAVNI ODJEL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CA7DFC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2.347.054,12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502D9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906.758,45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14063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38,63</w:t>
            </w:r>
          </w:p>
        </w:tc>
      </w:tr>
      <w:tr w:rsidR="005E64B6" w14:paraId="5E56DA55" w14:textId="77777777" w:rsidTr="00455C19">
        <w:trPr>
          <w:gridAfter w:val="1"/>
          <w:wAfter w:w="108" w:type="dxa"/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AF896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00202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F7F70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KOMUNALNA INFRASTRUKTURA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F8C9B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273.069,00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5F9679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36.690,11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C78E7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13,44</w:t>
            </w:r>
          </w:p>
        </w:tc>
      </w:tr>
      <w:tr w:rsidR="005E64B6" w14:paraId="1A200411" w14:textId="77777777" w:rsidTr="00455C19">
        <w:trPr>
          <w:gridAfter w:val="1"/>
          <w:wAfter w:w="108" w:type="dxa"/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2D35C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00203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33A27" w14:textId="77777777" w:rsidR="005E64B6" w:rsidRDefault="005E64B6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 DJELATNOSTI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8AB9D2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318.585,00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0763FD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108.752,67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3AB50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34,14</w:t>
            </w:r>
          </w:p>
        </w:tc>
      </w:tr>
      <w:tr w:rsidR="005E64B6" w14:paraId="641298FF" w14:textId="77777777" w:rsidTr="00455C19">
        <w:trPr>
          <w:gridAfter w:val="1"/>
          <w:wAfter w:w="108" w:type="dxa"/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48B825" w14:textId="77777777" w:rsidR="005E64B6" w:rsidRDefault="005E64B6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CD5794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5B76F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3.066.953,12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B0208" w14:textId="77777777" w:rsidR="005E64B6" w:rsidRDefault="005E64B6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1.097.993,40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9A52D" w14:textId="77777777" w:rsidR="005E64B6" w:rsidRDefault="005E64B6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35,80</w:t>
            </w:r>
          </w:p>
        </w:tc>
      </w:tr>
    </w:tbl>
    <w:p w14:paraId="2D11BC76" w14:textId="77777777" w:rsidR="005E64B6" w:rsidRDefault="005E64B6"/>
    <w:p w14:paraId="3AEEA386" w14:textId="77777777" w:rsidR="005E64B6" w:rsidRDefault="005E64B6"/>
    <w:p w14:paraId="6862A508" w14:textId="77777777" w:rsidR="005E64B6" w:rsidRDefault="005E64B6"/>
    <w:p w14:paraId="6CFF2FA3" w14:textId="77777777" w:rsidR="005E64B6" w:rsidRDefault="005E64B6"/>
    <w:p w14:paraId="0F882AEB" w14:textId="77777777" w:rsidR="005E64B6" w:rsidRDefault="005E64B6"/>
    <w:p w14:paraId="258A4609" w14:textId="77777777" w:rsidR="005E64B6" w:rsidRDefault="005E64B6"/>
    <w:p w14:paraId="4F813517" w14:textId="77777777" w:rsidR="005E64B6" w:rsidRDefault="005E64B6"/>
    <w:p w14:paraId="1EAE64ED" w14:textId="77777777" w:rsidR="0026154B" w:rsidRDefault="0026154B" w:rsidP="0026154B"/>
    <w:p w14:paraId="49A38548" w14:textId="77777777" w:rsidR="0026154B" w:rsidRDefault="0026154B" w:rsidP="0026154B"/>
    <w:p w14:paraId="39AE0680" w14:textId="77777777" w:rsidR="00E30EAB" w:rsidRDefault="00E30EAB" w:rsidP="0026154B"/>
    <w:p w14:paraId="722ED99B" w14:textId="77777777" w:rsidR="00E30EAB" w:rsidRDefault="00E30EAB" w:rsidP="0026154B"/>
    <w:p w14:paraId="7AFCF0AE" w14:textId="77777777" w:rsidR="00E30EAB" w:rsidRDefault="00E30EAB" w:rsidP="0026154B"/>
    <w:p w14:paraId="218D3AFB" w14:textId="77777777" w:rsidR="00E30EAB" w:rsidRDefault="00E30EAB" w:rsidP="0026154B"/>
    <w:p w14:paraId="580447EA" w14:textId="77777777" w:rsidR="00E30EAB" w:rsidRDefault="00E30EAB" w:rsidP="0026154B"/>
    <w:p w14:paraId="05B1A47C" w14:textId="77777777" w:rsidR="00E30EAB" w:rsidRDefault="00E30EAB" w:rsidP="0026154B"/>
    <w:p w14:paraId="13884031" w14:textId="77777777" w:rsidR="00E30EAB" w:rsidRDefault="00E30EAB" w:rsidP="0026154B"/>
    <w:p w14:paraId="1B01B486" w14:textId="77777777" w:rsidR="00E30EAB" w:rsidRDefault="00E30EAB" w:rsidP="0026154B"/>
    <w:p w14:paraId="18866DF2" w14:textId="77777777" w:rsidR="00E30EAB" w:rsidRDefault="00E30EAB" w:rsidP="0026154B"/>
    <w:p w14:paraId="12B9A7D5" w14:textId="77777777" w:rsidR="00E30EAB" w:rsidRDefault="00E30EAB" w:rsidP="0026154B"/>
    <w:p w14:paraId="504994EA" w14:textId="77777777" w:rsidR="00E30EAB" w:rsidRDefault="00E30EAB" w:rsidP="0026154B"/>
    <w:p w14:paraId="42A4FB34" w14:textId="77777777" w:rsidR="00DC44C9" w:rsidRPr="00DC44C9" w:rsidRDefault="00DC44C9" w:rsidP="00DC44C9">
      <w:pPr>
        <w:rPr>
          <w:lang w:val="pl-PL"/>
        </w:rPr>
      </w:pPr>
      <w:r w:rsidRPr="00DC44C9">
        <w:rPr>
          <w:lang w:val="pl-PL"/>
        </w:rPr>
        <w:lastRenderedPageBreak/>
        <w:t>Izvještaj o izvršenju proračuna za razdoblje 1.1.2026. do 30.6.2026.</w:t>
      </w:r>
    </w:p>
    <w:p w14:paraId="4E45DCB8" w14:textId="77777777" w:rsidR="00DC44C9" w:rsidRPr="00DC44C9" w:rsidRDefault="00DC44C9" w:rsidP="00DC44C9">
      <w:pPr>
        <w:rPr>
          <w:lang w:val="pl-PL"/>
        </w:rPr>
      </w:pPr>
      <w:r w:rsidRPr="00DC44C9">
        <w:rPr>
          <w:lang w:val="pl-PL"/>
        </w:rPr>
        <w:t>II. POSEBNI DIO</w:t>
      </w:r>
    </w:p>
    <w:p w14:paraId="69316F16" w14:textId="77777777" w:rsidR="00DC44C9" w:rsidRPr="00DC44C9" w:rsidRDefault="00DC44C9" w:rsidP="00DC44C9">
      <w:pPr>
        <w:rPr>
          <w:lang w:val="pl-PL"/>
        </w:rPr>
      </w:pPr>
    </w:p>
    <w:p w14:paraId="287F7C94" w14:textId="77777777" w:rsidR="00DC44C9" w:rsidRPr="00DC44C9" w:rsidRDefault="00DC44C9" w:rsidP="00DC44C9">
      <w:pPr>
        <w:jc w:val="center"/>
        <w:rPr>
          <w:b/>
          <w:bCs/>
          <w:lang w:val="pl-PL"/>
        </w:rPr>
      </w:pPr>
      <w:r w:rsidRPr="00DC44C9">
        <w:rPr>
          <w:b/>
          <w:bCs/>
          <w:lang w:val="pl-PL"/>
        </w:rPr>
        <w:t>Članak 2.</w:t>
      </w:r>
    </w:p>
    <w:p w14:paraId="3DDB0E96" w14:textId="77777777" w:rsidR="00DC44C9" w:rsidRDefault="00DC44C9" w:rsidP="00DC44C9">
      <w:pPr>
        <w:jc w:val="center"/>
        <w:rPr>
          <w:lang w:val="pl-PL"/>
        </w:rPr>
      </w:pPr>
      <w:r w:rsidRPr="00DC44C9">
        <w:rPr>
          <w:lang w:val="pl-PL"/>
        </w:rPr>
        <w:t>Rashodi i izdaci u posebnom dijelu Polugodišnjeg izvještaja o izvršenju proračuna iskazani po organizacijskoj, programskoj, izvorima financiranja i ekonomskoj klasifikaciji izvršeni su kako slijedi:</w:t>
      </w:r>
    </w:p>
    <w:p w14:paraId="0BC7CC57" w14:textId="77777777" w:rsidR="00DC44C9" w:rsidRDefault="00DC44C9" w:rsidP="00DC44C9">
      <w:pPr>
        <w:rPr>
          <w:lang w:val="pl-PL"/>
        </w:rPr>
      </w:pPr>
    </w:p>
    <w:p w14:paraId="3AF2CC4D" w14:textId="77777777" w:rsidR="00DC44C9" w:rsidRPr="00DC44C9" w:rsidRDefault="00DC44C9" w:rsidP="00DC44C9">
      <w:pPr>
        <w:rPr>
          <w:lang w:val="pl-PL"/>
        </w:rPr>
      </w:pPr>
    </w:p>
    <w:p w14:paraId="17CB5BA6" w14:textId="77777777" w:rsidR="00DC44C9" w:rsidRPr="00DC44C9" w:rsidRDefault="00DC44C9" w:rsidP="00DC44C9">
      <w:pPr>
        <w:rPr>
          <w:lang w:val="pl-PL"/>
        </w:rPr>
      </w:pPr>
    </w:p>
    <w:tbl>
      <w:tblPr>
        <w:tblW w:w="148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5529"/>
        <w:gridCol w:w="2409"/>
        <w:gridCol w:w="2410"/>
        <w:gridCol w:w="2268"/>
      </w:tblGrid>
      <w:tr w:rsidR="00E30EAB" w14:paraId="3D8A2996" w14:textId="77777777" w:rsidTr="00DC44C9">
        <w:trPr>
          <w:trHeight w:val="81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D92206" w14:textId="77777777" w:rsidR="00E30EAB" w:rsidRDefault="00E30EAB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FB0E68" w14:textId="77777777" w:rsidR="00E30EAB" w:rsidRDefault="00E30EAB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Naziv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računa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47788" w14:textId="77777777" w:rsidR="00E30EAB" w:rsidRPr="00B95A0D" w:rsidRDefault="00E30EAB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B95A0D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III. Izmjene i dopune Proračuna Općine Sirač za 2026.g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A8EBF" w14:textId="77777777" w:rsidR="00E30EAB" w:rsidRDefault="00E30EAB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31644" w14:textId="77777777" w:rsidR="00E30EAB" w:rsidRDefault="00E30EAB" w:rsidP="00455C19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Indeks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3/2*100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br/>
              <w:t>1.1.2026.-30.6.2026.</w:t>
            </w:r>
          </w:p>
        </w:tc>
      </w:tr>
      <w:tr w:rsidR="00E30EAB" w14:paraId="16CD725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A3522" w14:textId="77777777" w:rsidR="00E30EAB" w:rsidRDefault="00E30EAB" w:rsidP="00455C19">
            <w:pPr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RAZDJEL: 001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854ACC" w14:textId="77777777" w:rsidR="00E30EAB" w:rsidRDefault="00E30EAB" w:rsidP="00455C19">
            <w:pPr>
              <w:rPr>
                <w:rFonts w:ascii="Aptos Narrow" w:hAnsi="Aptos Narrow"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color w:val="FFFFFF"/>
                <w:sz w:val="20"/>
                <w:szCs w:val="20"/>
              </w:rPr>
              <w:t>PREDSTAVNIČKA  I</w:t>
            </w:r>
            <w:proofErr w:type="gramEnd"/>
            <w:r>
              <w:rPr>
                <w:rFonts w:ascii="Aptos Narrow" w:hAnsi="Aptos Narrow"/>
                <w:color w:val="FFFFFF"/>
                <w:sz w:val="20"/>
                <w:szCs w:val="20"/>
              </w:rPr>
              <w:t xml:space="preserve">  IZVRŠNA TIJELA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327E3" w14:textId="77777777" w:rsidR="00E30EAB" w:rsidRDefault="00E30EAB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128.245,00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DF6A6" w14:textId="77777777" w:rsidR="00E30EAB" w:rsidRDefault="00E30EAB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45.792,17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C0735" w14:textId="77777777" w:rsidR="00E30EAB" w:rsidRDefault="00E30EAB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35,71</w:t>
            </w:r>
          </w:p>
        </w:tc>
      </w:tr>
      <w:tr w:rsidR="00E30EAB" w14:paraId="462154B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857A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00101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36CE7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OPĆINSKO VIJEĆE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9CC68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786A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17.986,55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99B0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37,55</w:t>
            </w:r>
          </w:p>
        </w:tc>
      </w:tr>
      <w:tr w:rsidR="00E30EAB" w14:paraId="3672B6A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BB9DA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1001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9C4A8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uprava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46A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D386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17.986,55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D611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37,55</w:t>
            </w:r>
          </w:p>
        </w:tc>
      </w:tr>
      <w:tr w:rsidR="00E30EAB" w14:paraId="6472200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70E3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A100001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487DF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Redovne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aktivnosti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1532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34.360,00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EC37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10.137,92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DCC4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29,51</w:t>
            </w:r>
          </w:p>
        </w:tc>
      </w:tr>
      <w:tr w:rsidR="00E30EAB" w14:paraId="0271505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283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04E9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C4A60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32.960,00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21BE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10.137,92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88715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30,76</w:t>
            </w:r>
          </w:p>
        </w:tc>
      </w:tr>
      <w:tr w:rsidR="00E30EAB" w14:paraId="141C5A3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471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7D44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882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32.960,00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A1A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10.137,92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AA2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30,76</w:t>
            </w:r>
          </w:p>
        </w:tc>
      </w:tr>
      <w:tr w:rsidR="00E30EAB" w14:paraId="13E4590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EB8C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3128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promidžbe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informiranja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B22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753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7.908,87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46C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B31A73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754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43F5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00C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222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895,86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FE2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B91378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8D24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6E96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4A3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20D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778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27F540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B91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8DCF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predstavničkih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tijela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povjerenstava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slično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111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674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1.030,22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F3E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CBC85F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782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B1A2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6F70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07F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B1E0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EEADC6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CBC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8F2F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ECF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575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263,50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182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146E68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659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6774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9AC6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AF70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71AEA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08287B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5E3E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4736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CEF0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A65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7C7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F55164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D46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A7AF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BC9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D15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362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4AD0C9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5432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2E8F4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Dani Općine Sirač, blagdani i proslave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3B7B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11.260,00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0355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7.824,73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F463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69,49</w:t>
            </w:r>
          </w:p>
        </w:tc>
      </w:tr>
      <w:tr w:rsidR="00E30EAB" w14:paraId="52B3CD8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81C3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E9E3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38FEC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9.991,05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92B4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7.463,15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1F3EA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74,70</w:t>
            </w:r>
          </w:p>
        </w:tc>
      </w:tr>
      <w:tr w:rsidR="00E30EAB" w14:paraId="709FBF5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0C9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EC29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C92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9.991,05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E11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7.463,15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6AF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74,70</w:t>
            </w:r>
          </w:p>
        </w:tc>
      </w:tr>
      <w:tr w:rsidR="00E30EAB" w14:paraId="7D1C430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B7D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4304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CB3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735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4.574,16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BFD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7C33B8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42D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DC54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4EF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23E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2.888,99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A2D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3611F8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0C9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Izvor: 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2B49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67060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728,33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5F407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37F9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8,45</w:t>
            </w:r>
          </w:p>
        </w:tc>
      </w:tr>
      <w:tr w:rsidR="00E30EAB" w14:paraId="547DF70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368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60DA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778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728,33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F00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846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8,45</w:t>
            </w:r>
          </w:p>
        </w:tc>
      </w:tr>
      <w:tr w:rsidR="00E30EAB" w14:paraId="618732B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B89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86CD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489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F27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0AA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475DE4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1F8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9DF9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F2BF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B5EF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A080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FECEDB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CBA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D859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BBB0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260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40C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8CDC89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849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C040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3D9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B97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2DF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DC317A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664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36C7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8602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2280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AB17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60,00</w:t>
            </w:r>
          </w:p>
        </w:tc>
      </w:tr>
      <w:tr w:rsidR="00E30EAB" w14:paraId="1D1EAAB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023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E2B8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7DD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6E8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1D03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60,00</w:t>
            </w:r>
          </w:p>
        </w:tc>
      </w:tr>
      <w:tr w:rsidR="00E30EAB" w14:paraId="413A616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756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0770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1FF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A73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B84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0B1C125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788F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A100060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0DDEF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prigodne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proslave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3094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CD71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9895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058094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B78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D65D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E9B4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02D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7C51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79643F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82E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E52E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004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1F0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9AF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534AD2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B12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6582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1261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F0A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87D8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3971A9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3E75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A100069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2DFE1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Savjet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mladih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78C4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207C7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530F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1,48</w:t>
            </w:r>
          </w:p>
        </w:tc>
      </w:tr>
      <w:tr w:rsidR="00E30EAB" w14:paraId="18B4074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3F9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063D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32C7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206E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368C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1,48</w:t>
            </w:r>
          </w:p>
        </w:tc>
      </w:tr>
      <w:tr w:rsidR="00E30EAB" w14:paraId="0EB3FDD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734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DAF0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0AF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A182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C55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1,48</w:t>
            </w:r>
          </w:p>
        </w:tc>
      </w:tr>
      <w:tr w:rsidR="00E30EAB" w14:paraId="62345D3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F1E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3310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CA1F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FA64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AC8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978271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8D5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1FCD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Materijal i dijelovi za tekuće i investicijsko održavanje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DB7B9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DF2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D84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46CE76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0063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ACDD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84A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C2D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614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DC44D3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563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BC27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043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3BB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062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EE2493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346E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00102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547CA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URED NAČELNIKA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3F50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78.395,00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073B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27.805,62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9540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35,47</w:t>
            </w:r>
          </w:p>
        </w:tc>
      </w:tr>
      <w:tr w:rsidR="00E30EAB" w14:paraId="5B49E7C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07F2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1003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BBCF4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uprava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administracija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0B4F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78.395,00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F3D04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27.805,62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8959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35,47</w:t>
            </w:r>
          </w:p>
        </w:tc>
      </w:tr>
      <w:tr w:rsidR="00E30EAB" w14:paraId="0D92CF2C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D8B5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A100004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E8795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Redovan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rad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835F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75.090,00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FC8F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27.805,62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174A8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37,03</w:t>
            </w:r>
          </w:p>
        </w:tc>
      </w:tr>
      <w:tr w:rsidR="00E30EAB" w14:paraId="3A9F355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292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6E42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7AFC7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23.090,00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3339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9.417,78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3ECF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40,79</w:t>
            </w:r>
          </w:p>
        </w:tc>
      </w:tr>
      <w:tr w:rsidR="00E30EAB" w14:paraId="00377AC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EEAD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4A4A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CA2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09A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3.034,02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DA6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29,75</w:t>
            </w:r>
          </w:p>
        </w:tc>
      </w:tr>
      <w:tr w:rsidR="00E30EAB" w14:paraId="000AB4E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ED0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D052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AE7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2C2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886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1B024B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A31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6187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Doprinosi za obvezno zdravstveno osiguranje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53FC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DB2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3.034,02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805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293CF5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CDD0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8A5B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9681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12.890,00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A3C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6.383,76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368A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49,52</w:t>
            </w:r>
          </w:p>
        </w:tc>
      </w:tr>
      <w:tr w:rsidR="00E30EAB" w14:paraId="02A5A51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677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67CB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Službena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putovanja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AFB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FFC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20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397917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A90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0033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za prijevoz, za rad na terenu i odvojeni život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75860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632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C86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03E577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423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3F13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Stručno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usavršavanje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zaposlenika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A10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D43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1.050,50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138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948DF5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EF82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1D9C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CDF0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484F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E53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BED71E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C8A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5F34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1C6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C83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1.029,91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5D5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0E9632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7D7A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8091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Materijal i dijelovi za tekuće i investicijsko održavanje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27E45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2E3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703,70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435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9311A4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CCA0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F044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3BED4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CBD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282,51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36D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099F67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A5D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C6D6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E585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003D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FD0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6A9533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072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6C8A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troškova osobama izvan radnog odnosa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CBF9D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FE5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EEF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315FA4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A07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52F2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predstavničkih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izvršnih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tijela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povjerenstava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slično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E7A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3F0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CE6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CE512A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F59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8FB3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Premije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osiguranja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AE25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B2B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FE6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963C42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920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44F3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ED3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116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2.506,34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C02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230ED2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975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5F45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0BF8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522E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18.387,84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D35A0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35,36</w:t>
            </w:r>
          </w:p>
        </w:tc>
      </w:tr>
      <w:tr w:rsidR="00E30EAB" w14:paraId="092D68E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780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463A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FE6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ECE8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18.387,84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6CE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35,36</w:t>
            </w:r>
          </w:p>
        </w:tc>
      </w:tr>
      <w:tr w:rsidR="00E30EAB" w14:paraId="55EE4C5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D72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12A0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Plaće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redovan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rad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5D2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E5E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18.387,84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8ED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F5C379E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33A8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A100005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18811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Proračunska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pričuva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1C3BF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2.655,00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358E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A03D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F2C58F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E8C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85E8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7E45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2.655,00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2E69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A3E8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C3E6DC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CE4E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6331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36D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2.655,00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42C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F33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BDB8BB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573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3856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šteta pravnim i fizičkim osobama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2169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888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A15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C67434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BABF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A100088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52182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Općinska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prekogranična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suradnja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7635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E441A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B80A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63B820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D0C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1FB9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8E33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6B54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9E5B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25A36A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90C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9496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0EE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C8D0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B968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AEB6C1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F38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98AE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Službena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putovanja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300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388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70E4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525C18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DC3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DAAC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E42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1D12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09B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C484C0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DA0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B580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DDF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E0B0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A58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655BE8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91B3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58D8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272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3A3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5C5E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7664A9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A2C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2BD8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2E7E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162,00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BB8C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FC5C1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8CA32E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8EB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1547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310C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162,00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7AC8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2E2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A4E1C6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EE50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486E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Službena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putovanja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8D59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7D3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062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F60F36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3B40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DE42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793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91A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BEA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05E119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64D5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00103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B2194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VIJEĆA NACIONALNIH MANJINA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80EA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A0AB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E409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3A2A04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D643D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1004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F59BD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Nacionalne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manjine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67A5E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55387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63C5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E6E613A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B094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A100006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CFA19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Vijeće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češke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nacionalne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manjine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76EB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378E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5A6F5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955919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4DB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BA5F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0A3F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36FF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F3502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612E37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E85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1C0A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9AD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D73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5A0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86D9D0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D28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A6D2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ADCB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341D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270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B38AD5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DA60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732E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troškova osobama izvan radnog odnosa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7E7D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6C2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D8D7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B4BD7D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E31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1C2E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DF4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525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6295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DC3E2C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48E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5E98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D1A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2DD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45A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F5988C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017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56B7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7D6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536A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F38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6182AEC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161C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A100007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70281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Vijeće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srpske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nacionalne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manjine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FDC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6E2C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A34E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0514A0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382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1DEA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68C1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CE9B8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321B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401848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2D1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DFF9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325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95A4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90E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A2F80C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723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1905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B5E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DA41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DB4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E0B6D2A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D63D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A100170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9BCC0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Vijeće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njemačke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nacionalne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manjine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EF06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E1F3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4A3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268381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7CA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921A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1DAF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EC6B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D21B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104EB2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D19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DD9D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A7B5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ADD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88F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3D7CE2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E22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A2D6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C5815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BCF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B2C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156004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C754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BE6B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telefona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interneta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pošte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prijevoza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F67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D20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5D4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985673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449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114C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troškova osobama izvan radnog odnosa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79FA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60B0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157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FE7E02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593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7E67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19C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A47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66A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24D5E3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F71D8" w14:textId="77777777" w:rsidR="00E30EAB" w:rsidRDefault="00E30EAB" w:rsidP="00455C19">
            <w:pPr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RAZDJEL: 002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0F22FE" w14:textId="77777777" w:rsidR="00E30EAB" w:rsidRDefault="00E30EAB" w:rsidP="00455C19">
            <w:pPr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JEDINSTVENI UPRAVNI ODJEL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E349B" w14:textId="77777777" w:rsidR="00E30EAB" w:rsidRDefault="00E30EAB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2.938.708,12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4D8FB" w14:textId="77777777" w:rsidR="00E30EAB" w:rsidRDefault="00E30EAB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1.052.201,23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4D146" w14:textId="77777777" w:rsidR="00E30EAB" w:rsidRDefault="00E30EAB" w:rsidP="00455C19">
            <w:pPr>
              <w:jc w:val="right"/>
              <w:rPr>
                <w:rFonts w:ascii="Aptos Narrow" w:hAnsi="Aptos Narrow"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color w:val="FFFFFF"/>
                <w:sz w:val="20"/>
                <w:szCs w:val="20"/>
              </w:rPr>
              <w:t>35,80</w:t>
            </w:r>
          </w:p>
        </w:tc>
      </w:tr>
      <w:tr w:rsidR="00E30EAB" w14:paraId="3ABE585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36FF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00201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8C363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JEDINSTVENI UPRAVNI ODJEL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08DF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2.347.054,12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63E3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906.758,45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2342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38,63</w:t>
            </w:r>
          </w:p>
        </w:tc>
      </w:tr>
      <w:tr w:rsidR="00E30EAB" w14:paraId="6316331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51133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1005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5B3BF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uprava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administracija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1826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421.624,68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8730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277.472,64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5DEB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65,81</w:t>
            </w:r>
          </w:p>
        </w:tc>
      </w:tr>
      <w:tr w:rsidR="00E30EAB" w14:paraId="134286E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3C2F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A100008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4B58F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Administrativno, tehničko i stručno osoblje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1EB4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247.472,00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CAF4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87.302,69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0FF5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35,28</w:t>
            </w:r>
          </w:p>
        </w:tc>
      </w:tr>
      <w:tr w:rsidR="00E30EAB" w14:paraId="612966D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E366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9787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4E3FE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219.372,00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715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77.270,74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FCF3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35,22</w:t>
            </w:r>
          </w:p>
        </w:tc>
      </w:tr>
      <w:tr w:rsidR="00E30EAB" w14:paraId="79EF92D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AFA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8194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D7A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213.088,00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345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73.345,41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F1C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34,42</w:t>
            </w:r>
          </w:p>
        </w:tc>
      </w:tr>
      <w:tr w:rsidR="00E30EAB" w14:paraId="5B17AF0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0880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EEBE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Plaće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redovan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rad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DC1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CCD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69.765,94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F12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770D8D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362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0443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532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E30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763E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EEF0DF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C230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8725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Doprinosi za obvezno zdravstveno osiguranje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89495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8EB8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1.479,47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053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1A8AD8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8C40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4489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15D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6.284,00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86F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3.925,33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C17C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62,47</w:t>
            </w:r>
          </w:p>
        </w:tc>
      </w:tr>
      <w:tr w:rsidR="00E30EAB" w14:paraId="6B7490D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8F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68B5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Službena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putovanja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C48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B6E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561,76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53C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EEFAF8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618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B575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za prijevoz, za rad na terenu i odvojeni život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36F44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04D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1.827,11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76A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D30E26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D4B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EB9D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Stručno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usavršavanje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zaposlenika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C71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6B9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B845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9411CD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9AF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3436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E3E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DE4C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F09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404104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D06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6041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Zdravstvene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veterinarske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8FA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0D0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1.256,46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D0C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7EF6D1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0FC9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5DD7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DD8D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28.100,00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85547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10.031,95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0578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35,70</w:t>
            </w:r>
          </w:p>
        </w:tc>
      </w:tr>
      <w:tr w:rsidR="00E30EAB" w14:paraId="6F32E94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9663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3622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8B2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27.600,00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242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10.031,95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73B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36,35</w:t>
            </w:r>
          </w:p>
        </w:tc>
      </w:tr>
      <w:tr w:rsidR="00E30EAB" w14:paraId="439FC61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B73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CFFF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Doprinosi za obvezno zdravstveno osiguranje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528E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030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10.031,95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2B9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3DFA87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E62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376F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6D1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295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1EA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57BD64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FF4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DDAD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264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8FA8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EC2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750815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8225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AA632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Zajednički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službi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A9EF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114.042,68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4404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42.069,46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6914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36,89</w:t>
            </w:r>
          </w:p>
        </w:tc>
      </w:tr>
      <w:tr w:rsidR="00E30EAB" w14:paraId="4A5D96A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005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F361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AA2A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103.504,00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1D1D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38.813,60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FEC8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37,50</w:t>
            </w:r>
          </w:p>
        </w:tc>
      </w:tr>
      <w:tr w:rsidR="00E30EAB" w14:paraId="09DA6C3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A91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9612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1FB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103.444,00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AE2A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38.493,05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6AC3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37,21</w:t>
            </w:r>
          </w:p>
        </w:tc>
      </w:tr>
      <w:tr w:rsidR="00E30EAB" w14:paraId="105ED5D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63B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43AF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Stručno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usavršavanje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zaposlenika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7F8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D1C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2.816,25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6D0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94AEA9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DE5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C539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0EF34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55B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2.224,39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C02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F3870D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67E6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CA75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telefona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interneta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pošte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prijevoza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D62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CCF9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3.412,70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57D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4854FA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DF0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7E1E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promidžbe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informiranja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199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093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505,20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4F98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553E74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DF94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0444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Zakupnine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najamnine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80F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620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1.095,89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980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C28881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D61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9B2A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73A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138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16.965,00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B578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F3373A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8C1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E76F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75A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76F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4.064,12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9EE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98A177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94C4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FFB8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0A1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0FF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3.731,76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45A5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CC63C7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401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9BB2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Premije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osiguranja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E91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2FB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2.808,71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6B1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BFD356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AF5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49F6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Članarine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norme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300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6DF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90C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CA3A0B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72A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343E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Pristojbe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1B3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36F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812,03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D5B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9343C3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951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66CE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Troškovi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sudskih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postupaka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D40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D97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ECA5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1BD000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64D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4348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0A75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F9A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EC1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A08E7A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7F0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7C46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Financijski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75D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9DB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320,55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393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534,25</w:t>
            </w:r>
          </w:p>
        </w:tc>
      </w:tr>
      <w:tr w:rsidR="00E30EAB" w14:paraId="375A494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C9C0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AC3F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Bankarske usluge i usluge platnog prometa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D75AA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7A97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320,55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C24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52AEB4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B01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3433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59B5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Zatezne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kamate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4EC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BC9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8A41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6115A0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FF6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A114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76598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2.890,00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54EC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1.769,95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088C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61,24</w:t>
            </w:r>
          </w:p>
        </w:tc>
      </w:tr>
      <w:tr w:rsidR="00E30EAB" w14:paraId="77AC182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771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E5CE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F37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2.890,00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0CB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1.769,95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5A79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61,24</w:t>
            </w:r>
          </w:p>
        </w:tc>
      </w:tr>
      <w:tr w:rsidR="00E30EAB" w14:paraId="78F864B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7CCE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CF5C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Pristojbe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D21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DD3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1.769,95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B77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94F182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D11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AE05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0E71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7.648,68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2734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1.485,91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1E52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19,43</w:t>
            </w:r>
          </w:p>
        </w:tc>
      </w:tr>
      <w:tr w:rsidR="00E30EAB" w14:paraId="5A4B02E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E06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20BE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EC7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1.648,68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570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41D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81B78F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BB5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3CD8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Pristojbe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0D7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229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5A58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48FC2A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B94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AF8F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Financijski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E9B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495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1.485,91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CA4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24,77</w:t>
            </w:r>
          </w:p>
        </w:tc>
      </w:tr>
      <w:tr w:rsidR="00E30EAB" w14:paraId="6812D04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C22C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F853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Bankarske usluge i usluge platnog prometa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63CA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2FE2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1.485,91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C42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9ACBF33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CDBC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19478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D9C9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51.760,00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1EB8E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4.843,81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A929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9,36</w:t>
            </w:r>
          </w:p>
        </w:tc>
      </w:tr>
      <w:tr w:rsidR="00E30EAB" w14:paraId="535C35C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FD6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F17D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8217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32.260,00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D604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2.026,99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7C73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6,28</w:t>
            </w:r>
          </w:p>
        </w:tc>
      </w:tr>
      <w:tr w:rsidR="00E30EAB" w14:paraId="392EEE2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813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9606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4DC4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32.260,00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2C5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2.026,99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6D8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6,28</w:t>
            </w:r>
          </w:p>
        </w:tc>
      </w:tr>
      <w:tr w:rsidR="00E30EAB" w14:paraId="7369724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3CA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F0E8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Uredska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namještaj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D8BD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A8A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219,99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030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2176C8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22E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DA8A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Komunikacijska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D22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E168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3080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0E3861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B40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9BC9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Uređaji, strojevi i oprema za ostale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5AAB4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282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0A9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152944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C2B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BEC1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Knjige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D25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9E5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375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D8BFA5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EBD8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4262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9F98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Ulaganja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računalne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programe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671D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9BE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5E2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BC8911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EA7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D194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CF54A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EFED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499,99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7634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9,09</w:t>
            </w:r>
          </w:p>
        </w:tc>
      </w:tr>
      <w:tr w:rsidR="00E30EAB" w14:paraId="36F1909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274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7895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D3A5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393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499,99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651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9,09</w:t>
            </w:r>
          </w:p>
        </w:tc>
      </w:tr>
      <w:tr w:rsidR="00E30EAB" w14:paraId="07BEB62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5AD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2796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Uredska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namještaj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788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035E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499,99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106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E1969B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F5DE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2F97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48C5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C83B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91,83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A933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1,02</w:t>
            </w:r>
          </w:p>
        </w:tc>
      </w:tr>
      <w:tr w:rsidR="00E30EAB" w14:paraId="0098F12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8AC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EE33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00D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F24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796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0,24</w:t>
            </w:r>
          </w:p>
        </w:tc>
      </w:tr>
      <w:tr w:rsidR="00E30EAB" w14:paraId="33BFE6B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901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8129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Sitni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inventar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autogume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D71D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631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FBB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E7859F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39B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6477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010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2CC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79,98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155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2,00</w:t>
            </w:r>
          </w:p>
        </w:tc>
      </w:tr>
      <w:tr w:rsidR="00E30EAB" w14:paraId="4FFB4EE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F4F5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284F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Uredska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namještaj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37D2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4117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79,98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EB7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27B7D6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004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7A59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NAMJENSKE DONACIJE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1931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8D07E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7584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DCF41A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5D7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C59C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DC4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436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879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035913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74D0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40FA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Uredska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namještaj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9D7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D10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A6F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B05DDF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015C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71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0AC1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PRIHOD OD PRODAJE NEFINANCIJSKE IMOVINE U VLASNIŠTVU JLP(R)S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75DF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FF4A0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2.225,00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C83E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74,17</w:t>
            </w:r>
          </w:p>
        </w:tc>
      </w:tr>
      <w:tr w:rsidR="00E30EAB" w14:paraId="25DBF39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178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8F41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8886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652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2.225,00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92B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74,17</w:t>
            </w:r>
          </w:p>
        </w:tc>
      </w:tr>
      <w:tr w:rsidR="00E30EAB" w14:paraId="7A9D97D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DC1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F621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Uredska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namještaj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25E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31E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2.225,00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5FE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FDBAEB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839C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A100044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2D533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radovi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Revitalizacija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površina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DD7F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60FA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866B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70540E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9A6C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FD81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E2B6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255,57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941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9772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2BF4FF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8D6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B4F7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385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255,57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63B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9077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9E8717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CAA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B3C9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FB4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CC8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A77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CA5361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64B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C395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Materijal i dijelovi za tekuće i investicijsko održavanje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02249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00B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41A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056F84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7EC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6BE2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1A2FF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AF075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B9BB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EB0DCE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F3C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1341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757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035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D99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CA9F8E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6742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238B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74B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5D5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D60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F22EFE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DD81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8742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2BD4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6.621,00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77B96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10BCA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54573A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AF7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A3BC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4BA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6.486,00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505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43D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3B61A2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21A6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BEF6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Plaće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redovan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rad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C4A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831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940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51686C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750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40BE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Doprinosi za obvezno zdravstveno osiguranje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A901D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77C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138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3930EC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D57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8C04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5C5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D177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939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F57514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A87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A08A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za prijevoz, za rad na terenu i odvojeni život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A44A3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7D8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9F5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DB7A78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5A56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A100072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37120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Dani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zajmovi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BB2D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BDE5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142.881,68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16B2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B25E1C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1E3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6AFA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DCE75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A2E5D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142.881,68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594E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AE5C09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2DE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F3E4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Izdaci za dane zajmove i jamčevne pologe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4F8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B42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142.881,68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570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53C465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94E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1A77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Dani zajmovi neprofitnim organizacijama, građanima i kućanstvima u tuzemstvu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1ECD3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732C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142.881,68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37A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022725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27D6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A100184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71821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Rad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dobro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812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1644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61D48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FB17EF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867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E6D6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E6D5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905F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BCF9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67C11F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05E0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461B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5E9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DC1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CE0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4FBB0C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B12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4CDB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Materijal i dijelovi za tekuće i investicijsko održavanje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5CEDB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DA9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A31F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0919D5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A09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D986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DA1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1218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FC7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986F45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D49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CBB7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Premije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osiguranja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0A4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55E5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001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CB9090D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8D31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T100208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A82F7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RAZVOJ ZELENE INFRASTRUKTURE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31D4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C35D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EB737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E480F4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CFE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7B41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24C2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56DF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C936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192934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E97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121F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1639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758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E7D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80B99A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A33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469F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324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657D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45E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3BC46C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11E9B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1006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3EFF3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Upravljanje 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imovinom</w:t>
            </w:r>
            <w:proofErr w:type="spellEnd"/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D1F1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503.093,69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3C7C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126.383,45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8BB5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25,12</w:t>
            </w:r>
          </w:p>
        </w:tc>
      </w:tr>
      <w:tr w:rsidR="00E30EAB" w14:paraId="03204F66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3357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A100086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666C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Tekuće i investicijsko uređenje Hrvatskog doma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B2A1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DC8D5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2608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F28217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2A1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9FF0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FA08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2E8E6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1A11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63A221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95C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B508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E28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C44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B5D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D9B2BC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9C0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C4A5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DE8FD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020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A31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633917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BCF8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857B8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i investicijsko uređenje Društvenog doma Pakrani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E001A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184.800,00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ACD5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9A0E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0EBD9D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F8B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1D7B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3E38F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7.843,68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1C244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A7F1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2FF0A1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0D8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DDC8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2B5F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7.843,68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C57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9DA0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426CC5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3581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66F1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0F3B7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280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A09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9D92C2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B3C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146A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9032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76.079,68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F073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83A1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B9CEB2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FF2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C5DE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C8A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76.079,68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22B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6CA5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A2EB61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633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2CF2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1227E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51F2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809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228EE7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BCD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7010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7F736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25.076,64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7B65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ECF2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755684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203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2D5C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F5F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25.076,64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BEE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C397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D33B62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DD1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972C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43533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9C34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4C4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A599C5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F72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0EF6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2D5E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75.800,00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91CF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C687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282748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F78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3C22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D1D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75.800,00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8F9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A7C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31EEC7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DFA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FB99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FE5C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F73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08E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E295FBC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2C56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A100107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3D073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Zgrada općine - tekuće i investicijsko uređenje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4BD7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70.800,00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89AF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5.587,50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2F49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7,89</w:t>
            </w:r>
          </w:p>
        </w:tc>
      </w:tr>
      <w:tr w:rsidR="00E30EAB" w14:paraId="76449D6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AA7D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6607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7E87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882,00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1D1E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2096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C40237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7DEE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EECE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341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882,00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373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21C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6C3840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E92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B2BA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5D23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DBB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CE6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3CA06B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C3B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945F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ADCE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CC60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5.587,50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A4D6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93,13</w:t>
            </w:r>
          </w:p>
        </w:tc>
      </w:tr>
      <w:tr w:rsidR="00E30EAB" w14:paraId="4DEC5A6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1B2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0F9F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1F4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4BE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5.587,50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6E2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93,13</w:t>
            </w:r>
          </w:p>
        </w:tc>
      </w:tr>
      <w:tr w:rsidR="00E30EAB" w14:paraId="72E9D67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454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C246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D370B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580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5.587,50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38B7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E598AC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5F1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56511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A78E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EUROPSKI POLJOPRIVREDNI FOND ZA RURALNI RAZVOJ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1CD4C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63.918,00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1C1C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8E9E3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71CAC3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F22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2543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678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63.918,00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19B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F54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ED41D9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6F2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A870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A55D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B9A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CB7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880369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F4BA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86D2F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Dodatna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ulaganja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57FA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24EC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81BE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4204ED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A89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16DD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50A7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4622F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B8DD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00301D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E69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5433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F635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24D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9EC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57E7F5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9E2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FBD7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5B33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905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35C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471DC3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91FF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K100017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7B8F3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otkup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zemljišta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31CD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C55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34.622,26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588E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3E4894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B25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8EDC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7638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6AAD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12.930,17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8A47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3C0CAB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35B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BA6E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dugotrajne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E26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A67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12.930,17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58D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6BF094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E21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BB2D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Zemljište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970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CEC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7.772,39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0CCD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430833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4CD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9055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prirodna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EFE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9CB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5.157,78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048A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E233CD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7A1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71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D9DB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PRIHOD OD PRODAJE NEFINANCIJSKE IMOVINE U VLASNIŠTVU JLP(R)S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788C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A5E57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21.692,09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603D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158DCC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22E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5D40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3C4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7E4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21.692,09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ECA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D117CD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A47A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BECE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Stambeni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CDA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A4A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21.692,09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B86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290755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FADE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K100160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EE862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Rekonstrukcija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društvenog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Miljanovac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9D51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6.813,00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59B6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4.312,50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C83B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63,30</w:t>
            </w:r>
          </w:p>
        </w:tc>
      </w:tr>
      <w:tr w:rsidR="00E30EAB" w14:paraId="6AADB2B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17DA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EC96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3195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6.813,00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3351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4.312,50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C305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63,30</w:t>
            </w:r>
          </w:p>
        </w:tc>
      </w:tr>
      <w:tr w:rsidR="00E30EAB" w14:paraId="253854A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D9B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91D9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15E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6.813,00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EF8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4.312,50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FD8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63,30</w:t>
            </w:r>
          </w:p>
        </w:tc>
      </w:tr>
      <w:tr w:rsidR="00E30EAB" w14:paraId="39C1F14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3F1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CE70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7C099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48B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4.312,50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EB0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83566E3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2293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K100191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0385C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Adaptacija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športske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dvorane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O.</w:t>
            </w:r>
            <w:proofErr w:type="gramStart"/>
            <w:r>
              <w:rPr>
                <w:rFonts w:ascii="Aptos Narrow" w:hAnsi="Aptos Narrow"/>
                <w:color w:val="000000"/>
                <w:sz w:val="20"/>
                <w:szCs w:val="20"/>
              </w:rPr>
              <w:t>Š.Sirač</w:t>
            </w:r>
            <w:proofErr w:type="spellEnd"/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2F437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3BD3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2D69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4E4E9C5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8D0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50D3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48B2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E26F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CD8A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2E4DB3D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183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E14D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dugotrajne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38D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F7D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459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52CC075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8617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F2A4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prava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6CE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567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525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3B00D09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3B52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K100196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88A93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Njemačko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austrijska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spomen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kuća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D0E1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89.930,00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7427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55.272,54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212C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61,46</w:t>
            </w:r>
          </w:p>
        </w:tc>
      </w:tr>
      <w:tr w:rsidR="00E30EAB" w14:paraId="1CBB0D2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0C18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E17A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1ED8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584D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17.224,38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A1295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19E991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352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D01B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dugotrajne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7FA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19B4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17.224,38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EDC8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F38286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482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E35C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prava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0E7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1C7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17.224,38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1C4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A10F03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2737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3C49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8B4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89.930,00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14A4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38.048,16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E569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42,31</w:t>
            </w:r>
          </w:p>
        </w:tc>
      </w:tr>
      <w:tr w:rsidR="00E30EAB" w14:paraId="7F16908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D565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5021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E340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FAE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3.122,22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0591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78,06</w:t>
            </w:r>
          </w:p>
        </w:tc>
      </w:tr>
      <w:tr w:rsidR="00E30EAB" w14:paraId="2F89979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4A9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9336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5E49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E42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3.122,22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3A2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F36491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A7F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CBC7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dugotrajne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7EE5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85.930,00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02F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34.925,94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8CA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40,64</w:t>
            </w:r>
          </w:p>
        </w:tc>
      </w:tr>
      <w:tr w:rsidR="00E30EAB" w14:paraId="7F5FE3B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FCD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BE89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prava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7E85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91D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34.925,94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DDE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6016AF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FDF3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K100198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120A1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Dom za starije i nemoćne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1992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1E03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826FA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9EB558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2AE0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BF46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2BD8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1AB2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4292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61651B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CAF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26B1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428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C39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B1F2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B8D04E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A993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415B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0EA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CFA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AC2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6993D9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1052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K100203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2E913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Dječje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igralište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Kip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85B6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34.735,00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016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35C5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2,52</w:t>
            </w:r>
          </w:p>
        </w:tc>
      </w:tr>
      <w:tr w:rsidR="00E30EAB" w14:paraId="729E672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C52C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0411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ADA3A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1.625,00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6C6C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9B94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53,85</w:t>
            </w:r>
          </w:p>
        </w:tc>
      </w:tr>
      <w:tr w:rsidR="00E30EAB" w14:paraId="6C6D12F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8D2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42EC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2D8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950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E55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1BED4A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EB5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23CC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Sitni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inventar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autogume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2E2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1E9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A940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4E6A0F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1A0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45C8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F6D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176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E18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E9F3DC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9C2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B617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dugotrajne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7E6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4AFD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BF9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1FFFC30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2B1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16DE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prava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1FA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11AA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9AB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67FF9D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A36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C786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B2ED5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18.757,00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48F7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4FCD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0D1558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07E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3D21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ED72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18.757,00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FD7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F9E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AB5AA7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AD0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4226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C121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Sportska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glazbena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E92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8629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C20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6A4C93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A15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BF53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FAF5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14.353,00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B87E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CF52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DE1EDA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806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25D0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74CC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14.353,00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93E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E42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2452C0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7CA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170D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Sportska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glazbena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375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CDC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3A1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47DFD9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75A1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T100013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090CB0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Redovno tekuće i investicijsko održavanje objekata i opreme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3882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40.196,00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0545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16.909,07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453E9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42,07</w:t>
            </w:r>
          </w:p>
        </w:tc>
      </w:tr>
      <w:tr w:rsidR="00E30EAB" w14:paraId="32F9238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67D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B28B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15F1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EE54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13.070,36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1A8F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44,61</w:t>
            </w:r>
          </w:p>
        </w:tc>
      </w:tr>
      <w:tr w:rsidR="00E30EAB" w14:paraId="481F288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459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A537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157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B42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13.070,36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717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44,61</w:t>
            </w:r>
          </w:p>
        </w:tc>
      </w:tr>
      <w:tr w:rsidR="00E30EAB" w14:paraId="70A3DDA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2E6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D3CE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65B2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312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190,32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508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440A61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B29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8B27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456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DC4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5.739,10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D72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F31BD1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0F8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FBF8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Materijal i dijelovi za tekuće i investicijsko održavanje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3A4FD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D5C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351,85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289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59002E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F905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14A60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F0697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C8D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4.419,21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894C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FB0616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B3A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42BD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2C7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1FE8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1.925,28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F39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034E76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615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EACA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1BB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0CE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444,60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253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74D510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E82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9324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D962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99D5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459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5FC9BE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A19C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C6DA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78D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13F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CB7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7E5C1E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6DE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2F00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EDD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7A1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3F0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F48053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C30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ED46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279C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B865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103,82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13379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4,87</w:t>
            </w:r>
          </w:p>
        </w:tc>
      </w:tr>
      <w:tr w:rsidR="00E30EAB" w14:paraId="5E567EC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D61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081C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E57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83E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103,82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5583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4,87</w:t>
            </w:r>
          </w:p>
        </w:tc>
      </w:tr>
      <w:tr w:rsidR="00E30EAB" w14:paraId="6A3AD88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ADD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D9AD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996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2A8A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103,82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BE2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B9C969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0AA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3521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A0AA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B208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2.926,07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EC41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41,80</w:t>
            </w:r>
          </w:p>
        </w:tc>
      </w:tr>
      <w:tr w:rsidR="00E30EAB" w14:paraId="0372BCC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A18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DE00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7F4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3C7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2.926,07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289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41,80</w:t>
            </w:r>
          </w:p>
        </w:tc>
      </w:tr>
      <w:tr w:rsidR="00E30EAB" w14:paraId="40A926D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114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610A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87B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251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2.926,07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5FA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AF7F39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351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34E0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F5F7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10A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808,82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9BBE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53,92</w:t>
            </w:r>
          </w:p>
        </w:tc>
      </w:tr>
      <w:tr w:rsidR="00E30EAB" w14:paraId="7F177A8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9E1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52A4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3EF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CC9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808,82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745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53,92</w:t>
            </w:r>
          </w:p>
        </w:tc>
      </w:tr>
      <w:tr w:rsidR="00E30EAB" w14:paraId="0703CB3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4274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34BB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CC0E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0A5C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808,82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55B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C87E74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6976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T100176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3B0F4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strojeva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C5ED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42ED5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179,58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96C8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23,02</w:t>
            </w:r>
          </w:p>
        </w:tc>
      </w:tr>
      <w:tr w:rsidR="00E30EAB" w14:paraId="6C59562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FD0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7077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D5625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2AEA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179,58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7493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23,02</w:t>
            </w:r>
          </w:p>
        </w:tc>
      </w:tr>
      <w:tr w:rsidR="00E30EAB" w14:paraId="24FEEE9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A2FD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93A4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D3E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8B75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179,58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DC9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23,02</w:t>
            </w:r>
          </w:p>
        </w:tc>
      </w:tr>
      <w:tr w:rsidR="00E30EAB" w14:paraId="50EC18B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352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0601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448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EC1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E6D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BBFAB5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D8C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52C0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Premije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osiguranja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5D9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EE40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179,58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FAF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EDA8FC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D236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T100193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E4682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Rekonstrukcija vatrogasnog doma u Siraču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7DA2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CCF0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3E29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D80E05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AD8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04AB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CFF57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09015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8647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BB059B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CA7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416D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dugotrajne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C9F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DAB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862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56E393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E29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C4E4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prava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3F5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B25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EDD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D3B2F77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5AF7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T100213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7898B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Dječjeg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vrtića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8822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23.025,69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9FE6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4B8B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07B983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8AF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2BEE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E390A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31D2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6B25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4B23CB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B1E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A118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FC9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C323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0420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85B1E9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0B1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4F91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Sitni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inventar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autogume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3C7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33B5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929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E179B8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0832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37CC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F5C3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14.475,69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6AC7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743B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6B902E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79F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286A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447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14.475,69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87E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C39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CA097D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136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849A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Uređaji, strojevi i oprema za ostale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EFF7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C142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D3F4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453CA5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D53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A7B1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710F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8.425,00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699B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8F5F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1E6547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5A6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3CB0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0D9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8.425,00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197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74C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C54AF4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2B3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BC77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Uređaji, strojevi i oprema za ostale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F8448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2A1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AF2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EB392A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D5154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1007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9E208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potrebe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školstvu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51DB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179.275,00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568B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81.550,95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C39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45,49</w:t>
            </w:r>
          </w:p>
        </w:tc>
      </w:tr>
      <w:tr w:rsidR="00E30EAB" w14:paraId="7A2C2A1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D9DD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A100018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6DB33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Predškolsko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obrazovanje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8080C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165.540,00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D9E0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81.550,95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8E6E5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49,26</w:t>
            </w:r>
          </w:p>
        </w:tc>
      </w:tr>
      <w:tr w:rsidR="00E30EAB" w14:paraId="6B7B394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6B0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E83E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A664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10.750,00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73BF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7.227,97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89D3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67,24</w:t>
            </w:r>
          </w:p>
        </w:tc>
      </w:tr>
      <w:tr w:rsidR="00E30EAB" w14:paraId="1BBA256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288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8140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5BA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24A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1.446,49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F03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125,78</w:t>
            </w:r>
          </w:p>
        </w:tc>
      </w:tr>
      <w:tr w:rsidR="00E30EAB" w14:paraId="24356F3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8E3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A1A6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troškova osobama izvan radnog odnosa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4A029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139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1.446,49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9F5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392C13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847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5887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1E0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EC2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5.781,48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449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60,22</w:t>
            </w:r>
          </w:p>
        </w:tc>
      </w:tr>
      <w:tr w:rsidR="00E30EAB" w14:paraId="2999114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ACE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F9E9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proračunskim korisnicima drugih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5091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B5E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5.781,48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DBA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0D794A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95D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A059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444C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4875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64.102,77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BF09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68,27</w:t>
            </w:r>
          </w:p>
        </w:tc>
      </w:tr>
      <w:tr w:rsidR="00E30EAB" w14:paraId="55D84A4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F5A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D26E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9FF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AAE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64.102,77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38E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68,27</w:t>
            </w:r>
          </w:p>
        </w:tc>
      </w:tr>
      <w:tr w:rsidR="00E30EAB" w14:paraId="174D1EC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60F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A454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proračunskim korisnicima drugih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FB783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001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64.102,77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297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717C41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25A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2543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16A4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60.890,00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18F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10.220,21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A75F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16,78</w:t>
            </w:r>
          </w:p>
        </w:tc>
      </w:tr>
      <w:tr w:rsidR="00E30EAB" w14:paraId="5666043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A7A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0196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B82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60.890,00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F9D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10.220,21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CD4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16,78</w:t>
            </w:r>
          </w:p>
        </w:tc>
      </w:tr>
      <w:tr w:rsidR="00E30EAB" w14:paraId="6BF8061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CA1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4233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proračunskim korisnicima drugih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726D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981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10.220,21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99A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405C909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EF53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E28D8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Osnovnoškolsko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obrazovanje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5D787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1.935,00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E3856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81E39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51E7E8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E57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5856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8B6A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8E19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758F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2058E4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944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2CC5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596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E7E5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2AB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CA5D94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ED84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B3FD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D9359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A68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ED5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036072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C57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D33A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82C4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AF31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127C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E054C3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E5E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3136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D0A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22C8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353D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E08EF5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A527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99F2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proračunskim korisnicima drugih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C714B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30B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E9B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8C5AA19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33EB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1AB9F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Srednjoškolsko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ostalo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obrazovanje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5E1D3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9490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760C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42EF11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B58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191B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0F1A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74B8D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E4A8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1D92C66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2D7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A21F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643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72F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C0A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FC1B7B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92A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AD51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D28F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8AD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5621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FB515E5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0F45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A100156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999A4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Sufinanciranje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školskog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pribora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C12B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AAE7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7D5F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5137D8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5E2A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5399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9F72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E57EE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417A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396320D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366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600D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C03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422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F35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C8C1CD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AF7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5E31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5593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D9D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7D7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7F91CD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C34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6946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3811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FF87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052F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951647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395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5A19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42B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499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53A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99E35F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7298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209A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8EFD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69A8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1D0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009913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88DFA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1008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F8055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Socijalna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skrb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F1E38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97.045,00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B179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28.522,46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9D27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29,39</w:t>
            </w:r>
          </w:p>
        </w:tc>
      </w:tr>
      <w:tr w:rsidR="00E30EAB" w14:paraId="143FCB4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5B15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4245A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Novčana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77F8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8B13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7FD5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14,58</w:t>
            </w:r>
          </w:p>
        </w:tc>
      </w:tr>
      <w:tr w:rsidR="00E30EAB" w14:paraId="4BA34E3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55F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6E1C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E05C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4B24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CDB4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89A601C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BF3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36CA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B79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412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32F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FF233D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5E2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C115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1203A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E15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382E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4CE88A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B50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16A6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2B24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1FF4A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F9CA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17,50</w:t>
            </w:r>
          </w:p>
        </w:tc>
      </w:tr>
      <w:tr w:rsidR="00E30EAB" w14:paraId="69D6FCF6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C3F4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3BEB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830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BE8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37C5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17,50</w:t>
            </w:r>
          </w:p>
        </w:tc>
      </w:tr>
      <w:tr w:rsidR="00E30EAB" w14:paraId="7BA6965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348E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0901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4E255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B82C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543C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BB67117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362E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A100022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55E7C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stanovanja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AA59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3B15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272,74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B772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22,73</w:t>
            </w:r>
          </w:p>
        </w:tc>
      </w:tr>
      <w:tr w:rsidR="00E30EAB" w14:paraId="4C13560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D8C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C0CB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A078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391D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272,74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3750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22,73</w:t>
            </w:r>
          </w:p>
        </w:tc>
      </w:tr>
      <w:tr w:rsidR="00E30EAB" w14:paraId="152A4946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74A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32E0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88C5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BE2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272,74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AC6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22,73</w:t>
            </w:r>
          </w:p>
        </w:tc>
      </w:tr>
      <w:tr w:rsidR="00E30EAB" w14:paraId="5616AE5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9B3E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6BA7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naravi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B7CF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693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272,74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B72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99BC539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A07C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7A546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novorođenče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0418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7.605,00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33A65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4.349,00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8093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57,19</w:t>
            </w:r>
          </w:p>
        </w:tc>
      </w:tr>
      <w:tr w:rsidR="00E30EAB" w14:paraId="491B087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A07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70EE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72BB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7.605,00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9EA7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4.349,00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887C7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57,19</w:t>
            </w:r>
          </w:p>
        </w:tc>
      </w:tr>
      <w:tr w:rsidR="00E30EAB" w14:paraId="2185C31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FA7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AB3A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B87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7.605,00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7A3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4.349,00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A79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57,19</w:t>
            </w:r>
          </w:p>
        </w:tc>
      </w:tr>
      <w:tr w:rsidR="00E30EAB" w14:paraId="650DD88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7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B0C2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D8E7B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FD0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F04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1F6AA3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8AE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3921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naravi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87F8D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2467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949,00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577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D945B5D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E02F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F55E0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Humanitarna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djelatnost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Crvenog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križa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6172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5210D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5E2A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6ED90CF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1D25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ECEA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FB03A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C925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B7DE5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00C2B10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423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154C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F4D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40D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9CE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5F4D2EF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D6B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C60C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A5D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3FC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CC9F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6F645EB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0C8C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A100083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F423F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Podmirenje troškova socijalno ugroženih osoba i ostale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15474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5C22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9B82D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14,41</w:t>
            </w:r>
          </w:p>
        </w:tc>
      </w:tr>
      <w:tr w:rsidR="00E30EAB" w14:paraId="25F8F67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538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25C3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5932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E9B3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A7085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14,41</w:t>
            </w:r>
          </w:p>
        </w:tc>
      </w:tr>
      <w:tr w:rsidR="00E30EAB" w14:paraId="110C2EE5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4C1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1450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19E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9D6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415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14,41</w:t>
            </w:r>
          </w:p>
        </w:tc>
      </w:tr>
      <w:tr w:rsidR="00E30EAB" w14:paraId="5470F8F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FC3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4D42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B68E9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461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C4C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7707E9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D05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DFE2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naravi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B0F8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EA7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43D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263A6C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5D41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95DFF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Novčane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umirovljenicima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BD61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28.280,00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54CDE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16.280,00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6C8C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57,57</w:t>
            </w:r>
          </w:p>
        </w:tc>
      </w:tr>
      <w:tr w:rsidR="00E30EAB" w14:paraId="60A5B20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1697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715C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4A50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28.280,00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06B6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16.280,00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9CAD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57,57</w:t>
            </w:r>
          </w:p>
        </w:tc>
      </w:tr>
      <w:tr w:rsidR="00E30EAB" w14:paraId="1F65577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B15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925E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F3F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28.280,00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6903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16.280,00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869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57,57</w:t>
            </w:r>
          </w:p>
        </w:tc>
      </w:tr>
      <w:tr w:rsidR="00E30EAB" w14:paraId="2F9787E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814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79D3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7C95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3A7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16.280,00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E9FD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5DCE4B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464C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A100146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DA2BC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Potpora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mladim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obiteljima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CE98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BE83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C4ED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C574B6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F5FA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475D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695E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4C9A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9F9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CCEF9E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389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0760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BD50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9925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FF10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625591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5002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2F890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6687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530B0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BDF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43420E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6D7B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A100166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1E489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Sufinanciranje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pogreba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preminulih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branitelja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D3C3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F2005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342,81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03CF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9,79</w:t>
            </w:r>
          </w:p>
        </w:tc>
      </w:tr>
      <w:tr w:rsidR="00E30EAB" w14:paraId="7B459FA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E06C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7764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418E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07CF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342,81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B35E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9,79</w:t>
            </w:r>
          </w:p>
        </w:tc>
      </w:tr>
      <w:tr w:rsidR="00E30EAB" w14:paraId="19611D4D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A5E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67A6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3E3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D6D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342,81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6CC1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9,79</w:t>
            </w:r>
          </w:p>
        </w:tc>
      </w:tr>
      <w:tr w:rsidR="00E30EAB" w14:paraId="03CA217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DBF4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F07D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D8EAB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6E0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342,81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AD4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0712B07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1E6E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A100194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B5347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Sufinanciranje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medicinskih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usluga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AAAA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65425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AF05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50,00</w:t>
            </w:r>
          </w:p>
        </w:tc>
      </w:tr>
      <w:tr w:rsidR="00E30EAB" w14:paraId="5F513AB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C76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DEB1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F135D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AA3F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561A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50,00</w:t>
            </w:r>
          </w:p>
        </w:tc>
      </w:tr>
      <w:tr w:rsidR="00E30EAB" w14:paraId="6371FB0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5912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EB6A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2CA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F938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B33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50,00</w:t>
            </w:r>
          </w:p>
        </w:tc>
      </w:tr>
      <w:tr w:rsidR="00E30EAB" w14:paraId="5CE3F1D7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92A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C242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drugom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proračunu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izvanproračunskim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korisnicima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3E6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274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E6CE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639A675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1B9D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T100211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036D2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Sufinanciranje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prijevoza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7F81A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9CDF2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2.916,65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2875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41,67</w:t>
            </w:r>
          </w:p>
        </w:tc>
      </w:tr>
      <w:tr w:rsidR="00E30EAB" w14:paraId="28F0A78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3BC5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CDCF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C5287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AE8D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2.916,65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8149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41,67</w:t>
            </w:r>
          </w:p>
        </w:tc>
      </w:tr>
      <w:tr w:rsidR="00E30EAB" w14:paraId="482F2AD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6D9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4E05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E8B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77B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2.916,65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1C7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41,67</w:t>
            </w:r>
          </w:p>
        </w:tc>
      </w:tr>
      <w:tr w:rsidR="00E30EAB" w14:paraId="3B48ADA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B0A8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F3B5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drugom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proračunu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izvanproračunskim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korisnicima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3C3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DE8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2.916,65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49F8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B09498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3993C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1009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E77CD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Promicanje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kulture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ADBA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69.888,00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E0100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2.987,16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D40D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4,27</w:t>
            </w:r>
          </w:p>
        </w:tc>
      </w:tr>
      <w:tr w:rsidR="00E30EAB" w14:paraId="341CF69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6173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A100027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C5265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Financiranje programa i projekata u kulturi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5BD8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802B2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037E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46E70A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E045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9112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C43B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2761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E522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B681EB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47B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B2180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0ED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2F4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481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EE2593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ED18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7D83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DAE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F81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01F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ACA412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44FF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A100029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FBB1A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Dani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šljiva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rakija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DB637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45.831,00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8348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8C133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26DD37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17D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8BAF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1A89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38.831,00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0C5F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C061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122218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5AF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DA19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C51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38.156,00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0D7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47B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A582AF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E38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5DFB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582F9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E43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122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9324FC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5C74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A144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Zakupnine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najamnine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8D7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C0F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19E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7477D8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B97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38C4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9BE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8FE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8EF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2EB525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666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7BBA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7B9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76B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2A6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BA76E2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206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AA07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troškova osobama izvan radnog odnosa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B7D34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F0AA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8B5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EDA615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ABF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2433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A47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789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650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E586B37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451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CEC0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78E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AFE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F6A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4CB682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5E7D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BC1D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7A7A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675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90C5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4BCD82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6A3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62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9220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Nenamjenske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8AA6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32CA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84339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F060CA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CA9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41EB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AF8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811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43D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27D114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1790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BF6B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Zakupnine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najamnine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41A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BBCA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1A96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107F8E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E00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CEC2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C5E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34E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342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A59F30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3D3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B9C8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0F1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55C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00D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8C5183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C2D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D53C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462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41A5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383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D87DD56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D977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E7B81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Maskembal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8F509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1.157,00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133D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1.108,45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2625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95,80</w:t>
            </w:r>
          </w:p>
        </w:tc>
      </w:tr>
      <w:tr w:rsidR="00E30EAB" w14:paraId="3A6F534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319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E437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B013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1.157,00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EC41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1.108,45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8773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95,80</w:t>
            </w:r>
          </w:p>
        </w:tc>
      </w:tr>
      <w:tr w:rsidR="00E30EAB" w14:paraId="3533486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B9B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2C20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995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1.157,00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83F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1.108,45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873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95,80</w:t>
            </w:r>
          </w:p>
        </w:tc>
      </w:tr>
      <w:tr w:rsidR="00E30EAB" w14:paraId="39109D3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E39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F691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F6F8B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71F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309,59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73D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E3577C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B344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1223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B82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ADF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798,86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FA83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6ADCCD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1352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A02E6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Advent, humanitarni koncert i doček Nove godine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20B8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5C72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A136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B519B0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93B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95CC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88340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41AB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647E6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5CDF62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5D1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8B54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F2D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D7C4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531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FAC648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820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3CC80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9228B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EF2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562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C6592D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8A9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7818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1FB2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BF2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496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30022F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DDC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F0C0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D6A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BF6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53FD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9D8F9B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AD04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4E63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0D5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D48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645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8F48E0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17D1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8930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0D4B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221D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C4B8D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7F7532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9DF5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AC26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1F96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9155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59F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375CFC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D59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CEED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478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260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E9E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CC36B8B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0D31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A100082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9E21D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Dani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kulture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nacionalnih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manjina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8540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FBB6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1.878,71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99B5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93,94</w:t>
            </w:r>
          </w:p>
        </w:tc>
      </w:tr>
      <w:tr w:rsidR="00E30EAB" w14:paraId="4B5A581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199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5187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37AD3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FE2F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1.878,71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81F3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93,94</w:t>
            </w:r>
          </w:p>
        </w:tc>
      </w:tr>
      <w:tr w:rsidR="00E30EAB" w14:paraId="35D47D7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24F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870B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839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3FE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1.878,71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A9C2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93,94</w:t>
            </w:r>
          </w:p>
        </w:tc>
      </w:tr>
      <w:tr w:rsidR="00E30EAB" w14:paraId="4F27478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D67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B2C2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Reprezentacija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8B1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F877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1.878,71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C2E4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7748C6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0170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K100028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B0539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Spomenik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kulture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"Stari grad"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839E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71C0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933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5EB9E9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9F7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5705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73EC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4EB3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59890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E03DA2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03C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D1FE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E16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977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8F10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508C0E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616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700D0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6E2B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42D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452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8B0D029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C64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F6B7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A58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657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BFB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CE5F98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EA7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CC9F0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BD8F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EB7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5E5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2F2D19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214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0BF0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ADBC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1E7F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1D09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1169ACE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E2D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DC73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na temelju osiguranja i druge naknade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03F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AA0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B98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6CF76B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DC1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3593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građanima i kućanstvima u novcu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20679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EF6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801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8145F9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A72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7E93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4AF5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C333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A514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A32D34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30EA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6C3E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5A86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AD94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D57E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3FAC9F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F01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9224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602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2F0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F354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8CF8DD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23E4C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0C4F0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Razvoj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sporta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rekreacije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419E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7353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4B17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BD50EB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13CA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FFF04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Financiranje programa i projekata u sportu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B20DC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C6EB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4EEC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82E881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159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3E65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08F5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BDD0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E99C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F1E10D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822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134B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F4C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7DC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CD4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4D1A25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93F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1515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96B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F62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638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E4B78E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4D033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82717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Razvoj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civilnog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društva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4793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100.693,75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E276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25.768,20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FA3E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25,59</w:t>
            </w:r>
          </w:p>
        </w:tc>
      </w:tr>
      <w:tr w:rsidR="00E30EAB" w14:paraId="6DB6AC9E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A527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E9A40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vjerskim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zajednicama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4748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C3FA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3.535,20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834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8,34</w:t>
            </w:r>
          </w:p>
        </w:tc>
      </w:tr>
      <w:tr w:rsidR="00E30EAB" w14:paraId="2B9B370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91D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A7F1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79B7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88FF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3.535,20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C0C6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47,77</w:t>
            </w:r>
          </w:p>
        </w:tc>
      </w:tr>
      <w:tr w:rsidR="00E30EAB" w14:paraId="272F880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9E5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3906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849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959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3.535,20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2F5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47,77</w:t>
            </w:r>
          </w:p>
        </w:tc>
      </w:tr>
      <w:tr w:rsidR="00E30EAB" w14:paraId="7306C2E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1BBA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9947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28B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DE68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07E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E5D918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0A16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C421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Kapitalne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neprofitnim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organizacijama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007C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749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2.535,20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E05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F8D4B2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55B0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2448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2AF9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BA5D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A22C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FB5E81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8B6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7F0A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8610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031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625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311C5D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678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9A9E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Kapitalne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neprofitnim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organizacijama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8EA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19E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E6F5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5833B1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F27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9C4B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FC7B1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0A2C3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5024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3FFA16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FE3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8DF5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D5E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7058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B88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9F701B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052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3512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Kapitalne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neprofitnim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organizacijama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D81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517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3217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FD896C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8664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4955A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Financiranje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političkih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stranaka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673AD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49F2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E128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50,00</w:t>
            </w:r>
          </w:p>
        </w:tc>
      </w:tr>
      <w:tr w:rsidR="00E30EAB" w14:paraId="7AE0AED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CCD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DEB7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0FB86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2154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AA14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50,00</w:t>
            </w:r>
          </w:p>
        </w:tc>
      </w:tr>
      <w:tr w:rsidR="00E30EAB" w14:paraId="1AAB681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047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5420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2271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241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828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50,00</w:t>
            </w:r>
          </w:p>
        </w:tc>
      </w:tr>
      <w:tr w:rsidR="00E30EAB" w14:paraId="643EB0B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46D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D541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053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D5C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6B0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3D4B94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DF2B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25EE1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Redovna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djelatnost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udruga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2CA3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30.200,00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97C4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52CE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AC808E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5EA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2A77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0070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30.200,00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E315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CEAC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3F911A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AEE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B11B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334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30.200,00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A6F3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9C4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1F9980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7ED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8239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AA9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FDC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68F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7145C2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AC7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3821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2E42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Kapitalne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neprofitnim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organizacijama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7D9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79B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646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21509DA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F3B8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A100085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3A6B5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Proračunski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korisnici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drugog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proračuna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352AF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BE4C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9076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114,29</w:t>
            </w:r>
          </w:p>
        </w:tc>
      </w:tr>
      <w:tr w:rsidR="00E30EAB" w14:paraId="5979918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7EE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66E1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EB03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EF9C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4C34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114,29</w:t>
            </w:r>
          </w:p>
        </w:tc>
      </w:tr>
      <w:tr w:rsidR="00E30EAB" w14:paraId="1770D1E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024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ADCD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857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C6A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D55C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114,29</w:t>
            </w:r>
          </w:p>
        </w:tc>
      </w:tr>
      <w:tr w:rsidR="00E30EAB" w14:paraId="2271C4B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1EC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3453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proračunskim korisnicima drugih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29FB3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57E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7AF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B1E4EA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472C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A100122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031A8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Wifi4EU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1D5A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1E16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45FD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42,59</w:t>
            </w:r>
          </w:p>
        </w:tc>
      </w:tr>
      <w:tr w:rsidR="00E30EAB" w14:paraId="0AC4E31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BB9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F025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9A35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2.491,89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F3EA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7467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37,12</w:t>
            </w:r>
          </w:p>
        </w:tc>
      </w:tr>
      <w:tr w:rsidR="00E30EAB" w14:paraId="14276D5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9C9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0418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F83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2.491,89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432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97C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37,12</w:t>
            </w:r>
          </w:p>
        </w:tc>
      </w:tr>
      <w:tr w:rsidR="00E30EAB" w14:paraId="74A2187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B958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32DF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7F84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BE2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96E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FB4E73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1BC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E9B9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A403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208,11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1480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8EC1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108,12</w:t>
            </w:r>
          </w:p>
        </w:tc>
      </w:tr>
      <w:tr w:rsidR="00E30EAB" w14:paraId="5B1DD88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62C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E563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E90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208,11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845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DEA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108,12</w:t>
            </w:r>
          </w:p>
        </w:tc>
      </w:tr>
      <w:tr w:rsidR="00E30EAB" w14:paraId="18DF12F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9AB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FFC9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9D3A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A24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389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88339B5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879B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T100212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92E48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Provedba edukacije u lokalnim zajednicama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55267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19.043,75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B0A7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17.008,00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11DE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89,31</w:t>
            </w:r>
          </w:p>
        </w:tc>
      </w:tr>
      <w:tr w:rsidR="00E30EAB" w14:paraId="6498F20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9A48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AA03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216C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A69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A45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80220A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8D4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0849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B37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A53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F18A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0573CF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B79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0D85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promidžbe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informiranja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8E6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D26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ECE9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033513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A6A4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B24F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A6F4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17.139,38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0DE0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17.008,00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B9A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99,23</w:t>
            </w:r>
          </w:p>
        </w:tc>
      </w:tr>
      <w:tr w:rsidR="00E30EAB" w14:paraId="7259650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FF51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93C3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87F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17.139,38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2337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17.008,00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C7B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99,23</w:t>
            </w:r>
          </w:p>
        </w:tc>
      </w:tr>
      <w:tr w:rsidR="00E30EAB" w14:paraId="4C00022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4DB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55FE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telefona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interneta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pošte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prijevoza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DB8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24F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0BE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D6CF3B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0B1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D88F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D6B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DE7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44F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DFA220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EA9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A630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70E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3BB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4.408,00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5EB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CAF5F4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7CA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5AD5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A8E60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1.860,62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8EB1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38A2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3B458D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77B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1A4D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CC51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1.860,62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1AA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E30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5BC500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074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4DBA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CB73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EAA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551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26D087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76D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CD12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telefona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interneta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pošte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prijevoza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FAF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DFE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4C4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50B4F0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EB7E3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6303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Organiziranje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provođenje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zaštite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spašavanja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8584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232.554,00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40C0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120.403,85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253F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51,77</w:t>
            </w:r>
          </w:p>
        </w:tc>
      </w:tr>
      <w:tr w:rsidR="00E30EAB" w14:paraId="3F68BB86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4059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B6DB8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Vatrogasna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zajednica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Općine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Sirač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109E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AE2F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5CA6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77,55</w:t>
            </w:r>
          </w:p>
        </w:tc>
      </w:tr>
      <w:tr w:rsidR="00E30EAB" w14:paraId="3874B87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ED20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D3CC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11620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EA88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76F3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67,65</w:t>
            </w:r>
          </w:p>
        </w:tc>
      </w:tr>
      <w:tr w:rsidR="00E30EAB" w14:paraId="40F3DD3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4E2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60B1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3F6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421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F9D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67,65</w:t>
            </w:r>
          </w:p>
        </w:tc>
      </w:tr>
      <w:tr w:rsidR="00E30EAB" w14:paraId="4987600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B1D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1649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C50A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F6D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684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30776A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BAC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23B6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CC9D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B3D6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33D1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7AB3145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F13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E5AA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91F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7046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11F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1CCD5C4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FA1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B191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Kapitalne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neprofitnim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organizacijama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E18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6AAA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E4F8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6575AFB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A347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9C5C5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Javna vatrogasna postaja Grada Daruvara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8ECF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170.860,00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C8565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79.203,85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A4AB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46,36</w:t>
            </w:r>
          </w:p>
        </w:tc>
      </w:tr>
      <w:tr w:rsidR="00E30EAB" w14:paraId="6DE3695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A1F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A6D2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2A125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10.904,00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0F3F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3.509,19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F736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32,18</w:t>
            </w:r>
          </w:p>
        </w:tc>
      </w:tr>
      <w:tr w:rsidR="00E30EAB" w14:paraId="3470047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D56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748A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B66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10.904,00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9B2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3.509,19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551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32,18</w:t>
            </w:r>
          </w:p>
        </w:tc>
      </w:tr>
      <w:tr w:rsidR="00E30EAB" w14:paraId="49A50B7A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8C8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C9D2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drugom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proračunu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izvanproračunskim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korisnicima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556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6FB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3.509,19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CFA9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9A3B95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624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CED5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izravnanja za decentralizirane funkcije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AB5D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DF3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821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6DCED0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AEC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DD09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OD SPOMENIČKE RENTE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A850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29.956,00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17C8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12.215,00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71CD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40,78</w:t>
            </w:r>
          </w:p>
        </w:tc>
      </w:tr>
      <w:tr w:rsidR="00E30EAB" w14:paraId="62E0FA9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E87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0DA1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A82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29.956,00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C079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12.215,00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C36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40,78</w:t>
            </w:r>
          </w:p>
        </w:tc>
      </w:tr>
      <w:tr w:rsidR="00E30EAB" w14:paraId="037AC0ED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9A7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656F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drugom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proračunu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izvanproračunskim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korisnicima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3C5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71CA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348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037685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7E90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3ED2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izravnanja za decentralizirane funkcije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E378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4222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10.185,00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E5D2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F671C2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9E7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3384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32B9A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0A49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63.479,66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BC99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48,83</w:t>
            </w:r>
          </w:p>
        </w:tc>
      </w:tr>
      <w:tr w:rsidR="00E30EAB" w14:paraId="183F963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F19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B380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Pomoći dane u inozemstvo i unutar općeg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14B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E91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63.479,66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39D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48,83</w:t>
            </w:r>
          </w:p>
        </w:tc>
      </w:tr>
      <w:tr w:rsidR="00E30EAB" w14:paraId="41C1D2B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186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03E9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Tekuće pomoći proračunskim korisnicima drugih proračuna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E841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F5B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63.479,66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606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671BF7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E1B3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27BBB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Civilna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zaštita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5848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10.694,00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E3F53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2BD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11,22</w:t>
            </w:r>
          </w:p>
        </w:tc>
      </w:tr>
      <w:tr w:rsidR="00E30EAB" w14:paraId="3000244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C6E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A54D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56983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4.694,00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1A98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64BF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25,56</w:t>
            </w:r>
          </w:p>
        </w:tc>
      </w:tr>
      <w:tr w:rsidR="00E30EAB" w14:paraId="4C8F3D9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C00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0608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4A1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4.694,00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C8A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E81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25,56</w:t>
            </w:r>
          </w:p>
        </w:tc>
      </w:tr>
      <w:tr w:rsidR="00E30EAB" w14:paraId="20BD16E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BCA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7791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D13E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2BA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AD1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E4084F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537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7371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9A7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654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68A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C009BC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8F7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1589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5F8D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B5749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46A3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2BEB4E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5DD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C127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D02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0D7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CB1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4300B9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0010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438F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Materijal i dijelovi za tekuće i investicijsko održavanje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A4A4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F500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D9BD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344F3C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9E8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71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8336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PRIHOD OD PRODAJE NEFINANCIJSKE IMOVINE U VLASNIŠTVU JLP(R)S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C959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6AF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4A08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CDCF26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83F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FC6C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8E4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035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69A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FB4875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D1E8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4227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9269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Uređaji, strojevi i oprema za ostale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9565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3889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B58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3D9FB93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88EA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46C27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Hrvatska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gorska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služba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spašavanja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9E2E1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59DA8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21482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0C9537A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516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B817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F268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9EFD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556F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7B2903A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44B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2B51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ACC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95E6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7A9C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156237B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DAE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4A66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07C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83E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9C8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A3DA71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FFDA3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Program: 1013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36A6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Jačanje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gospodarstva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F636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A33A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18D8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2AF5F0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EE37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A8E6C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LAG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Bilogora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-Papuk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A95F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C6F5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B722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295FB3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C42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EA34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FBAA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BC34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3F75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C5B57F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3D9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E9B6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C1D3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A02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BA2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EC4584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9C6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83DB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509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9E51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645E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F7A5F43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B7FD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E387E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Potpora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gospodarstvu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E2C43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8DB35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25F0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10CECF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53A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1AF3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9C83D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7995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6699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7A42E0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C7E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29C5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Subvencije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566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107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23B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7BCB345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6A9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3522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4168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Subvencije trgovačkim društvima i zadrugama izvan javnog sektora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07C93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7FD3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979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73C7B5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608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421E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Subvencije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poljoprivrednicima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obrtnicima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5CA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574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7A6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47B474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551D3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4E819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Potpora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poljoprivredi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CDBF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475F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21CB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648C985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A21D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A0438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Poticanje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poljoprivrede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4AEA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1AED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1EFF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515EE9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7CF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0A46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D0773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7B14E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D050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CB8F2D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E56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757D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Subvencije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1C1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9CE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F45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03E329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A2C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B16E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Subvencije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poljoprivrednicima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obrtnicima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975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ABF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430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8D5A4D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7E0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1AAD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652F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CF255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D9491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9AAC63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189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0D7D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Subvencije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5E9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D2C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09F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5F0B89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21E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E0AB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Subvencije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poljoprivrednicima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obrtnicima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D9C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205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B239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5FD51A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71C5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368C5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Zaštita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okoliša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B1FC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5.289,00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2FDA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1.544,21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E1D6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29,20</w:t>
            </w:r>
          </w:p>
        </w:tc>
      </w:tr>
      <w:tr w:rsidR="00E30EAB" w14:paraId="4DA5A0A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32ED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A100058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97E12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Redovne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aktivnosti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A5EE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5.289,00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CB34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1.544,21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AF42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29,20</w:t>
            </w:r>
          </w:p>
        </w:tc>
      </w:tr>
      <w:tr w:rsidR="00E30EAB" w14:paraId="5010D51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03A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1A35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349E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2.655,00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B035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1.544,21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F64D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58,16</w:t>
            </w:r>
          </w:p>
        </w:tc>
      </w:tr>
      <w:tr w:rsidR="00E30EAB" w14:paraId="5820884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C32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B21F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3C9F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2.655,00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7E78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1.544,21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984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58,16</w:t>
            </w:r>
          </w:p>
        </w:tc>
      </w:tr>
      <w:tr w:rsidR="00E30EAB" w14:paraId="33A1636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9715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DC85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Zdravstvene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veterinarske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C3C4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134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1.544,21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6615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69CDD7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053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EFAA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2203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2.634,00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DC5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F45C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67A296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8E60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CDB6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8ED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2.634,00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982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1BD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479BA5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3D4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E8D6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Zdravstvene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veterinarske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342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ABD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C8B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F263A1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EE459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EF9AB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Poduzetnička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zona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Lanara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0F9D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15.340,00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10656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0F39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ECF087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01E1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K100084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DF0AA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Otkup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zemljišta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A7BE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357A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969B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DA2DFE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4C7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6EC5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3497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B7F0C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9D8F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B335F2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463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55E9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nabavu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dugotrajne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9FB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5DC0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66A2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9CF156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6B7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A1D7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Zemljište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944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326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71CF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231FC1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5234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K100090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D7353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Izgradnja trafo-stanice u poduzetničkoj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1FB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12.040,00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B9C9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685F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006C8A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207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6BC5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739B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12.040,00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22B9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E73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CA5540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C16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E1A1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CE9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12.040,00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DB0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919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787DAB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5C9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75EC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građevinski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B92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961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BB41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5A6CF1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DED04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E95BA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Program Zaželi - učim, radim, pomažem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6D2A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436.004,00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1373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205.638,03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3C12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47,16</w:t>
            </w:r>
          </w:p>
        </w:tc>
      </w:tr>
      <w:tr w:rsidR="00E30EAB" w14:paraId="43ADFDE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4AD8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A100093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62090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Zapošljavanje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obrazovanje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žena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0059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416.104,00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87E9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196.952,26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1EDA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47,33</w:t>
            </w:r>
          </w:p>
        </w:tc>
      </w:tr>
      <w:tr w:rsidR="00E30EAB" w14:paraId="5A90BF1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3831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96F0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2495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88B1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7.303,49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FF55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20,57</w:t>
            </w:r>
          </w:p>
        </w:tc>
      </w:tr>
      <w:tr w:rsidR="00E30EAB" w14:paraId="51A9C5C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EB1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4785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9B1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BB9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7CD3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746495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424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2B6F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1D3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3A68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7CE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AF61F4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7B25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2A96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A75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17.300,00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B72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7.303,49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76F5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42,22</w:t>
            </w:r>
          </w:p>
        </w:tc>
      </w:tr>
      <w:tr w:rsidR="00E30EAB" w14:paraId="436939D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A26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541C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Naknade za prijevoz, za rad na terenu i odvojeni život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9085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0FE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7.303,49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F47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EC7FFD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DFB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06F4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naknade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troškova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9F0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9B0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7B2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3FF6CB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EE1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A4C4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Premije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osiguranja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CCD2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651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3F4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A3FD79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B76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56111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2D08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EUROPSKI SOCIJALNI FOND PLUS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35CB7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380.604,00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CA7B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189.648,77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E07D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49,83</w:t>
            </w:r>
          </w:p>
        </w:tc>
      </w:tr>
      <w:tr w:rsidR="00E30EAB" w14:paraId="1D491B6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E70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A1FB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082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380.604,00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B33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189.648,77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42D4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49,83</w:t>
            </w:r>
          </w:p>
        </w:tc>
      </w:tr>
      <w:tr w:rsidR="00E30EAB" w14:paraId="2506DC1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C79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5FF4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Plaće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redovan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rad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0120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157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162.788,65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381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B137D5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5C0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3F74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Doprinosi za obvezno zdravstveno osiguranje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21D8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2DF5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26.860,12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EE1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9C1719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D2D6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A100094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82BED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Promidžba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vidljivost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E078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6E4A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30FF5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2722E1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EBF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C434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5E081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69E3A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5044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C81F24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E0B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A53B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A16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1AA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4DD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20FFAA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78C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1BDE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Usluge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promidžbe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informiranja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038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72E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0455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D15E45D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EFA4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A100095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A394E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Upravljanje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projektom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administracija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948D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10E5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8.685,77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42A0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48,25</w:t>
            </w:r>
          </w:p>
        </w:tc>
      </w:tr>
      <w:tr w:rsidR="00E30EAB" w14:paraId="6F1F9BE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6A4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0A84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538E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9DB3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2.671,97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F7F9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53,44</w:t>
            </w:r>
          </w:p>
        </w:tc>
      </w:tr>
      <w:tr w:rsidR="00E30EAB" w14:paraId="468FEF6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DA5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C515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9AF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572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2.671,97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E9B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53,44</w:t>
            </w:r>
          </w:p>
        </w:tc>
      </w:tr>
      <w:tr w:rsidR="00E30EAB" w14:paraId="31A8298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089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DA4D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95F1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0C0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2.671,97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6355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1FEDC2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D4C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1108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94CA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3377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6.013,80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6C04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46,26</w:t>
            </w:r>
          </w:p>
        </w:tc>
      </w:tr>
      <w:tr w:rsidR="00E30EAB" w14:paraId="4BA25DF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039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0525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3D6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8F9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6.013,80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D91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46,26</w:t>
            </w:r>
          </w:p>
        </w:tc>
      </w:tr>
      <w:tr w:rsidR="00E30EAB" w14:paraId="2BDD69D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ACCF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6784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Uredski materijal i ostali materijalni rashodi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0ED0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1BF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6.013,80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0F25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8E92B1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332BF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1022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2A4CB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Program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uređenja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sportskog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kompleksa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Lanara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CCF1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129.247,00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53D5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6.687,50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2D88E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5,17</w:t>
            </w:r>
          </w:p>
        </w:tc>
      </w:tr>
      <w:tr w:rsidR="00E30EAB" w14:paraId="7BD3CDCB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77EF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K100189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3E2FC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Parkiralište na nogometnom igralištu Lanara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BCD18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BEB3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F674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404A49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AD0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5F2F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F5E81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D45F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6028A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FB9B8A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B6D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8514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218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CA4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9C8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0B965F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F04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4685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Ceste, željeznice i ostali prometni objekti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2D8AD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F11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DC4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553E17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8C0E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K100195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5E3BA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Fitness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vježbalište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otvorenom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30E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33.757,00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F33F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E989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121004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C8C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56511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A920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EUROPSKI POLJOPRIVREDNI FOND ZA RURALNI RAZVOJ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B155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33.757,00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39A20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0A1DA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D572CD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3ED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299F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933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33.757,00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A6A3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AF2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1599E5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0C4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FB45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za ostalu nefinancijsku imovinu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675D4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302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1D9B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A38519E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C422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2398A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Adaptacija sportsko rekreacijske zgrade Lanara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A341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2757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4787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3BDB70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005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BDC3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3C12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A767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2FE7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A12D4D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455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3B8C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566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9B75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AFD4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618B52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B62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2CCD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9222D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1230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A18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A6485B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A24A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C2CA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9AA9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7156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1205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ECAB6C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AC1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CAD0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5D8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233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9B0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5F20A7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2D2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1CD9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97A57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73C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99B2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BF357A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7AB2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T100204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BECF8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2CB4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19.190,00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0540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6.687,50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7621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34,85</w:t>
            </w:r>
          </w:p>
        </w:tc>
      </w:tr>
      <w:tr w:rsidR="00E30EAB" w14:paraId="0109596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570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3C84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D7F5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12.190,00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E5E3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6.687,50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4D78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54,86</w:t>
            </w:r>
          </w:p>
        </w:tc>
      </w:tr>
      <w:tr w:rsidR="00E30EAB" w14:paraId="74E050A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892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8B6D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A8C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12.190,00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822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6.687,50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FE4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54,86</w:t>
            </w:r>
          </w:p>
        </w:tc>
      </w:tr>
      <w:tr w:rsidR="00E30EAB" w14:paraId="0375CC0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44A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4874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Materijal i dijelovi za tekuće i investicijsko održavanje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6C5B3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B37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6.687,50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E8A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17B762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0AEC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D4B9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AA27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C735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51CE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F3A987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037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1870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50D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0987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5AA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25B78E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891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FC9E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1642E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D1A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10F0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73E8C2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39460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41334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ustanova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KOMUS SIRAČ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59A4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0F78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8667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74,50</w:t>
            </w:r>
          </w:p>
        </w:tc>
      </w:tr>
      <w:tr w:rsidR="00E30EAB" w14:paraId="1136EB7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43DA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0D854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Sufinanciranje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ustanove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KOMUS Sirač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BE16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64EC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E4E52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74,50</w:t>
            </w:r>
          </w:p>
        </w:tc>
      </w:tr>
      <w:tr w:rsidR="00E30EAB" w14:paraId="056A914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340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59CB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91C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AEED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CD8B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74,50</w:t>
            </w:r>
          </w:p>
        </w:tc>
      </w:tr>
      <w:tr w:rsidR="00E30EAB" w14:paraId="3AA1152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4A2A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14B5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444E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4859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6081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74,50</w:t>
            </w:r>
          </w:p>
        </w:tc>
      </w:tr>
      <w:tr w:rsidR="00E30EAB" w14:paraId="26F4B4E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629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E336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Tekuće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69CA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3BE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29.800,00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F8B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C1C1A0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D27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1906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Kapitalne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neprofitnim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organizacijama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D81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3D3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150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2E4D01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EFA5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00202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76FB9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KOMUNALNA INFRASTRUKTURA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9E2F1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273.069,00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8236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36.690,11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817E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13,44</w:t>
            </w:r>
          </w:p>
        </w:tc>
      </w:tr>
      <w:tr w:rsidR="00E30EAB" w14:paraId="6E69F8F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0FF31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1017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EED44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infrastruktura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51EC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271.609,00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F176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36.690,11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60B7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13,51</w:t>
            </w:r>
          </w:p>
        </w:tc>
      </w:tr>
      <w:tr w:rsidR="00E30EAB" w14:paraId="08504E0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0D4D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718C6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Izgradnja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nerazvrstanih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cesta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2324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7.397,00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2CE2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9EE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68C764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CFD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9F43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BA399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059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BF28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01C87F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2FB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3D30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373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B674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5F6D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0F7A28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865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2DD4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Ceste, željeznice i ostali prometni objekti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04138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2B30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AB11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FBCBBE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30E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5EF0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F37D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6.397,00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6DB5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E747D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EF057B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280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0AB80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FF7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6.397,00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398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56C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AA583F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30D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491F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Ceste, željeznice i ostali prometni objekti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F8DA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B69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F1E9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C31A26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5416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K100052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6BB52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Izgradnja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plinovoda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10BE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6C1CD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A4A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B0753D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F30C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F8F2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D36F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69AB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EE3F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F9DA29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925D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E94B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CB70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6735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49F3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1222289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2E3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2264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Kapitalne pomoći kreditnim i ostalim financijskim institucijama te trgovačkim društvima u javnom sektoru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2CE47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04F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585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4EEDA2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3C3A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K100053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C4B3A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Izgradnja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kanalizacije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2D08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A81F2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BEE1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28233D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3F0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A7C4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6EC7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F1D25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1E1E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68F0D3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C46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7016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E70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FE7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726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0B43BD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AE48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DD7F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Kapitalne pomoći kreditnim i ostalim financijskim institucijama te trgovačkim društvima u javnom sektoru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2550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3C50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A8A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51E1259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7756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K100054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0EC36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Izgradnja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vodovoda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6B5D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EAEC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7121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0,59</w:t>
            </w:r>
          </w:p>
        </w:tc>
      </w:tr>
      <w:tr w:rsidR="00E30EAB" w14:paraId="5A8608D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2AF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A8DC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ED4CB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A562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B038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0,59</w:t>
            </w:r>
          </w:p>
        </w:tc>
      </w:tr>
      <w:tr w:rsidR="00E30EAB" w14:paraId="33EAC74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DE0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A75C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donacije, kazne, naknade šteta i kapitalne 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54E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D89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4BE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0,59</w:t>
            </w:r>
          </w:p>
        </w:tc>
      </w:tr>
      <w:tr w:rsidR="00E30EAB" w14:paraId="079E315D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C5D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3861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3BFF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Kapitalne pomoći kreditnim i ostalim financijskim institucijama te trgovačkim društvima u javnom sektoru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75524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A490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165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7875B7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8728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K100055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ADDF2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rasvjeta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55AD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ED46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AC640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8044C2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C605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88C0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3F9DD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4.750,00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97F4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7EBC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299D7F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9576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B7E0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E00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4.750,00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026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68A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C26CD0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EE1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D728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01B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FA7F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CDE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A860FA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59E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9FD1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6FDE7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4.250,00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B60C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11A2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F34540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251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D51F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D770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4.250,00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CE1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F32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7899BE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8FB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A694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5FC7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377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ACA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E979BCB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DF66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K100057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51D9C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Opremanje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groblja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1D83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4169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7903E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782341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0A3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2D62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6F18A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124B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DF105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91D780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449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56D4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D34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85D5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1EA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20DCD1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199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811B8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na građevinskim objektima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C8B4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8B9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0FF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280EBD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1A8B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K100106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3291F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Rekonstrukcija i sanacija ceste Pakrani - Bijela - Borki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171C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B418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1DBA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638D1D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4AF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0D97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13B1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8C69D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C532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445C17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6A94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9CF6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dodatna ulaganja na nefinancijskoj imovini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699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C0E7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2BA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2EA42E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C71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D234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Dodatna ulaganja za ostalu nefinancijsku imovinu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04E23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28D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3D97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CDD87A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4A8B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K100147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99AC2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Groblje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Miljanovac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D4F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91745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2A111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1AB8C2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8E5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40FA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589B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6010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7445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40379C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CCC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B28AB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4155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48A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3D6C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DFEE5D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431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86EB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građevinski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C58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176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ECDE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E70CE4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48D1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K100148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66CF8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Groblje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Šibovac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3546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3C3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C2137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81A343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79A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1EA8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BDFD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AE33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00571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A1BBDD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235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A428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6C8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C1F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A07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D1F797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D86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F3BE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građevinski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978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06FD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E71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F9D257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48A8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K100149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C40A7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Groblje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Kip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D2E0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0079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F048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646F95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2A36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2FB6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E3BA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879A8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40D56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47F84B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8C9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91CA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Rashodi za nabavu proizvedene dugotrajne imovine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D23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3A0A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7FC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1747FA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422A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2FC6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građevinski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objekti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A903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AF3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EBCF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BA0570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2718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K100210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D9260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Sanacija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ceste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Šibovcu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957F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46C6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36.652,61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457B8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91,63</w:t>
            </w:r>
          </w:p>
        </w:tc>
      </w:tr>
      <w:tr w:rsidR="00E30EAB" w14:paraId="3B7FBF6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6E2A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3473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EEE0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31A15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081E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5A77EFE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D975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30FA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BBA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A3B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81A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100,00</w:t>
            </w:r>
          </w:p>
        </w:tc>
      </w:tr>
      <w:tr w:rsidR="00E30EAB" w14:paraId="34B63A0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B3FD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C190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91528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D83C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591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F5FE6B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C329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CEEB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ADEC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558E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12.052,61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3D86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78,26</w:t>
            </w:r>
          </w:p>
        </w:tc>
      </w:tr>
      <w:tr w:rsidR="00E30EAB" w14:paraId="6A8D49E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3520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F867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5DFC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7257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12.052,61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450D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78,26</w:t>
            </w:r>
          </w:p>
        </w:tc>
      </w:tr>
      <w:tr w:rsidR="00E30EAB" w14:paraId="6F52FB9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9E7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05B1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3BCC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CF67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12.052,61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79EC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C90567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A3AF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T100205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04628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Rekonstrukcija ulice Ruđera Boškovića (kč.br 2376)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45B9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DAFA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C05B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E47AE1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119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26AD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08A11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193F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AEC8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24A655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F24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9525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98D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6BC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F25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E54251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DBC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83FA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F956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299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D9F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0673AC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FAA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8794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B2309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FE5A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E9B8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FCF46F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6BB5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E94C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FA19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7EA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615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08CB38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173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6460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9D1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ECD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5AF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204DDF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0185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1F4E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5DA5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A3755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D99A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BDAF16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465A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CD3D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6E77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9D7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0E6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FD27B7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B6E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D26A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00804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062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951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8611A7F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80F3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T100206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CBF87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Rekonstrukcija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ulice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Augusta Šenoe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0888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6AC1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8625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64915C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245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3491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F827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1C35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456B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143C52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5F2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C45F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5DD9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2CC3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2069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3C65C7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FD5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2991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7A42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056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92A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0FC82F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6608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1FB5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5388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AE3EE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B0857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C93280F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81C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E1F9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F19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BA92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5C7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A95008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4AF4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5ED8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5EB4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F9BE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C74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F06380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26B9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5BE2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C5F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4BA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653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E8AB1B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FCE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9C8B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57156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DC54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961AB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0B9CAE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FD8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B047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7CE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A135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3C5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446A44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90A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A9E9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37667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21B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6D4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A9CA9D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9212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T100207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194AC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Rekonstrukcija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ulice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Ljudevita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Gaja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59E8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AEDD9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7871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6158F9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BA3D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A7FE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4964E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18.079,69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B013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DAE1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C74CB9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2D2C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CC8E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3162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18.079,69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511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15FC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2ACD54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2EE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7544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8DEB7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4F1C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CAE0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8C81B3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EC8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BA59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9C09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15878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FD2D8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3949F1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9B7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E86E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AD9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CFEA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18F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136C62D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886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D342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Intelektualne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osobne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7626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73B9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634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9DC74B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97A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9AF8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1F440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24.920,31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80A72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9D71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8449FA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6DD5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5F71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53F2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24.920,31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51A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C27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F1982D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DC5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E49F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8371D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717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5D2E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6F8B99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D93E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T100209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DED88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Rekonstrukcija Ul.R.Boškovića (Intercal)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24CEC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1DF3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19F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65F3D1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4EA1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44C97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BB228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18.851,95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8A7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BE235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A35A4E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8605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FB0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178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18.851,95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6B1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225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E8F354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2F0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69BD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5864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C75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852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608F71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CC80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2948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58CCA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6.148,05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B09C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7E44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CB2B9D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CEBC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EF04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41D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6.148,05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E4A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20F5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964569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073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716E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6340B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776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C7A1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611CA6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9B1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D1C8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3C4A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079EF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6A1E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1E408D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D93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3F81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0926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D0D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CF4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43C37DF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3A05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AA543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2C0A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57AD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58D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20CE1E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C3582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1035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197C3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Legalizacija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infrastrukture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F8F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EDC73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01B1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D2C7CE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2210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A100142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F9A41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Legalizacija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infrastrukture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18058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99E9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481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BAAC9D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096C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59A4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DD4A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7CF1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589DC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F9352F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E2D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16CC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752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BB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CCA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9B3458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314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B623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2ADF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8D77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EB7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BB0D79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E657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GLAVA: 00203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076CE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 DJELATNOSTI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E8EE1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318.585,00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0300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108.752,67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2FBE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34,14</w:t>
            </w:r>
          </w:p>
        </w:tc>
      </w:tr>
      <w:tr w:rsidR="00E30EAB" w14:paraId="207FBB1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4AAE8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1026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16CE7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nerazvrstanih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cesta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FB2EC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110.265,00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3D6A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30.837,43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FD0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27,97</w:t>
            </w:r>
          </w:p>
        </w:tc>
      </w:tr>
      <w:tr w:rsidR="00E30EAB" w14:paraId="7F3E34A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9DB1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A100128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96EAD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nerazvrstanih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cesta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BCA3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5044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21.509,23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E20DF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21,51</w:t>
            </w:r>
          </w:p>
        </w:tc>
      </w:tr>
      <w:tr w:rsidR="00E30EAB" w14:paraId="28D02A00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639B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1F07D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C3A3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5CD4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21.509,23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514B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21,51</w:t>
            </w:r>
          </w:p>
        </w:tc>
      </w:tr>
      <w:tr w:rsidR="00E30EAB" w14:paraId="5009147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7FD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30C8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3AF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D6D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21.509,23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606A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21,51</w:t>
            </w:r>
          </w:p>
        </w:tc>
      </w:tr>
      <w:tr w:rsidR="00E30EAB" w14:paraId="68A54F8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3327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39DC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99F8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916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21.509,23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0B8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AA1CF41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867A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DE20D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Zimska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služba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9E3B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656E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9.328,20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56164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93,28</w:t>
            </w:r>
          </w:p>
        </w:tc>
      </w:tr>
      <w:tr w:rsidR="00E30EAB" w14:paraId="7EF7CEA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8B7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62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8D70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Nenamjenske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donacije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1ED82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562B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9.328,20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D4777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93,28</w:t>
            </w:r>
          </w:p>
        </w:tc>
      </w:tr>
      <w:tr w:rsidR="00E30EAB" w14:paraId="4AF0C5B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F75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01AF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77D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676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9.328,20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A5F8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93,28</w:t>
            </w:r>
          </w:p>
        </w:tc>
      </w:tr>
      <w:tr w:rsidR="00E30EAB" w14:paraId="4389EB7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D01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CC6E9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7B3C2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7EE8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9.328,20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644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BB2B1F3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B374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A100144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24931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Horizontalna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vertikalna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signalizacija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2B62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7CE17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2BE7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B9CC68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1B0E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BC6B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9405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9916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1062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C49C65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8846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C441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C72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003B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C97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21AB982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A51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5704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1075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3939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29C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5F22BCD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F8D86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1027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929ECA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površina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kojima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dopušten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promet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motornim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vozilima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E28E2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3.460,00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73BD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3.143,65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4C749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90,86</w:t>
            </w:r>
          </w:p>
        </w:tc>
      </w:tr>
      <w:tr w:rsidR="00E30EAB" w14:paraId="3014B58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3967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A100129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9F3D1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površina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kojima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nije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dopušten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promet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motornim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vozilima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6DB7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3.460,00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4D5A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3.143,65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8AB37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90,86</w:t>
            </w:r>
          </w:p>
        </w:tc>
      </w:tr>
      <w:tr w:rsidR="00E30EAB" w14:paraId="505B4A0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3C95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FE04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DBDD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1224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1.408,65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4DAFB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96,48</w:t>
            </w:r>
          </w:p>
        </w:tc>
      </w:tr>
      <w:tr w:rsidR="00E30EAB" w14:paraId="481F082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49D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898D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BAE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B47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1.408,65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726F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96,48</w:t>
            </w:r>
          </w:p>
        </w:tc>
      </w:tr>
      <w:tr w:rsidR="00E30EAB" w14:paraId="25A86B5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9B1F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C2D3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049F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2432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1.408,65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7E2E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DB85AC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9F3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4C606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DDC0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2168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1.735,00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A6F95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86,75</w:t>
            </w:r>
          </w:p>
        </w:tc>
      </w:tr>
      <w:tr w:rsidR="00E30EAB" w14:paraId="7D6D902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EFB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2FAF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3BC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476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1.735,00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7A8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86,75</w:t>
            </w:r>
          </w:p>
        </w:tc>
      </w:tr>
      <w:tr w:rsidR="00E30EAB" w14:paraId="4D5E8E6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08D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C67EE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BD70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4D8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1.735,00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444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A081B5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8A140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1028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2E5D9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građevina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odvodnje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oborinskih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voda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C9C4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8CB6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3.010,63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4765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45,41</w:t>
            </w:r>
          </w:p>
        </w:tc>
      </w:tr>
      <w:tr w:rsidR="00E30EAB" w14:paraId="7F4D20C9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CC25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89AF7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kanala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odvodnje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oborinskih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voda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1C88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BABD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3.010,63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1435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45,41</w:t>
            </w:r>
          </w:p>
        </w:tc>
      </w:tr>
      <w:tr w:rsidR="00E30EAB" w14:paraId="68501F3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FB51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3BC6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5E9A7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58E7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3.010,63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B607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45,41</w:t>
            </w:r>
          </w:p>
        </w:tc>
      </w:tr>
      <w:tr w:rsidR="00E30EAB" w14:paraId="350D0AB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AEF8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4DB3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BF6B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4F4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3.010,63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8E5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45,41</w:t>
            </w:r>
          </w:p>
        </w:tc>
      </w:tr>
      <w:tr w:rsidR="00E30EAB" w14:paraId="53D5105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0795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C42FF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2E72E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BD8E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3.010,63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D06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27B5B4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E11D6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1029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31773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zelenih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površina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B77C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75.910,00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3ACB8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24.231,43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9F408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31,92</w:t>
            </w:r>
          </w:p>
        </w:tc>
      </w:tr>
      <w:tr w:rsidR="00E30EAB" w14:paraId="22A7EDB2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888C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54350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zelenih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površina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832C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75.910,00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4583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24.231,43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E0B5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31,92</w:t>
            </w:r>
          </w:p>
        </w:tc>
      </w:tr>
      <w:tr w:rsidR="00E30EAB" w14:paraId="4C0FAA6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692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65FA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D04AD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D48E7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-591,88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6991E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-14,80</w:t>
            </w:r>
          </w:p>
        </w:tc>
      </w:tr>
      <w:tr w:rsidR="00E30EAB" w14:paraId="073FDF6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A11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E700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BD7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489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-591,88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16D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-14,80</w:t>
            </w:r>
          </w:p>
        </w:tc>
      </w:tr>
      <w:tr w:rsidR="00E30EAB" w14:paraId="02C3D8D1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A986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4CE40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9679B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896F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-591,88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4BD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EEA1A3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171B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43E4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nespomenuti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59D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3BF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DDFA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45A0139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C25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9FC0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855B0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59.960,00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02CD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24.823,31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8EAD6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41,40</w:t>
            </w:r>
          </w:p>
        </w:tc>
      </w:tr>
      <w:tr w:rsidR="00E30EAB" w14:paraId="4492B24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CCF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17E8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F940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59.960,00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D9C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24.823,31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AF5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41,40</w:t>
            </w:r>
          </w:p>
        </w:tc>
      </w:tr>
      <w:tr w:rsidR="00E30EAB" w14:paraId="3A338B7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DF40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6BCA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F4667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CB60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24.823,31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132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40D582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95C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403A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6DE69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11.950,00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348B3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CDC50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E6C706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C38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88ACF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200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11.950,00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8EE9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4EB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1AD2D9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07F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9BD7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5C1EA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CFF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E10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51BDB33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BB83E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C0F52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građevina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uređaja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predmeta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namjene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8A238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47.250,00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82A32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20.946,94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B9DB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44,33</w:t>
            </w:r>
          </w:p>
        </w:tc>
      </w:tr>
      <w:tr w:rsidR="00E30EAB" w14:paraId="261A08C3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4DD9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A4B35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građevina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uređaja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predmeta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namjene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08B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47.250,00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720D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20.946,94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6F2C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44,33</w:t>
            </w:r>
          </w:p>
        </w:tc>
      </w:tr>
      <w:tr w:rsidR="00E30EAB" w14:paraId="0E8019C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EE3D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6FE5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7ACD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21.250,00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8E83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13.075,81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4A61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61,53</w:t>
            </w:r>
          </w:p>
        </w:tc>
      </w:tr>
      <w:tr w:rsidR="00E30EAB" w14:paraId="688356E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9B3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63DE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213E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21.250,00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31D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13.075,81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AC1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61,53</w:t>
            </w:r>
          </w:p>
        </w:tc>
      </w:tr>
      <w:tr w:rsidR="00E30EAB" w14:paraId="0689570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A131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C440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9DFF6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1B50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13.075,81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AFD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23B9F18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CA8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E9A81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BA3B8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8A7CD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7.339,13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E4130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33,36</w:t>
            </w:r>
          </w:p>
        </w:tc>
      </w:tr>
      <w:tr w:rsidR="00E30EAB" w14:paraId="1C0871A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435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D8D9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E9B9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4151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7.339,13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9413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33,36</w:t>
            </w:r>
          </w:p>
        </w:tc>
      </w:tr>
      <w:tr w:rsidR="00E30EAB" w14:paraId="08DBD5F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C681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0EC3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Ostale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352A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7760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7.339,13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72FA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F0E034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D06D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CBF0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691D5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96D25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0F4D1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13,30</w:t>
            </w:r>
          </w:p>
        </w:tc>
      </w:tr>
      <w:tr w:rsidR="00E30EAB" w14:paraId="5E99693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0F8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32FD2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E57D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DAB8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B1A3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13,30</w:t>
            </w:r>
          </w:p>
        </w:tc>
      </w:tr>
      <w:tr w:rsidR="00E30EAB" w14:paraId="7A18F2B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6A7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9DE52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2B47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35BA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F2B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F7B05E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4DA6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1031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DBA5F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groblja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mrtvačnica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unutar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groblja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7ADA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2DD3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12C77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642CAC68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E81C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A100133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E589B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groblja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mrtvačnica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E1AD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DCA1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33FA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3BEA35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EF8B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90DC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93529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D3E1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72DE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77A14DE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CD1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0B62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87E1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ADB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D3E0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00A492C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5D1E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2A66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646D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952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BAD5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73EAD8E4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9ED4E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5A4CC8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čistoće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površina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404FB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3E64F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1.923,58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B4108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41,37</w:t>
            </w:r>
          </w:p>
        </w:tc>
      </w:tr>
      <w:tr w:rsidR="00E30EAB" w14:paraId="65B0074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F987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D904E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čistoće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javnih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površina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9D7BB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A0E47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1.923,58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6A7FA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41,37</w:t>
            </w:r>
          </w:p>
        </w:tc>
      </w:tr>
      <w:tr w:rsidR="00E30EAB" w14:paraId="1177678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31D6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CF67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68874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1A8A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1.923,58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37BD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41,37</w:t>
            </w:r>
          </w:p>
        </w:tc>
      </w:tr>
      <w:tr w:rsidR="00E30EAB" w14:paraId="6660CEC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BC51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5DB4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A024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4.650,00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6C66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1.923,58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4FD2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41,37</w:t>
            </w:r>
          </w:p>
        </w:tc>
      </w:tr>
      <w:tr w:rsidR="00E30EAB" w14:paraId="0240762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9B40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C8DE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C4EC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5FD4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1.923,58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386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7A1940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02446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1033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0836F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rasvjete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32383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49.100,00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A45C1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15.305,64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6CE5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31,17</w:t>
            </w:r>
          </w:p>
        </w:tc>
      </w:tr>
      <w:tr w:rsidR="00E30EAB" w14:paraId="5059900C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84A0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A100135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FCA99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Održavanje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javne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rasvjete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02BE6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49.100,00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503AC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15.305,64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AF22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31,17</w:t>
            </w:r>
          </w:p>
        </w:tc>
      </w:tr>
      <w:tr w:rsidR="00E30EAB" w14:paraId="096752F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805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BC5C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10084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4.340,06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19D46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1.897,05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F704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43,71</w:t>
            </w:r>
          </w:p>
        </w:tc>
      </w:tr>
      <w:tr w:rsidR="00E30EAB" w14:paraId="7DD9FE0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69E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9ECB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AED3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4.340,06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A39E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1.897,05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D441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43,71</w:t>
            </w:r>
          </w:p>
        </w:tc>
      </w:tr>
      <w:tr w:rsidR="00E30EAB" w14:paraId="1D86C005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2F39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79F6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A169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099B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1.897,05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597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970760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14BA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FCBE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7DA03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78A5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2.308,75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83C6D9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85,51</w:t>
            </w:r>
          </w:p>
        </w:tc>
      </w:tr>
      <w:tr w:rsidR="00E30EAB" w14:paraId="1896DD36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CECD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6EF7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C74C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8CF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2.308,75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A5B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85,51</w:t>
            </w:r>
          </w:p>
        </w:tc>
      </w:tr>
      <w:tr w:rsidR="00E30EAB" w14:paraId="7A68090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1295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D09AA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884D1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C196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2.308,75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71ED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F24A93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0593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A976C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OSTALI PRIHODI PO POSEBNIM PROPISIMA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EFF64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41.350,00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C7FF2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11.099,84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942A3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26,84</w:t>
            </w:r>
          </w:p>
        </w:tc>
      </w:tr>
      <w:tr w:rsidR="00E30EAB" w14:paraId="43F3D02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D95E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B9103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6E37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41.350,00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097E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11.099,84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167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26,84</w:t>
            </w:r>
          </w:p>
        </w:tc>
      </w:tr>
      <w:tr w:rsidR="00E30EAB" w14:paraId="53D1691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58D1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256D0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950E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100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6.872,80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8F81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16222B8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A353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80A85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Usluge tekućeg i investicijskog  održavanja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8691C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da-D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5140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4.227,04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DA3D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6E84BB8C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D4A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3F35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DB63FD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709,94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97C5C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8AB66A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340E530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BEF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2B0C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423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709,94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3E57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6C4F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30EAB" w14:paraId="554B96B8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4089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A428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7EFD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8018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FD21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38951A19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E1ED14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51091C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Dezinfekcija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dezinsekcija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deratizacija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D73F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9.990,00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B68F8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4.917,50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AC3C6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49,22</w:t>
            </w:r>
          </w:p>
        </w:tc>
      </w:tr>
      <w:tr w:rsidR="00E30EAB" w14:paraId="2F56B5F4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7082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A100143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A07631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Dezinfekcija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dezinsekcija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deratizacija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E30E3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9.990,00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A53AB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4.917,50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CA0CB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49,22</w:t>
            </w:r>
          </w:p>
        </w:tc>
      </w:tr>
      <w:tr w:rsidR="00E30EAB" w14:paraId="53050A9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F139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EE89D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5E8C5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9.990,00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3A3C5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4.917,50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28EC7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49,22</w:t>
            </w:r>
          </w:p>
        </w:tc>
      </w:tr>
      <w:tr w:rsidR="00E30EAB" w14:paraId="6E2C25D7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42FE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D893B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662A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9.990,00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30EF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4.917,50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2B8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49,22</w:t>
            </w:r>
          </w:p>
        </w:tc>
      </w:tr>
      <w:tr w:rsidR="00E30EAB" w14:paraId="1F92179D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49D2C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3234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E626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Komunalne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1AC7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2EB2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4.917,50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557B1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209635E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0B4AE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Program: 1036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405E7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kamenog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74BA4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19D38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4.435,87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D40D2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44,36</w:t>
            </w:r>
          </w:p>
        </w:tc>
      </w:tr>
      <w:tr w:rsidR="00E30EAB" w14:paraId="1FF9B9F0" w14:textId="77777777" w:rsidTr="00DC44C9">
        <w:trPr>
          <w:trHeight w:val="54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5CA97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Akt/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projekt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>: A100141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A9DA99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Nabava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kamenog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3404F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AF21F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4.435,87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B7D1D5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44,36</w:t>
            </w:r>
          </w:p>
        </w:tc>
      </w:tr>
      <w:tr w:rsidR="00E30EAB" w14:paraId="68743FB2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EF2B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Izvor: 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16D95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25BB9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99FD6B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4.435,87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9BFE36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44,36</w:t>
            </w:r>
          </w:p>
        </w:tc>
      </w:tr>
      <w:tr w:rsidR="00E30EAB" w14:paraId="3AEF13AA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C86F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1F8B6" w14:textId="77777777" w:rsid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Materijalni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F2F3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232CF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4.435,87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3F807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44,36</w:t>
            </w:r>
          </w:p>
        </w:tc>
      </w:tr>
      <w:tr w:rsidR="00E30EAB" w14:paraId="4F676CEB" w14:textId="77777777" w:rsidTr="00DC44C9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222A0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6FAA4" w14:textId="77777777" w:rsidR="00E30EAB" w:rsidRPr="00E30EAB" w:rsidRDefault="00E30EAB" w:rsidP="00455C19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Materijal i dijelovi za tekuće i investicijsko održavanje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A26FF" w14:textId="77777777" w:rsidR="00E30EAB" w:rsidRP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E30EAB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6B334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4.435,87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5BAAE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30EAB" w14:paraId="084F3B16" w14:textId="77777777" w:rsidTr="00DC44C9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CA46B1" w14:textId="77777777" w:rsidR="00E30EAB" w:rsidRDefault="00E30EAB" w:rsidP="00455C1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6CD8A" w14:textId="77777777" w:rsidR="00E30EAB" w:rsidRDefault="00E30EAB" w:rsidP="00455C1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80DC8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3.066.953,12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5AC03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1.097.993,40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4E0C2" w14:textId="77777777" w:rsidR="00E30EAB" w:rsidRDefault="00E30EAB" w:rsidP="00455C19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35,80</w:t>
            </w:r>
          </w:p>
        </w:tc>
      </w:tr>
    </w:tbl>
    <w:p w14:paraId="1F577AD5" w14:textId="77777777" w:rsidR="00E30EAB" w:rsidRDefault="00E30EAB" w:rsidP="0026154B">
      <w:pPr>
        <w:sectPr w:rsidR="00E30EAB" w:rsidSect="00781A17">
          <w:pgSz w:w="16838" w:h="11906" w:orient="landscape"/>
          <w:pgMar w:top="567" w:right="850" w:bottom="567" w:left="850" w:header="708" w:footer="708" w:gutter="0"/>
          <w:cols w:space="708"/>
          <w:docGrid w:linePitch="360"/>
        </w:sectPr>
      </w:pPr>
    </w:p>
    <w:p w14:paraId="2B763E05" w14:textId="77777777" w:rsidR="0026154B" w:rsidRPr="00030A3A" w:rsidRDefault="0026154B" w:rsidP="0026154B">
      <w:pPr>
        <w:jc w:val="center"/>
        <w:rPr>
          <w:rFonts w:ascii="Times New Roman" w:hAnsi="Times New Roman" w:cs="Times New Roman"/>
          <w:b/>
          <w:bCs/>
        </w:rPr>
      </w:pPr>
      <w:r w:rsidRPr="00030A3A">
        <w:rPr>
          <w:rFonts w:ascii="Times New Roman" w:hAnsi="Times New Roman" w:cs="Times New Roman"/>
          <w:b/>
          <w:bCs/>
        </w:rPr>
        <w:lastRenderedPageBreak/>
        <w:t>OPĆINA</w:t>
      </w:r>
      <w:r w:rsidRPr="00030A3A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030A3A">
        <w:rPr>
          <w:rFonts w:ascii="Times New Roman" w:hAnsi="Times New Roman" w:cs="Times New Roman"/>
          <w:b/>
          <w:bCs/>
          <w:spacing w:val="-2"/>
        </w:rPr>
        <w:t>SIRAČ</w:t>
      </w:r>
    </w:p>
    <w:p w14:paraId="72361EAE" w14:textId="77777777" w:rsidR="0026154B" w:rsidRDefault="0026154B" w:rsidP="0026154B">
      <w:pPr>
        <w:ind w:left="48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BJELOVARSKO-BILOGORSKA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  <w:spacing w:val="-2"/>
        </w:rPr>
        <w:t>ŽUPANIJA</w:t>
      </w:r>
    </w:p>
    <w:p w14:paraId="2143E363" w14:textId="77777777" w:rsidR="0026154B" w:rsidRDefault="0026154B" w:rsidP="0026154B">
      <w:pPr>
        <w:pStyle w:val="Tijeloteksta"/>
        <w:rPr>
          <w:b/>
        </w:rPr>
      </w:pPr>
    </w:p>
    <w:p w14:paraId="44770F47" w14:textId="77777777" w:rsidR="0026154B" w:rsidRDefault="0026154B" w:rsidP="0026154B">
      <w:pPr>
        <w:pStyle w:val="Tijeloteksta"/>
        <w:rPr>
          <w:b/>
        </w:rPr>
      </w:pPr>
    </w:p>
    <w:p w14:paraId="2691E71E" w14:textId="77777777" w:rsidR="0026154B" w:rsidRDefault="0026154B" w:rsidP="0026154B">
      <w:pPr>
        <w:pStyle w:val="Tijeloteksta"/>
        <w:rPr>
          <w:b/>
        </w:rPr>
      </w:pPr>
    </w:p>
    <w:p w14:paraId="465C38F3" w14:textId="77777777" w:rsidR="0026154B" w:rsidRDefault="0026154B" w:rsidP="0026154B">
      <w:pPr>
        <w:pStyle w:val="Tijeloteksta"/>
        <w:rPr>
          <w:b/>
        </w:rPr>
      </w:pPr>
    </w:p>
    <w:p w14:paraId="5B018DF4" w14:textId="77777777" w:rsidR="0026154B" w:rsidRDefault="0026154B" w:rsidP="0026154B">
      <w:pPr>
        <w:pStyle w:val="Tijeloteksta"/>
        <w:rPr>
          <w:b/>
        </w:rPr>
      </w:pPr>
    </w:p>
    <w:p w14:paraId="65AFB503" w14:textId="77777777" w:rsidR="0026154B" w:rsidRDefault="0026154B" w:rsidP="0026154B">
      <w:pPr>
        <w:pStyle w:val="Tijeloteksta"/>
        <w:rPr>
          <w:b/>
        </w:rPr>
      </w:pPr>
    </w:p>
    <w:p w14:paraId="20C01918" w14:textId="77777777" w:rsidR="0026154B" w:rsidRDefault="0026154B" w:rsidP="0026154B">
      <w:pPr>
        <w:pStyle w:val="Tijeloteksta"/>
        <w:rPr>
          <w:b/>
        </w:rPr>
      </w:pPr>
    </w:p>
    <w:p w14:paraId="048F81DE" w14:textId="77777777" w:rsidR="0026154B" w:rsidRDefault="0026154B" w:rsidP="0026154B">
      <w:pPr>
        <w:pStyle w:val="Tijeloteksta"/>
        <w:rPr>
          <w:b/>
        </w:rPr>
      </w:pPr>
    </w:p>
    <w:p w14:paraId="1075D474" w14:textId="77777777" w:rsidR="0026154B" w:rsidRDefault="0026154B" w:rsidP="0026154B">
      <w:pPr>
        <w:pStyle w:val="Tijeloteksta"/>
        <w:rPr>
          <w:b/>
        </w:rPr>
      </w:pPr>
    </w:p>
    <w:p w14:paraId="13641F77" w14:textId="77777777" w:rsidR="0026154B" w:rsidRDefault="0026154B" w:rsidP="0026154B">
      <w:pPr>
        <w:pStyle w:val="Tijeloteksta"/>
        <w:rPr>
          <w:b/>
        </w:rPr>
      </w:pPr>
    </w:p>
    <w:p w14:paraId="0317C9FD" w14:textId="77777777" w:rsidR="0026154B" w:rsidRDefault="0026154B" w:rsidP="0026154B">
      <w:pPr>
        <w:pStyle w:val="Tijeloteksta"/>
        <w:rPr>
          <w:b/>
        </w:rPr>
      </w:pPr>
    </w:p>
    <w:p w14:paraId="42AC9367" w14:textId="77777777" w:rsidR="0026154B" w:rsidRDefault="0026154B" w:rsidP="0026154B">
      <w:pPr>
        <w:pStyle w:val="Tijeloteksta"/>
        <w:rPr>
          <w:b/>
        </w:rPr>
      </w:pPr>
    </w:p>
    <w:p w14:paraId="719F9B80" w14:textId="77777777" w:rsidR="0026154B" w:rsidRDefault="0026154B" w:rsidP="0026154B">
      <w:pPr>
        <w:pStyle w:val="Tijeloteksta"/>
        <w:rPr>
          <w:b/>
        </w:rPr>
      </w:pPr>
    </w:p>
    <w:p w14:paraId="131D807A" w14:textId="77777777" w:rsidR="0026154B" w:rsidRDefault="0026154B" w:rsidP="0026154B">
      <w:pPr>
        <w:pStyle w:val="Tijeloteksta"/>
        <w:rPr>
          <w:b/>
        </w:rPr>
      </w:pPr>
    </w:p>
    <w:p w14:paraId="6DD68F46" w14:textId="77777777" w:rsidR="0026154B" w:rsidRDefault="0026154B" w:rsidP="0026154B">
      <w:pPr>
        <w:pStyle w:val="Tijeloteksta"/>
        <w:rPr>
          <w:b/>
        </w:rPr>
      </w:pPr>
    </w:p>
    <w:p w14:paraId="5B437128" w14:textId="77777777" w:rsidR="0026154B" w:rsidRDefault="0026154B" w:rsidP="0026154B">
      <w:pPr>
        <w:pStyle w:val="Tijeloteksta"/>
        <w:rPr>
          <w:b/>
        </w:rPr>
      </w:pPr>
    </w:p>
    <w:p w14:paraId="4558E7C5" w14:textId="77777777" w:rsidR="0026154B" w:rsidRDefault="0026154B" w:rsidP="0026154B">
      <w:pPr>
        <w:pStyle w:val="Tijeloteksta"/>
        <w:rPr>
          <w:b/>
        </w:rPr>
      </w:pPr>
    </w:p>
    <w:p w14:paraId="7EC03B0B" w14:textId="77777777" w:rsidR="0026154B" w:rsidRDefault="0026154B" w:rsidP="0026154B">
      <w:pPr>
        <w:pStyle w:val="Tijeloteksta"/>
        <w:rPr>
          <w:b/>
        </w:rPr>
      </w:pPr>
    </w:p>
    <w:p w14:paraId="2FA603F7" w14:textId="77777777" w:rsidR="0026154B" w:rsidRDefault="0026154B" w:rsidP="0026154B">
      <w:pPr>
        <w:pStyle w:val="Tijeloteksta"/>
        <w:spacing w:before="1"/>
        <w:rPr>
          <w:b/>
        </w:rPr>
      </w:pPr>
    </w:p>
    <w:p w14:paraId="0EF2F506" w14:textId="77777777" w:rsidR="0026154B" w:rsidRDefault="0026154B" w:rsidP="0026154B">
      <w:pPr>
        <w:spacing w:before="1"/>
        <w:ind w:left="1761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POLUGODI</w:t>
      </w:r>
      <w:r w:rsidRPr="00D135B6">
        <w:rPr>
          <w:rFonts w:ascii="Times New Roman" w:hAnsi="Times New Roman"/>
          <w:b/>
          <w:sz w:val="32"/>
          <w:lang w:val="bs"/>
        </w:rPr>
        <w:t>Š</w:t>
      </w:r>
      <w:r>
        <w:rPr>
          <w:rFonts w:ascii="Times New Roman" w:hAnsi="Times New Roman"/>
          <w:b/>
          <w:sz w:val="32"/>
        </w:rPr>
        <w:t>NJE</w:t>
      </w:r>
      <w:r w:rsidRPr="00D135B6">
        <w:rPr>
          <w:rFonts w:ascii="Times New Roman" w:hAnsi="Times New Roman"/>
          <w:b/>
          <w:spacing w:val="-20"/>
          <w:sz w:val="32"/>
          <w:lang w:val="bs"/>
        </w:rPr>
        <w:t xml:space="preserve"> </w:t>
      </w:r>
      <w:r>
        <w:rPr>
          <w:rFonts w:ascii="Times New Roman" w:hAnsi="Times New Roman"/>
          <w:b/>
          <w:sz w:val="32"/>
        </w:rPr>
        <w:t>IZVR</w:t>
      </w:r>
      <w:r w:rsidRPr="00D135B6">
        <w:rPr>
          <w:rFonts w:ascii="Times New Roman" w:hAnsi="Times New Roman"/>
          <w:b/>
          <w:sz w:val="32"/>
          <w:lang w:val="bs"/>
        </w:rPr>
        <w:t>Š</w:t>
      </w:r>
      <w:r>
        <w:rPr>
          <w:rFonts w:ascii="Times New Roman" w:hAnsi="Times New Roman"/>
          <w:b/>
          <w:sz w:val="32"/>
        </w:rPr>
        <w:t>ENJE</w:t>
      </w:r>
      <w:r w:rsidRPr="00D135B6">
        <w:rPr>
          <w:rFonts w:ascii="Times New Roman" w:hAnsi="Times New Roman"/>
          <w:b/>
          <w:spacing w:val="-20"/>
          <w:sz w:val="32"/>
          <w:lang w:val="bs"/>
        </w:rPr>
        <w:t xml:space="preserve"> </w:t>
      </w:r>
      <w:r>
        <w:rPr>
          <w:rFonts w:ascii="Times New Roman" w:hAnsi="Times New Roman"/>
          <w:b/>
          <w:sz w:val="32"/>
        </w:rPr>
        <w:t>PRORA</w:t>
      </w:r>
      <w:r w:rsidRPr="00D135B6">
        <w:rPr>
          <w:rFonts w:ascii="Times New Roman" w:hAnsi="Times New Roman"/>
          <w:b/>
          <w:sz w:val="32"/>
          <w:lang w:val="bs"/>
        </w:rPr>
        <w:t>Č</w:t>
      </w:r>
      <w:r>
        <w:rPr>
          <w:rFonts w:ascii="Times New Roman" w:hAnsi="Times New Roman"/>
          <w:b/>
          <w:sz w:val="32"/>
        </w:rPr>
        <w:t>UNA</w:t>
      </w:r>
      <w:r w:rsidRPr="00D135B6">
        <w:rPr>
          <w:rFonts w:ascii="Times New Roman" w:hAnsi="Times New Roman"/>
          <w:b/>
          <w:sz w:val="32"/>
          <w:lang w:val="bs"/>
        </w:rPr>
        <w:t xml:space="preserve"> </w:t>
      </w:r>
      <w:r>
        <w:rPr>
          <w:rFonts w:ascii="Times New Roman" w:hAnsi="Times New Roman"/>
          <w:b/>
          <w:sz w:val="32"/>
        </w:rPr>
        <w:t>OP</w:t>
      </w:r>
      <w:r w:rsidRPr="00D135B6">
        <w:rPr>
          <w:rFonts w:ascii="Times New Roman" w:hAnsi="Times New Roman"/>
          <w:b/>
          <w:sz w:val="32"/>
          <w:lang w:val="bs"/>
        </w:rPr>
        <w:t>Ć</w:t>
      </w:r>
      <w:r>
        <w:rPr>
          <w:rFonts w:ascii="Times New Roman" w:hAnsi="Times New Roman"/>
          <w:b/>
          <w:sz w:val="32"/>
        </w:rPr>
        <w:t>INE</w:t>
      </w:r>
      <w:r w:rsidRPr="00D135B6">
        <w:rPr>
          <w:rFonts w:ascii="Times New Roman" w:hAnsi="Times New Roman"/>
          <w:b/>
          <w:sz w:val="32"/>
          <w:lang w:val="bs"/>
        </w:rPr>
        <w:t xml:space="preserve"> </w:t>
      </w:r>
      <w:r>
        <w:rPr>
          <w:rFonts w:ascii="Times New Roman" w:hAnsi="Times New Roman"/>
          <w:b/>
          <w:sz w:val="32"/>
        </w:rPr>
        <w:t>SIRA</w:t>
      </w:r>
      <w:r w:rsidRPr="00D135B6">
        <w:rPr>
          <w:rFonts w:ascii="Times New Roman" w:hAnsi="Times New Roman"/>
          <w:b/>
          <w:sz w:val="32"/>
          <w:lang w:val="bs"/>
        </w:rPr>
        <w:t xml:space="preserve">Č </w:t>
      </w:r>
      <w:r>
        <w:rPr>
          <w:rFonts w:ascii="Times New Roman" w:hAnsi="Times New Roman"/>
          <w:b/>
          <w:sz w:val="32"/>
        </w:rPr>
        <w:t>ZA</w:t>
      </w:r>
      <w:r w:rsidRPr="00D135B6">
        <w:rPr>
          <w:rFonts w:ascii="Times New Roman" w:hAnsi="Times New Roman"/>
          <w:b/>
          <w:sz w:val="32"/>
          <w:lang w:val="bs"/>
        </w:rPr>
        <w:t xml:space="preserve"> 2026. </w:t>
      </w:r>
      <w:r>
        <w:rPr>
          <w:rFonts w:ascii="Times New Roman" w:hAnsi="Times New Roman"/>
          <w:b/>
          <w:sz w:val="32"/>
        </w:rPr>
        <w:t>GODINU</w:t>
      </w:r>
    </w:p>
    <w:p w14:paraId="19AE95F0" w14:textId="77777777" w:rsidR="0026154B" w:rsidRDefault="0026154B" w:rsidP="0026154B">
      <w:pPr>
        <w:pStyle w:val="Tijeloteksta"/>
        <w:rPr>
          <w:b/>
          <w:sz w:val="32"/>
        </w:rPr>
      </w:pPr>
    </w:p>
    <w:p w14:paraId="59BAD8D9" w14:textId="77777777" w:rsidR="0026154B" w:rsidRDefault="0026154B" w:rsidP="0026154B">
      <w:pPr>
        <w:pStyle w:val="Tijeloteksta"/>
        <w:rPr>
          <w:b/>
          <w:sz w:val="32"/>
        </w:rPr>
      </w:pPr>
    </w:p>
    <w:p w14:paraId="701DF3AA" w14:textId="77777777" w:rsidR="0026154B" w:rsidRDefault="0026154B" w:rsidP="0026154B">
      <w:pPr>
        <w:pStyle w:val="Tijeloteksta"/>
        <w:rPr>
          <w:b/>
          <w:sz w:val="32"/>
        </w:rPr>
      </w:pPr>
    </w:p>
    <w:p w14:paraId="4819C41B" w14:textId="77777777" w:rsidR="0026154B" w:rsidRDefault="0026154B" w:rsidP="0026154B">
      <w:pPr>
        <w:pStyle w:val="Tijeloteksta"/>
        <w:rPr>
          <w:b/>
          <w:sz w:val="32"/>
        </w:rPr>
      </w:pPr>
    </w:p>
    <w:p w14:paraId="1F8529AF" w14:textId="77777777" w:rsidR="0026154B" w:rsidRDefault="0026154B" w:rsidP="0026154B">
      <w:pPr>
        <w:pStyle w:val="Tijeloteksta"/>
        <w:rPr>
          <w:b/>
          <w:sz w:val="32"/>
        </w:rPr>
      </w:pPr>
    </w:p>
    <w:p w14:paraId="529CEB4D" w14:textId="77777777" w:rsidR="0026154B" w:rsidRDefault="0026154B" w:rsidP="0026154B">
      <w:pPr>
        <w:pStyle w:val="Tijeloteksta"/>
        <w:rPr>
          <w:b/>
          <w:sz w:val="32"/>
        </w:rPr>
      </w:pPr>
    </w:p>
    <w:p w14:paraId="68FBC2CF" w14:textId="77777777" w:rsidR="0026154B" w:rsidRDefault="0026154B" w:rsidP="0026154B">
      <w:pPr>
        <w:pStyle w:val="Tijeloteksta"/>
        <w:rPr>
          <w:b/>
          <w:sz w:val="32"/>
        </w:rPr>
      </w:pPr>
    </w:p>
    <w:p w14:paraId="1D6D773D" w14:textId="77777777" w:rsidR="0026154B" w:rsidRDefault="0026154B" w:rsidP="0026154B">
      <w:pPr>
        <w:pStyle w:val="Tijeloteksta"/>
        <w:rPr>
          <w:b/>
          <w:sz w:val="32"/>
        </w:rPr>
      </w:pPr>
    </w:p>
    <w:p w14:paraId="0B841231" w14:textId="77777777" w:rsidR="0026154B" w:rsidRDefault="0026154B" w:rsidP="0026154B">
      <w:pPr>
        <w:pStyle w:val="Tijeloteksta"/>
        <w:rPr>
          <w:b/>
          <w:sz w:val="32"/>
        </w:rPr>
      </w:pPr>
    </w:p>
    <w:p w14:paraId="64BA89A9" w14:textId="77777777" w:rsidR="0026154B" w:rsidRDefault="0026154B" w:rsidP="0026154B">
      <w:pPr>
        <w:pStyle w:val="Tijeloteksta"/>
        <w:rPr>
          <w:b/>
          <w:sz w:val="32"/>
        </w:rPr>
      </w:pPr>
    </w:p>
    <w:p w14:paraId="63400A82" w14:textId="77777777" w:rsidR="0026154B" w:rsidRDefault="0026154B" w:rsidP="0026154B">
      <w:pPr>
        <w:pStyle w:val="Tijeloteksta"/>
        <w:rPr>
          <w:b/>
          <w:sz w:val="32"/>
        </w:rPr>
      </w:pPr>
    </w:p>
    <w:p w14:paraId="2AE00F92" w14:textId="77777777" w:rsidR="0026154B" w:rsidRDefault="0026154B" w:rsidP="0026154B">
      <w:pPr>
        <w:pStyle w:val="Tijeloteksta"/>
        <w:rPr>
          <w:b/>
          <w:sz w:val="32"/>
        </w:rPr>
      </w:pPr>
    </w:p>
    <w:p w14:paraId="70C20E8E" w14:textId="77777777" w:rsidR="0026154B" w:rsidRDefault="0026154B" w:rsidP="0026154B">
      <w:pPr>
        <w:pStyle w:val="Tijeloteksta"/>
        <w:rPr>
          <w:b/>
          <w:sz w:val="32"/>
        </w:rPr>
      </w:pPr>
    </w:p>
    <w:p w14:paraId="5FB55877" w14:textId="77777777" w:rsidR="0026154B" w:rsidRDefault="0026154B" w:rsidP="0026154B">
      <w:pPr>
        <w:pStyle w:val="Tijeloteksta"/>
        <w:rPr>
          <w:b/>
          <w:sz w:val="32"/>
        </w:rPr>
      </w:pPr>
    </w:p>
    <w:p w14:paraId="4B0FC93D" w14:textId="77777777" w:rsidR="0026154B" w:rsidRDefault="0026154B" w:rsidP="0026154B">
      <w:pPr>
        <w:pStyle w:val="Tijeloteksta"/>
        <w:rPr>
          <w:b/>
          <w:sz w:val="32"/>
        </w:rPr>
      </w:pPr>
    </w:p>
    <w:p w14:paraId="37A7F43D" w14:textId="77777777" w:rsidR="0026154B" w:rsidRDefault="0026154B" w:rsidP="0026154B">
      <w:pPr>
        <w:pStyle w:val="Tijeloteksta"/>
        <w:rPr>
          <w:b/>
          <w:sz w:val="32"/>
        </w:rPr>
      </w:pPr>
    </w:p>
    <w:p w14:paraId="4151A226" w14:textId="77777777" w:rsidR="0026154B" w:rsidRDefault="0026154B" w:rsidP="0026154B">
      <w:pPr>
        <w:pStyle w:val="Tijeloteksta"/>
        <w:rPr>
          <w:b/>
          <w:sz w:val="32"/>
        </w:rPr>
      </w:pPr>
    </w:p>
    <w:p w14:paraId="73C66B69" w14:textId="77777777" w:rsidR="0026154B" w:rsidRDefault="0026154B" w:rsidP="0026154B">
      <w:pPr>
        <w:pStyle w:val="Tijeloteksta"/>
        <w:rPr>
          <w:b/>
          <w:sz w:val="32"/>
        </w:rPr>
      </w:pPr>
    </w:p>
    <w:p w14:paraId="1E1392A8" w14:textId="77777777" w:rsidR="0026154B" w:rsidRDefault="0026154B" w:rsidP="0026154B">
      <w:pPr>
        <w:pStyle w:val="Tijeloteksta"/>
        <w:rPr>
          <w:b/>
          <w:sz w:val="32"/>
        </w:rPr>
      </w:pPr>
    </w:p>
    <w:p w14:paraId="6FEE0614" w14:textId="77777777" w:rsidR="0026154B" w:rsidRDefault="0026154B" w:rsidP="0026154B">
      <w:pPr>
        <w:pStyle w:val="Tijeloteksta"/>
        <w:spacing w:before="277"/>
        <w:rPr>
          <w:b/>
          <w:sz w:val="32"/>
        </w:rPr>
      </w:pPr>
    </w:p>
    <w:p w14:paraId="196C1F4F" w14:textId="77777777" w:rsidR="0026154B" w:rsidRDefault="0026154B" w:rsidP="0026154B">
      <w:pPr>
        <w:pStyle w:val="Tijeloteksta"/>
        <w:ind w:left="1763"/>
        <w:jc w:val="center"/>
      </w:pPr>
      <w:r>
        <w:t>Rujan,</w:t>
      </w:r>
      <w:r>
        <w:rPr>
          <w:spacing w:val="-1"/>
        </w:rPr>
        <w:t xml:space="preserve"> </w:t>
      </w:r>
      <w:r>
        <w:t xml:space="preserve">2026. </w:t>
      </w:r>
      <w:r>
        <w:rPr>
          <w:spacing w:val="-2"/>
        </w:rPr>
        <w:t>godina</w:t>
      </w:r>
    </w:p>
    <w:p w14:paraId="63F9DEDB" w14:textId="77777777" w:rsidR="0026154B" w:rsidRDefault="0026154B" w:rsidP="0026154B">
      <w:pPr>
        <w:spacing w:before="68"/>
        <w:ind w:left="657"/>
        <w:rPr>
          <w:rFonts w:ascii="Times New Roman"/>
          <w:b/>
        </w:rPr>
      </w:pPr>
      <w:r>
        <w:br w:type="column"/>
      </w:r>
    </w:p>
    <w:p w14:paraId="03E76A81" w14:textId="77777777" w:rsidR="0026154B" w:rsidRDefault="0026154B" w:rsidP="0026154B">
      <w:pPr>
        <w:rPr>
          <w:rFonts w:ascii="Times New Roman"/>
          <w:b/>
        </w:rPr>
        <w:sectPr w:rsidR="0026154B" w:rsidSect="0026154B">
          <w:footerReference w:type="default" r:id="rId8"/>
          <w:pgSz w:w="11910" w:h="16840"/>
          <w:pgMar w:top="700" w:right="425" w:bottom="1200" w:left="992" w:header="0" w:footer="1017" w:gutter="0"/>
          <w:pgNumType w:start="1"/>
          <w:cols w:num="2" w:space="720" w:equalWidth="0">
            <w:col w:w="8302" w:space="40"/>
            <w:col w:w="2151"/>
          </w:cols>
        </w:sectPr>
      </w:pPr>
    </w:p>
    <w:p w14:paraId="5FED7C67" w14:textId="77777777" w:rsidR="0026154B" w:rsidRPr="009452B4" w:rsidRDefault="0026154B" w:rsidP="0026154B">
      <w:pPr>
        <w:pStyle w:val="Naslov2"/>
        <w:ind w:right="428"/>
        <w:jc w:val="center"/>
        <w:rPr>
          <w:rFonts w:ascii="Times New Roman" w:hAnsi="Times New Roman"/>
        </w:rPr>
      </w:pPr>
      <w:bookmarkStart w:id="0" w:name="_Toc239770077"/>
      <w:proofErr w:type="spellStart"/>
      <w:r>
        <w:rPr>
          <w:rFonts w:ascii="Times New Roman" w:hAnsi="Times New Roman"/>
          <w:spacing w:val="-2"/>
        </w:rPr>
        <w:lastRenderedPageBreak/>
        <w:t>Sadržaj</w:t>
      </w:r>
      <w:bookmarkEnd w:id="0"/>
      <w:proofErr w:type="spellEnd"/>
    </w:p>
    <w:p w14:paraId="34CA5555" w14:textId="77777777" w:rsidR="0026154B" w:rsidRDefault="0026154B" w:rsidP="0026154B">
      <w:pPr>
        <w:pStyle w:val="Tijeloteksta"/>
        <w:spacing w:before="139"/>
        <w:rPr>
          <w:sz w:val="32"/>
        </w:rPr>
      </w:pPr>
    </w:p>
    <w:sdt>
      <w:sdtPr>
        <w:rPr>
          <w:rFonts w:ascii="Calibri" w:eastAsia="Calibri" w:hAnsi="Calibri" w:cs="Calibri"/>
          <w:color w:val="auto"/>
          <w:kern w:val="2"/>
          <w:sz w:val="22"/>
          <w:szCs w:val="22"/>
          <w:lang w:val="hr-HR" w:eastAsia="en-US"/>
          <w14:ligatures w14:val="standardContextual"/>
        </w:rPr>
        <w:id w:val="-2050987266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 w:val="24"/>
          <w:szCs w:val="24"/>
        </w:rPr>
      </w:sdtEndPr>
      <w:sdtContent>
        <w:p w14:paraId="51387685" w14:textId="77777777" w:rsidR="0026154B" w:rsidRDefault="0026154B" w:rsidP="0026154B">
          <w:pPr>
            <w:pStyle w:val="TOCNaslov"/>
          </w:pPr>
        </w:p>
        <w:p w14:paraId="7E27A195" w14:textId="77777777" w:rsidR="0026154B" w:rsidRDefault="0026154B" w:rsidP="0026154B">
          <w:pPr>
            <w:pStyle w:val="Sadraj2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770077" w:history="1">
            <w:r w:rsidRPr="00216830">
              <w:rPr>
                <w:rStyle w:val="Hiperveza"/>
                <w:noProof/>
                <w:spacing w:val="-2"/>
              </w:rPr>
              <w:t>Sadržaj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6EC617" w14:textId="77777777" w:rsidR="0026154B" w:rsidRDefault="0026154B" w:rsidP="0026154B">
          <w:pPr>
            <w:pStyle w:val="Sadraj1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78" w:history="1">
            <w:r w:rsidRPr="00216830">
              <w:rPr>
                <w:rStyle w:val="Hiperveza"/>
                <w:noProof/>
              </w:rPr>
              <w:t>1.ZAKONSKA</w:t>
            </w:r>
            <w:r w:rsidRPr="00216830">
              <w:rPr>
                <w:rStyle w:val="Hiperveza"/>
                <w:noProof/>
                <w:spacing w:val="-6"/>
              </w:rPr>
              <w:t xml:space="preserve"> </w:t>
            </w:r>
            <w:r w:rsidRPr="00216830">
              <w:rPr>
                <w:rStyle w:val="Hiperveza"/>
                <w:noProof/>
                <w:spacing w:val="-2"/>
              </w:rPr>
              <w:t>OSNOVA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B24F07" w14:textId="77777777" w:rsidR="0026154B" w:rsidRDefault="0026154B" w:rsidP="0026154B">
          <w:pPr>
            <w:pStyle w:val="Sadraj1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79" w:history="1">
            <w:r w:rsidRPr="00216830">
              <w:rPr>
                <w:rStyle w:val="Hiperveza"/>
                <w:noProof/>
              </w:rPr>
              <w:t>2.OPĆI</w:t>
            </w:r>
            <w:r w:rsidRPr="00216830">
              <w:rPr>
                <w:rStyle w:val="Hiperveza"/>
                <w:noProof/>
                <w:spacing w:val="-5"/>
              </w:rPr>
              <w:t xml:space="preserve"> </w:t>
            </w:r>
            <w:r w:rsidRPr="00216830">
              <w:rPr>
                <w:rStyle w:val="Hiperveza"/>
                <w:noProof/>
              </w:rPr>
              <w:t>DIO</w:t>
            </w:r>
            <w:r w:rsidRPr="00216830">
              <w:rPr>
                <w:rStyle w:val="Hiperveza"/>
                <w:noProof/>
                <w:spacing w:val="-1"/>
              </w:rPr>
              <w:t xml:space="preserve"> </w:t>
            </w:r>
            <w:r w:rsidRPr="00216830">
              <w:rPr>
                <w:rStyle w:val="Hiperveza"/>
                <w:noProof/>
              </w:rPr>
              <w:t>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8E7DE2" w14:textId="77777777" w:rsidR="0026154B" w:rsidRDefault="0026154B" w:rsidP="0026154B">
          <w:pPr>
            <w:pStyle w:val="Sadraj2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0" w:history="1">
            <w:r w:rsidRPr="00216830">
              <w:rPr>
                <w:rStyle w:val="Hiperveza"/>
                <w:noProof/>
              </w:rPr>
              <w:t>2.1.PRIHODI</w:t>
            </w:r>
            <w:r w:rsidRPr="00216830">
              <w:rPr>
                <w:rStyle w:val="Hiperveza"/>
                <w:noProof/>
                <w:spacing w:val="-3"/>
              </w:rPr>
              <w:t xml:space="preserve"> </w:t>
            </w:r>
            <w:r w:rsidRPr="00216830">
              <w:rPr>
                <w:rStyle w:val="Hiperveza"/>
                <w:noProof/>
              </w:rPr>
              <w:t>I</w:t>
            </w:r>
            <w:r w:rsidRPr="00216830">
              <w:rPr>
                <w:rStyle w:val="Hiperveza"/>
                <w:noProof/>
                <w:spacing w:val="-3"/>
              </w:rPr>
              <w:t xml:space="preserve"> </w:t>
            </w:r>
            <w:r w:rsidRPr="00216830">
              <w:rPr>
                <w:rStyle w:val="Hiperveza"/>
                <w:noProof/>
              </w:rPr>
              <w:t>PRIMICI</w:t>
            </w:r>
            <w:r w:rsidRPr="00216830">
              <w:rPr>
                <w:rStyle w:val="Hiperveza"/>
                <w:noProof/>
                <w:spacing w:val="-1"/>
              </w:rPr>
              <w:t xml:space="preserve"> </w:t>
            </w:r>
            <w:r w:rsidRPr="00216830">
              <w:rPr>
                <w:rStyle w:val="Hiperveza"/>
                <w:noProof/>
                <w:spacing w:val="-2"/>
              </w:rPr>
              <w:t>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8025BD" w14:textId="77777777" w:rsidR="0026154B" w:rsidRDefault="0026154B" w:rsidP="0026154B">
          <w:pPr>
            <w:pStyle w:val="Sadraj3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1" w:history="1">
            <w:r w:rsidRPr="00216830">
              <w:rPr>
                <w:rStyle w:val="Hiperveza"/>
                <w:noProof/>
              </w:rPr>
              <w:t>2.1.1.PRIHODI</w:t>
            </w:r>
            <w:r w:rsidRPr="00216830">
              <w:rPr>
                <w:rStyle w:val="Hiperveza"/>
                <w:noProof/>
                <w:spacing w:val="-3"/>
              </w:rPr>
              <w:t xml:space="preserve"> </w:t>
            </w:r>
            <w:r w:rsidRPr="00216830">
              <w:rPr>
                <w:rStyle w:val="Hiperveza"/>
                <w:noProof/>
              </w:rPr>
              <w:t>OD</w:t>
            </w:r>
            <w:r w:rsidRPr="00216830">
              <w:rPr>
                <w:rStyle w:val="Hiperveza"/>
                <w:noProof/>
                <w:spacing w:val="-2"/>
              </w:rPr>
              <w:t xml:space="preserve"> POREZA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486F3" w14:textId="77777777" w:rsidR="0026154B" w:rsidRDefault="0026154B" w:rsidP="0026154B">
          <w:pPr>
            <w:pStyle w:val="Sadraj3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2" w:history="1">
            <w:r w:rsidRPr="00216830">
              <w:rPr>
                <w:rStyle w:val="Hiperveza"/>
                <w:noProof/>
              </w:rPr>
              <w:t>2.1.2.POMOĆI</w:t>
            </w:r>
            <w:r w:rsidRPr="00216830">
              <w:rPr>
                <w:rStyle w:val="Hiperveza"/>
                <w:noProof/>
                <w:spacing w:val="40"/>
              </w:rPr>
              <w:t xml:space="preserve"> </w:t>
            </w:r>
            <w:r w:rsidRPr="00216830">
              <w:rPr>
                <w:rStyle w:val="Hiperveza"/>
                <w:noProof/>
              </w:rPr>
              <w:t>IZ</w:t>
            </w:r>
            <w:r w:rsidRPr="00216830">
              <w:rPr>
                <w:rStyle w:val="Hiperveza"/>
                <w:noProof/>
                <w:spacing w:val="40"/>
              </w:rPr>
              <w:t xml:space="preserve"> </w:t>
            </w:r>
            <w:r w:rsidRPr="00216830">
              <w:rPr>
                <w:rStyle w:val="Hiperveza"/>
                <w:noProof/>
              </w:rPr>
              <w:t>INOZEMSTVA</w:t>
            </w:r>
            <w:r w:rsidRPr="00216830">
              <w:rPr>
                <w:rStyle w:val="Hiperveza"/>
                <w:noProof/>
                <w:spacing w:val="40"/>
              </w:rPr>
              <w:t xml:space="preserve"> </w:t>
            </w:r>
            <w:r w:rsidRPr="00216830">
              <w:rPr>
                <w:rStyle w:val="Hiperveza"/>
                <w:noProof/>
              </w:rPr>
              <w:t>I</w:t>
            </w:r>
            <w:r w:rsidRPr="00216830">
              <w:rPr>
                <w:rStyle w:val="Hiperveza"/>
                <w:noProof/>
                <w:spacing w:val="40"/>
              </w:rPr>
              <w:t xml:space="preserve"> </w:t>
            </w:r>
            <w:r w:rsidRPr="00216830">
              <w:rPr>
                <w:rStyle w:val="Hiperveza"/>
                <w:noProof/>
              </w:rPr>
              <w:t>OD</w:t>
            </w:r>
            <w:r w:rsidRPr="00216830">
              <w:rPr>
                <w:rStyle w:val="Hiperveza"/>
                <w:noProof/>
                <w:spacing w:val="40"/>
              </w:rPr>
              <w:t xml:space="preserve"> </w:t>
            </w:r>
            <w:r w:rsidRPr="00216830">
              <w:rPr>
                <w:rStyle w:val="Hiperveza"/>
                <w:noProof/>
              </w:rPr>
              <w:t>SUBJEKATA</w:t>
            </w:r>
            <w:r w:rsidRPr="00216830">
              <w:rPr>
                <w:rStyle w:val="Hiperveza"/>
                <w:noProof/>
                <w:spacing w:val="40"/>
              </w:rPr>
              <w:t xml:space="preserve"> </w:t>
            </w:r>
            <w:r w:rsidRPr="00216830">
              <w:rPr>
                <w:rStyle w:val="Hiperveza"/>
                <w:noProof/>
              </w:rPr>
              <w:t>UNUTAR</w:t>
            </w:r>
            <w:r w:rsidRPr="00216830">
              <w:rPr>
                <w:rStyle w:val="Hiperveza"/>
                <w:noProof/>
                <w:spacing w:val="40"/>
              </w:rPr>
              <w:t xml:space="preserve"> </w:t>
            </w:r>
            <w:r w:rsidRPr="00216830">
              <w:rPr>
                <w:rStyle w:val="Hiperveza"/>
                <w:noProof/>
              </w:rPr>
              <w:t xml:space="preserve">OPĆEG </w:t>
            </w:r>
            <w:r w:rsidRPr="00216830">
              <w:rPr>
                <w:rStyle w:val="Hiperveza"/>
                <w:noProof/>
                <w:spacing w:val="-2"/>
              </w:rPr>
              <w:t>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29D01A" w14:textId="77777777" w:rsidR="0026154B" w:rsidRDefault="0026154B" w:rsidP="0026154B">
          <w:pPr>
            <w:pStyle w:val="Sadraj3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3" w:history="1">
            <w:r w:rsidRPr="00216830">
              <w:rPr>
                <w:rStyle w:val="Hiperveza"/>
                <w:noProof/>
              </w:rPr>
              <w:t>2.1.3.PRIHODI</w:t>
            </w:r>
            <w:r w:rsidRPr="00216830">
              <w:rPr>
                <w:rStyle w:val="Hiperveza"/>
                <w:noProof/>
                <w:spacing w:val="-3"/>
              </w:rPr>
              <w:t xml:space="preserve"> </w:t>
            </w:r>
            <w:r w:rsidRPr="00216830">
              <w:rPr>
                <w:rStyle w:val="Hiperveza"/>
                <w:noProof/>
              </w:rPr>
              <w:t>OD</w:t>
            </w:r>
            <w:r w:rsidRPr="00216830">
              <w:rPr>
                <w:rStyle w:val="Hiperveza"/>
                <w:noProof/>
                <w:spacing w:val="-2"/>
              </w:rPr>
              <w:t xml:space="preserve"> IMOVINE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213549" w14:textId="77777777" w:rsidR="0026154B" w:rsidRDefault="0026154B" w:rsidP="0026154B">
          <w:pPr>
            <w:pStyle w:val="Sadraj3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4" w:history="1">
            <w:r w:rsidRPr="00216830">
              <w:rPr>
                <w:rStyle w:val="Hiperveza"/>
                <w:noProof/>
              </w:rPr>
              <w:t>2.1.4.PRIHODI OD UPRAVNIH I ADMINISTRATIVNIH PRISTOJBI, PRISTOJBI PO POSEBNIM PROPISIMA I NAKNADA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60212" w14:textId="77777777" w:rsidR="0026154B" w:rsidRDefault="0026154B" w:rsidP="0026154B">
          <w:pPr>
            <w:pStyle w:val="Sadraj3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5" w:history="1">
            <w:r w:rsidRPr="00216830">
              <w:rPr>
                <w:rStyle w:val="Hiperveza"/>
                <w:noProof/>
              </w:rPr>
              <w:t>2.1.5.PRIHODI</w:t>
            </w:r>
            <w:r w:rsidRPr="00216830">
              <w:rPr>
                <w:rStyle w:val="Hiperveza"/>
                <w:noProof/>
                <w:spacing w:val="-5"/>
              </w:rPr>
              <w:t xml:space="preserve"> </w:t>
            </w:r>
            <w:r w:rsidRPr="00216830">
              <w:rPr>
                <w:rStyle w:val="Hiperveza"/>
                <w:noProof/>
              </w:rPr>
              <w:t>OD</w:t>
            </w:r>
            <w:r w:rsidRPr="00216830">
              <w:rPr>
                <w:rStyle w:val="Hiperveza"/>
                <w:noProof/>
                <w:spacing w:val="-3"/>
              </w:rPr>
              <w:t xml:space="preserve"> </w:t>
            </w:r>
            <w:r w:rsidRPr="00216830">
              <w:rPr>
                <w:rStyle w:val="Hiperveza"/>
                <w:noProof/>
              </w:rPr>
              <w:t>PRODAJE PROIZVODA I</w:t>
            </w:r>
            <w:r w:rsidRPr="00216830">
              <w:rPr>
                <w:rStyle w:val="Hiperveza"/>
                <w:noProof/>
                <w:spacing w:val="-3"/>
              </w:rPr>
              <w:t xml:space="preserve"> </w:t>
            </w:r>
            <w:r w:rsidRPr="00216830">
              <w:rPr>
                <w:rStyle w:val="Hiperveza"/>
                <w:noProof/>
              </w:rPr>
              <w:t>ROBE TE</w:t>
            </w:r>
            <w:r w:rsidRPr="00216830">
              <w:rPr>
                <w:rStyle w:val="Hiperveza"/>
                <w:noProof/>
                <w:spacing w:val="-1"/>
              </w:rPr>
              <w:t xml:space="preserve"> </w:t>
            </w:r>
            <w:r w:rsidRPr="00216830">
              <w:rPr>
                <w:rStyle w:val="Hiperveza"/>
                <w:noProof/>
              </w:rPr>
              <w:t>PRUŽENIH USLUGA</w:t>
            </w:r>
            <w:r w:rsidRPr="00216830">
              <w:rPr>
                <w:rStyle w:val="Hiperveza"/>
                <w:noProof/>
                <w:spacing w:val="-3"/>
              </w:rPr>
              <w:t xml:space="preserve"> </w:t>
            </w:r>
            <w:r w:rsidRPr="00216830">
              <w:rPr>
                <w:rStyle w:val="Hiperveza"/>
                <w:noProof/>
              </w:rPr>
              <w:t>I PRIHODI OD DONACIJA TE POVRATI PO PROTESTIRANIM JAMSTVIMA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8A2A21" w14:textId="77777777" w:rsidR="0026154B" w:rsidRDefault="0026154B" w:rsidP="0026154B">
          <w:pPr>
            <w:pStyle w:val="Sadraj3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6" w:history="1">
            <w:r w:rsidRPr="00216830">
              <w:rPr>
                <w:rStyle w:val="Hiperveza"/>
                <w:noProof/>
              </w:rPr>
              <w:t>2.1.6. KAZNE, UPRAVNE MJERE I OSTALI PRIHODI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7F19AB" w14:textId="77777777" w:rsidR="0026154B" w:rsidRDefault="0026154B" w:rsidP="0026154B">
          <w:pPr>
            <w:pStyle w:val="Sadraj3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7" w:history="1">
            <w:r w:rsidRPr="00216830">
              <w:rPr>
                <w:rStyle w:val="Hiperveza"/>
                <w:noProof/>
              </w:rPr>
              <w:t>2.1.7.PRIHODI</w:t>
            </w:r>
            <w:r w:rsidRPr="00216830">
              <w:rPr>
                <w:rStyle w:val="Hiperveza"/>
                <w:noProof/>
                <w:spacing w:val="-4"/>
              </w:rPr>
              <w:t xml:space="preserve"> </w:t>
            </w:r>
            <w:r w:rsidRPr="00216830">
              <w:rPr>
                <w:rStyle w:val="Hiperveza"/>
                <w:noProof/>
              </w:rPr>
              <w:t>OD</w:t>
            </w:r>
            <w:r w:rsidRPr="00216830">
              <w:rPr>
                <w:rStyle w:val="Hiperveza"/>
                <w:noProof/>
                <w:spacing w:val="-4"/>
              </w:rPr>
              <w:t xml:space="preserve"> </w:t>
            </w:r>
            <w:r w:rsidRPr="00216830">
              <w:rPr>
                <w:rStyle w:val="Hiperveza"/>
                <w:noProof/>
              </w:rPr>
              <w:t>PRODAJE</w:t>
            </w:r>
            <w:r w:rsidRPr="00216830">
              <w:rPr>
                <w:rStyle w:val="Hiperveza"/>
                <w:noProof/>
                <w:spacing w:val="-3"/>
              </w:rPr>
              <w:t xml:space="preserve"> </w:t>
            </w:r>
            <w:r w:rsidRPr="00216830">
              <w:rPr>
                <w:rStyle w:val="Hiperveza"/>
                <w:noProof/>
              </w:rPr>
              <w:t>NEFINANCIJSKE</w:t>
            </w:r>
            <w:r w:rsidRPr="00216830">
              <w:rPr>
                <w:rStyle w:val="Hiperveza"/>
                <w:noProof/>
                <w:spacing w:val="-2"/>
              </w:rPr>
              <w:t xml:space="preserve"> IMOVINE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089242" w14:textId="77777777" w:rsidR="0026154B" w:rsidRDefault="0026154B" w:rsidP="0026154B">
          <w:pPr>
            <w:pStyle w:val="Sadraj2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8" w:history="1">
            <w:r w:rsidRPr="00216830">
              <w:rPr>
                <w:rStyle w:val="Hiperveza"/>
                <w:noProof/>
              </w:rPr>
              <w:t>2.2.RASHODI</w:t>
            </w:r>
            <w:r w:rsidRPr="00216830">
              <w:rPr>
                <w:rStyle w:val="Hiperveza"/>
                <w:noProof/>
                <w:spacing w:val="-8"/>
              </w:rPr>
              <w:t xml:space="preserve"> </w:t>
            </w:r>
            <w:r w:rsidRPr="00216830">
              <w:rPr>
                <w:rStyle w:val="Hiperveza"/>
                <w:noProof/>
              </w:rPr>
              <w:t>I</w:t>
            </w:r>
            <w:r w:rsidRPr="00216830">
              <w:rPr>
                <w:rStyle w:val="Hiperveza"/>
                <w:noProof/>
                <w:spacing w:val="-10"/>
              </w:rPr>
              <w:t xml:space="preserve"> </w:t>
            </w:r>
            <w:r w:rsidRPr="00216830">
              <w:rPr>
                <w:rStyle w:val="Hiperveza"/>
                <w:noProof/>
              </w:rPr>
              <w:t>IZDACI</w:t>
            </w:r>
            <w:r w:rsidRPr="00216830">
              <w:rPr>
                <w:rStyle w:val="Hiperveza"/>
                <w:noProof/>
                <w:spacing w:val="-8"/>
              </w:rPr>
              <w:t xml:space="preserve"> </w:t>
            </w:r>
            <w:r w:rsidRPr="00216830">
              <w:rPr>
                <w:rStyle w:val="Hiperveza"/>
                <w:noProof/>
                <w:spacing w:val="-2"/>
              </w:rPr>
              <w:t>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DFBF59" w14:textId="77777777" w:rsidR="0026154B" w:rsidRDefault="0026154B" w:rsidP="0026154B">
          <w:pPr>
            <w:pStyle w:val="Sadraj3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89" w:history="1">
            <w:r w:rsidRPr="00216830">
              <w:rPr>
                <w:rStyle w:val="Hiperveza"/>
                <w:noProof/>
              </w:rPr>
              <w:t>2.2.1.RASHODI POSLOVANJA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BC9D35" w14:textId="77777777" w:rsidR="0026154B" w:rsidRDefault="0026154B" w:rsidP="0026154B">
          <w:pPr>
            <w:pStyle w:val="Sadraj3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90" w:history="1">
            <w:r w:rsidRPr="00216830">
              <w:rPr>
                <w:rStyle w:val="Hiperveza"/>
                <w:noProof/>
              </w:rPr>
              <w:t>2.2.2.RASHODI</w:t>
            </w:r>
            <w:r w:rsidRPr="00216830">
              <w:rPr>
                <w:rStyle w:val="Hiperveza"/>
                <w:noProof/>
                <w:spacing w:val="-4"/>
              </w:rPr>
              <w:t xml:space="preserve"> </w:t>
            </w:r>
            <w:r w:rsidRPr="00216830">
              <w:rPr>
                <w:rStyle w:val="Hiperveza"/>
                <w:noProof/>
              </w:rPr>
              <w:t>ZA</w:t>
            </w:r>
            <w:r w:rsidRPr="00216830">
              <w:rPr>
                <w:rStyle w:val="Hiperveza"/>
                <w:noProof/>
                <w:spacing w:val="-4"/>
              </w:rPr>
              <w:t xml:space="preserve"> </w:t>
            </w:r>
            <w:r w:rsidRPr="00216830">
              <w:rPr>
                <w:rStyle w:val="Hiperveza"/>
                <w:noProof/>
              </w:rPr>
              <w:t>NABAVU</w:t>
            </w:r>
            <w:r w:rsidRPr="00216830">
              <w:rPr>
                <w:rStyle w:val="Hiperveza"/>
                <w:noProof/>
                <w:spacing w:val="-4"/>
              </w:rPr>
              <w:t xml:space="preserve"> </w:t>
            </w:r>
            <w:r w:rsidRPr="00216830">
              <w:rPr>
                <w:rStyle w:val="Hiperveza"/>
                <w:noProof/>
              </w:rPr>
              <w:t>NEFINANCIJSKE</w:t>
            </w:r>
            <w:r w:rsidRPr="00216830">
              <w:rPr>
                <w:rStyle w:val="Hiperveza"/>
                <w:noProof/>
                <w:spacing w:val="-1"/>
              </w:rPr>
              <w:t xml:space="preserve"> </w:t>
            </w:r>
            <w:r w:rsidRPr="00216830">
              <w:rPr>
                <w:rStyle w:val="Hiperveza"/>
                <w:noProof/>
                <w:spacing w:val="-2"/>
              </w:rPr>
              <w:t>IMOVINE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7FF53" w14:textId="77777777" w:rsidR="0026154B" w:rsidRDefault="0026154B" w:rsidP="0026154B">
          <w:pPr>
            <w:pStyle w:val="Sadraj1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91" w:history="1">
            <w:r w:rsidRPr="00216830">
              <w:rPr>
                <w:rStyle w:val="Hiperveza"/>
                <w:noProof/>
              </w:rPr>
              <w:t xml:space="preserve">3. </w:t>
            </w:r>
            <w:r w:rsidRPr="00216830">
              <w:rPr>
                <w:rStyle w:val="Hiperveza"/>
                <w:noProof/>
                <w:lang w:val="pl-PL"/>
              </w:rPr>
              <w:t>OBRAZLO</w:t>
            </w:r>
            <w:r w:rsidRPr="00216830">
              <w:rPr>
                <w:rStyle w:val="Hiperveza"/>
                <w:noProof/>
              </w:rPr>
              <w:t>Ž</w:t>
            </w:r>
            <w:r w:rsidRPr="00216830">
              <w:rPr>
                <w:rStyle w:val="Hiperveza"/>
                <w:noProof/>
                <w:lang w:val="pl-PL"/>
              </w:rPr>
              <w:t>ENJE</w:t>
            </w:r>
            <w:r w:rsidRPr="00216830">
              <w:rPr>
                <w:rStyle w:val="Hiperveza"/>
                <w:noProof/>
              </w:rPr>
              <w:t xml:space="preserve"> </w:t>
            </w:r>
            <w:r w:rsidRPr="00216830">
              <w:rPr>
                <w:rStyle w:val="Hiperveza"/>
                <w:noProof/>
                <w:lang w:val="pl-PL"/>
              </w:rPr>
              <w:t>MANJKA</w:t>
            </w:r>
            <w:r w:rsidRPr="00216830">
              <w:rPr>
                <w:rStyle w:val="Hiperveza"/>
                <w:noProof/>
              </w:rPr>
              <w:t>/</w:t>
            </w:r>
            <w:r w:rsidRPr="00216830">
              <w:rPr>
                <w:rStyle w:val="Hiperveza"/>
                <w:noProof/>
                <w:lang w:val="pl-PL"/>
              </w:rPr>
              <w:t>VI</w:t>
            </w:r>
            <w:r w:rsidRPr="00216830">
              <w:rPr>
                <w:rStyle w:val="Hiperveza"/>
                <w:noProof/>
              </w:rPr>
              <w:t>Š</w:t>
            </w:r>
            <w:r w:rsidRPr="00216830">
              <w:rPr>
                <w:rStyle w:val="Hiperveza"/>
                <w:noProof/>
                <w:lang w:val="pl-PL"/>
              </w:rPr>
              <w:t>KA</w:t>
            </w:r>
            <w:r w:rsidRPr="00216830">
              <w:rPr>
                <w:rStyle w:val="Hiperveza"/>
                <w:noProof/>
              </w:rPr>
              <w:t xml:space="preserve"> </w:t>
            </w:r>
            <w:r w:rsidRPr="00216830">
              <w:rPr>
                <w:rStyle w:val="Hiperveza"/>
                <w:noProof/>
                <w:lang w:val="pl-PL"/>
              </w:rPr>
              <w:t>PRIHODA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3B03C5" w14:textId="77777777" w:rsidR="0026154B" w:rsidRDefault="0026154B" w:rsidP="0026154B">
          <w:pPr>
            <w:pStyle w:val="Sadraj1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92" w:history="1">
            <w:r w:rsidRPr="00216830">
              <w:rPr>
                <w:rStyle w:val="Hiperveza"/>
                <w:noProof/>
              </w:rPr>
              <w:t>4. POSEBNI IZVJEŠTAJI O IZVRŠENJU 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0C76A1" w14:textId="77777777" w:rsidR="0026154B" w:rsidRDefault="0026154B" w:rsidP="0026154B">
          <w:pPr>
            <w:pStyle w:val="Sadraj2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93" w:history="1">
            <w:r w:rsidRPr="00216830">
              <w:rPr>
                <w:rStyle w:val="Hiperveza"/>
                <w:noProof/>
              </w:rPr>
              <w:t>4.1. IZVJEŠTAJ O KORIŠTENJU PRORAČUNSKE ZALIHE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FE510" w14:textId="77777777" w:rsidR="0026154B" w:rsidRDefault="0026154B" w:rsidP="0026154B">
          <w:pPr>
            <w:pStyle w:val="Sadraj2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94" w:history="1">
            <w:r w:rsidRPr="00216830">
              <w:rPr>
                <w:rStyle w:val="Hiperveza"/>
                <w:noProof/>
                <w:lang w:val="pl-PL"/>
              </w:rPr>
              <w:t>4.2. IZVJEŠTAJ O ZADUŽIVANJU NA DOMAĆEM I STRANOM TRŽIŠTU NOVCA I KAPITALA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738A33" w14:textId="77777777" w:rsidR="0026154B" w:rsidRDefault="0026154B" w:rsidP="0026154B">
          <w:pPr>
            <w:pStyle w:val="Sadraj2"/>
            <w:tabs>
              <w:tab w:val="right" w:leader="dot" w:pos="10483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239770095" w:history="1">
            <w:r w:rsidRPr="00216830">
              <w:rPr>
                <w:rStyle w:val="Hiperveza"/>
                <w:noProof/>
              </w:rPr>
              <w:t>4.3. IZVJEŠTAJ O DANIM JAMSTVIMA I PLAĆANJIMA PO PROTESTIRANIM JAMSTVIMA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_Toc239770095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89BC3E" w14:textId="77777777" w:rsidR="0026154B" w:rsidRDefault="0026154B" w:rsidP="0026154B">
          <w:r>
            <w:rPr>
              <w:b/>
              <w:bCs/>
              <w:lang w:val="hr-HR"/>
            </w:rPr>
            <w:fldChar w:fldCharType="end"/>
          </w:r>
        </w:p>
      </w:sdtContent>
    </w:sdt>
    <w:p w14:paraId="0D0757CA" w14:textId="77777777" w:rsidR="0026154B" w:rsidRDefault="0026154B" w:rsidP="0026154B">
      <w:pPr>
        <w:pStyle w:val="Sadraj1"/>
        <w:sectPr w:rsidR="0026154B" w:rsidSect="0026154B">
          <w:pgSz w:w="11910" w:h="16840"/>
          <w:pgMar w:top="620" w:right="425" w:bottom="1240" w:left="992" w:header="0" w:footer="1017" w:gutter="0"/>
          <w:cols w:space="720"/>
        </w:sectPr>
      </w:pPr>
    </w:p>
    <w:p w14:paraId="6DBF9BE0" w14:textId="77777777" w:rsidR="0026154B" w:rsidRPr="0026154B" w:rsidRDefault="0026154B" w:rsidP="0026154B">
      <w:pPr>
        <w:pStyle w:val="Naslov1"/>
        <w:rPr>
          <w:rFonts w:ascii="Times New Roman" w:hAnsi="Times New Roman" w:cs="Times New Roman"/>
          <w:sz w:val="32"/>
          <w:szCs w:val="32"/>
          <w:lang w:val="bs"/>
        </w:rPr>
      </w:pPr>
      <w:bookmarkStart w:id="1" w:name="_bookmark0"/>
      <w:bookmarkStart w:id="2" w:name="_Toc239770078"/>
      <w:bookmarkEnd w:id="1"/>
      <w:r w:rsidRPr="0026154B">
        <w:rPr>
          <w:rFonts w:ascii="Times New Roman" w:hAnsi="Times New Roman" w:cs="Times New Roman"/>
          <w:sz w:val="32"/>
          <w:szCs w:val="32"/>
          <w:lang w:val="bs"/>
        </w:rPr>
        <w:lastRenderedPageBreak/>
        <w:t>1.</w:t>
      </w:r>
      <w:r w:rsidRPr="00EF3B49">
        <w:rPr>
          <w:rFonts w:ascii="Times New Roman" w:hAnsi="Times New Roman" w:cs="Times New Roman"/>
          <w:sz w:val="32"/>
          <w:szCs w:val="32"/>
        </w:rPr>
        <w:t>ZAKONSKA</w:t>
      </w:r>
      <w:r w:rsidRPr="0026154B">
        <w:rPr>
          <w:rFonts w:ascii="Times New Roman" w:hAnsi="Times New Roman" w:cs="Times New Roman"/>
          <w:spacing w:val="-6"/>
          <w:sz w:val="32"/>
          <w:szCs w:val="32"/>
          <w:lang w:val="bs"/>
        </w:rPr>
        <w:t xml:space="preserve"> </w:t>
      </w:r>
      <w:r w:rsidRPr="00EF3B49">
        <w:rPr>
          <w:rFonts w:ascii="Times New Roman" w:hAnsi="Times New Roman" w:cs="Times New Roman"/>
          <w:spacing w:val="-2"/>
          <w:sz w:val="32"/>
          <w:szCs w:val="32"/>
        </w:rPr>
        <w:t>OSNOVA</w:t>
      </w:r>
      <w:bookmarkEnd w:id="2"/>
    </w:p>
    <w:p w14:paraId="6ACBC2C1" w14:textId="77777777" w:rsidR="0026154B" w:rsidRDefault="0026154B" w:rsidP="0026154B">
      <w:pPr>
        <w:pStyle w:val="Tijeloteksta"/>
        <w:rPr>
          <w:b/>
        </w:rPr>
      </w:pPr>
    </w:p>
    <w:p w14:paraId="25FB52FC" w14:textId="77777777" w:rsidR="0026154B" w:rsidRPr="008C4154" w:rsidRDefault="0026154B" w:rsidP="0026154B">
      <w:pPr>
        <w:pStyle w:val="Tijeloteksta"/>
        <w:ind w:left="140" w:right="562" w:firstLine="708"/>
        <w:jc w:val="both"/>
      </w:pPr>
      <w:r>
        <w:t xml:space="preserve">Zakonom o proračunu («Narodne novine» broj 144/21) i Pravilnikom o polugodišnjem i </w:t>
      </w:r>
      <w:r w:rsidRPr="008C4154">
        <w:t xml:space="preserve">godišnjem izvještaju o izvršenju proračuna i financijskog plana («Narodne novine» broj 85/23) propisana je obveza sastavljanja i podnošenja Polugodišnjeg izvještaja o izvršenju proračuna tekuće proračunske godine na donošenje predstavničkom tijelu jedinice lokalne i područne (regionalne) </w:t>
      </w:r>
      <w:r w:rsidRPr="008C4154">
        <w:rPr>
          <w:spacing w:val="-2"/>
        </w:rPr>
        <w:t>samouprave.</w:t>
      </w:r>
    </w:p>
    <w:p w14:paraId="35AB648A" w14:textId="77777777" w:rsidR="0026154B" w:rsidRPr="008C4154" w:rsidRDefault="0026154B" w:rsidP="0026154B">
      <w:pPr>
        <w:pStyle w:val="Tijeloteksta"/>
        <w:spacing w:before="1"/>
        <w:ind w:left="140" w:right="566" w:firstLine="708"/>
        <w:jc w:val="both"/>
      </w:pPr>
      <w:r w:rsidRPr="008C4154">
        <w:t>Člankom 76. Zakona o proračunu i članka 4. Pravilnika o polugodišnjem i godišnjem izvještaju o izvršenju proračuna i financijskog plana utvrđeno je da polugodišnji izvještaj o izvršenju proračuna sadrži:</w:t>
      </w:r>
    </w:p>
    <w:p w14:paraId="0B3CD78E" w14:textId="77777777" w:rsidR="0026154B" w:rsidRPr="0026154B" w:rsidRDefault="0026154B" w:rsidP="0026154B">
      <w:pPr>
        <w:pStyle w:val="Odlomakpopisa"/>
        <w:widowControl w:val="0"/>
        <w:numPr>
          <w:ilvl w:val="0"/>
          <w:numId w:val="5"/>
        </w:numPr>
        <w:tabs>
          <w:tab w:val="left" w:pos="848"/>
        </w:tabs>
        <w:autoSpaceDE w:val="0"/>
        <w:autoSpaceDN w:val="0"/>
        <w:ind w:left="848" w:hanging="347"/>
        <w:contextualSpacing w:val="0"/>
        <w:jc w:val="both"/>
        <w:rPr>
          <w:rFonts w:ascii="Times New Roman" w:hAnsi="Times New Roman" w:cs="Times New Roman"/>
          <w:lang w:val="bs"/>
        </w:rPr>
      </w:pPr>
      <w:r w:rsidRPr="008C4154">
        <w:rPr>
          <w:rFonts w:ascii="Times New Roman" w:hAnsi="Times New Roman" w:cs="Times New Roman"/>
        </w:rPr>
        <w:t>op</w:t>
      </w:r>
      <w:r w:rsidRPr="0026154B">
        <w:rPr>
          <w:rFonts w:ascii="Times New Roman" w:hAnsi="Times New Roman" w:cs="Times New Roman"/>
          <w:lang w:val="bs"/>
        </w:rPr>
        <w:t>ć</w:t>
      </w:r>
      <w:r w:rsidRPr="008C4154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44"/>
          <w:lang w:val="bs"/>
        </w:rPr>
        <w:t xml:space="preserve"> </w:t>
      </w:r>
      <w:proofErr w:type="spellStart"/>
      <w:r w:rsidRPr="008C4154">
        <w:rPr>
          <w:rFonts w:ascii="Times New Roman" w:hAnsi="Times New Roman" w:cs="Times New Roman"/>
        </w:rPr>
        <w:t>dio</w:t>
      </w:r>
      <w:proofErr w:type="spellEnd"/>
      <w:r w:rsidRPr="0026154B">
        <w:rPr>
          <w:rFonts w:ascii="Times New Roman" w:hAnsi="Times New Roman" w:cs="Times New Roman"/>
          <w:spacing w:val="44"/>
          <w:lang w:val="bs"/>
        </w:rPr>
        <w:t xml:space="preserve"> </w:t>
      </w:r>
      <w:proofErr w:type="spellStart"/>
      <w:r w:rsidRPr="008C4154">
        <w:rPr>
          <w:rFonts w:ascii="Times New Roman" w:hAnsi="Times New Roman" w:cs="Times New Roman"/>
        </w:rPr>
        <w:t>prora</w:t>
      </w:r>
      <w:proofErr w:type="spellEnd"/>
      <w:r w:rsidRPr="0026154B">
        <w:rPr>
          <w:rFonts w:ascii="Times New Roman" w:hAnsi="Times New Roman" w:cs="Times New Roman"/>
          <w:lang w:val="bs"/>
        </w:rPr>
        <w:t>č</w:t>
      </w:r>
      <w:proofErr w:type="spellStart"/>
      <w:r w:rsidRPr="008C4154">
        <w:rPr>
          <w:rFonts w:ascii="Times New Roman" w:hAnsi="Times New Roman" w:cs="Times New Roman"/>
        </w:rPr>
        <w:t>una</w:t>
      </w:r>
      <w:proofErr w:type="spellEnd"/>
      <w:r w:rsidRPr="0026154B">
        <w:rPr>
          <w:rFonts w:ascii="Times New Roman" w:hAnsi="Times New Roman" w:cs="Times New Roman"/>
          <w:spacing w:val="43"/>
          <w:lang w:val="bs"/>
        </w:rPr>
        <w:t xml:space="preserve"> </w:t>
      </w:r>
      <w:r w:rsidRPr="008C4154">
        <w:rPr>
          <w:rFonts w:ascii="Times New Roman" w:hAnsi="Times New Roman" w:cs="Times New Roman"/>
        </w:rPr>
        <w:t>koji</w:t>
      </w:r>
      <w:r w:rsidRPr="0026154B">
        <w:rPr>
          <w:rFonts w:ascii="Times New Roman" w:hAnsi="Times New Roman" w:cs="Times New Roman"/>
          <w:spacing w:val="45"/>
          <w:lang w:val="bs"/>
        </w:rPr>
        <w:t xml:space="preserve"> </w:t>
      </w:r>
      <w:proofErr w:type="spellStart"/>
      <w:r w:rsidRPr="008C4154">
        <w:rPr>
          <w:rFonts w:ascii="Times New Roman" w:hAnsi="Times New Roman" w:cs="Times New Roman"/>
        </w:rPr>
        <w:t>sadr</w:t>
      </w:r>
      <w:proofErr w:type="spellEnd"/>
      <w:r w:rsidRPr="0026154B">
        <w:rPr>
          <w:rFonts w:ascii="Times New Roman" w:hAnsi="Times New Roman" w:cs="Times New Roman"/>
          <w:lang w:val="bs"/>
        </w:rPr>
        <w:t>ž</w:t>
      </w:r>
      <w:r w:rsidRPr="008C4154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46"/>
          <w:lang w:val="bs"/>
        </w:rPr>
        <w:t xml:space="preserve"> </w:t>
      </w:r>
      <w:r w:rsidRPr="008C4154">
        <w:rPr>
          <w:rFonts w:ascii="Times New Roman" w:hAnsi="Times New Roman" w:cs="Times New Roman"/>
        </w:rPr>
        <w:t>sa</w:t>
      </w:r>
      <w:r w:rsidRPr="0026154B">
        <w:rPr>
          <w:rFonts w:ascii="Times New Roman" w:hAnsi="Times New Roman" w:cs="Times New Roman"/>
          <w:lang w:val="bs"/>
        </w:rPr>
        <w:t>ž</w:t>
      </w:r>
      <w:proofErr w:type="spellStart"/>
      <w:r w:rsidRPr="008C4154">
        <w:rPr>
          <w:rFonts w:ascii="Times New Roman" w:hAnsi="Times New Roman" w:cs="Times New Roman"/>
        </w:rPr>
        <w:t>etak</w:t>
      </w:r>
      <w:proofErr w:type="spellEnd"/>
      <w:r w:rsidRPr="0026154B">
        <w:rPr>
          <w:rFonts w:ascii="Times New Roman" w:hAnsi="Times New Roman" w:cs="Times New Roman"/>
          <w:spacing w:val="44"/>
          <w:lang w:val="bs"/>
        </w:rPr>
        <w:t xml:space="preserve"> </w:t>
      </w:r>
      <w:r w:rsidRPr="008C4154">
        <w:rPr>
          <w:rFonts w:ascii="Times New Roman" w:hAnsi="Times New Roman" w:cs="Times New Roman"/>
        </w:rPr>
        <w:t>Ra</w:t>
      </w:r>
      <w:r w:rsidRPr="0026154B">
        <w:rPr>
          <w:rFonts w:ascii="Times New Roman" w:hAnsi="Times New Roman" w:cs="Times New Roman"/>
          <w:lang w:val="bs"/>
        </w:rPr>
        <w:t>č</w:t>
      </w:r>
      <w:proofErr w:type="spellStart"/>
      <w:r w:rsidRPr="008C4154">
        <w:rPr>
          <w:rFonts w:ascii="Times New Roman" w:hAnsi="Times New Roman" w:cs="Times New Roman"/>
        </w:rPr>
        <w:t>una</w:t>
      </w:r>
      <w:proofErr w:type="spellEnd"/>
      <w:r w:rsidRPr="0026154B">
        <w:rPr>
          <w:rFonts w:ascii="Times New Roman" w:hAnsi="Times New Roman" w:cs="Times New Roman"/>
          <w:spacing w:val="47"/>
          <w:lang w:val="bs"/>
        </w:rPr>
        <w:t xml:space="preserve"> </w:t>
      </w:r>
      <w:proofErr w:type="spellStart"/>
      <w:r w:rsidRPr="008C4154">
        <w:rPr>
          <w:rFonts w:ascii="Times New Roman" w:hAnsi="Times New Roman" w:cs="Times New Roman"/>
        </w:rPr>
        <w:t>prihoda</w:t>
      </w:r>
      <w:proofErr w:type="spellEnd"/>
      <w:r w:rsidRPr="0026154B">
        <w:rPr>
          <w:rFonts w:ascii="Times New Roman" w:hAnsi="Times New Roman" w:cs="Times New Roman"/>
          <w:spacing w:val="43"/>
          <w:lang w:val="bs"/>
        </w:rPr>
        <w:t xml:space="preserve"> </w:t>
      </w:r>
      <w:r w:rsidRPr="008C4154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44"/>
          <w:lang w:val="bs"/>
        </w:rPr>
        <w:t xml:space="preserve"> </w:t>
      </w:r>
      <w:proofErr w:type="spellStart"/>
      <w:r w:rsidRPr="008C4154">
        <w:rPr>
          <w:rFonts w:ascii="Times New Roman" w:hAnsi="Times New Roman" w:cs="Times New Roman"/>
        </w:rPr>
        <w:t>rashoda</w:t>
      </w:r>
      <w:proofErr w:type="spellEnd"/>
      <w:r w:rsidRPr="0026154B">
        <w:rPr>
          <w:rFonts w:ascii="Times New Roman" w:hAnsi="Times New Roman" w:cs="Times New Roman"/>
          <w:spacing w:val="43"/>
          <w:lang w:val="bs"/>
        </w:rPr>
        <w:t xml:space="preserve"> </w:t>
      </w:r>
      <w:r w:rsidRPr="008C4154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44"/>
          <w:lang w:val="bs"/>
        </w:rPr>
        <w:t xml:space="preserve"> </w:t>
      </w:r>
      <w:r w:rsidRPr="008C4154">
        <w:rPr>
          <w:rFonts w:ascii="Times New Roman" w:hAnsi="Times New Roman" w:cs="Times New Roman"/>
        </w:rPr>
        <w:t>Ra</w:t>
      </w:r>
      <w:r w:rsidRPr="0026154B">
        <w:rPr>
          <w:rFonts w:ascii="Times New Roman" w:hAnsi="Times New Roman" w:cs="Times New Roman"/>
          <w:lang w:val="bs"/>
        </w:rPr>
        <w:t>č</w:t>
      </w:r>
      <w:proofErr w:type="spellStart"/>
      <w:r w:rsidRPr="008C4154">
        <w:rPr>
          <w:rFonts w:ascii="Times New Roman" w:hAnsi="Times New Roman" w:cs="Times New Roman"/>
        </w:rPr>
        <w:t>una</w:t>
      </w:r>
      <w:proofErr w:type="spellEnd"/>
      <w:r w:rsidRPr="0026154B">
        <w:rPr>
          <w:rFonts w:ascii="Times New Roman" w:hAnsi="Times New Roman" w:cs="Times New Roman"/>
          <w:spacing w:val="43"/>
          <w:lang w:val="bs"/>
        </w:rPr>
        <w:t xml:space="preserve"> </w:t>
      </w:r>
      <w:proofErr w:type="spellStart"/>
      <w:r w:rsidRPr="008C4154">
        <w:rPr>
          <w:rFonts w:ascii="Times New Roman" w:hAnsi="Times New Roman" w:cs="Times New Roman"/>
        </w:rPr>
        <w:t>financiranja</w:t>
      </w:r>
      <w:proofErr w:type="spellEnd"/>
      <w:r w:rsidRPr="0026154B">
        <w:rPr>
          <w:rFonts w:ascii="Times New Roman" w:hAnsi="Times New Roman" w:cs="Times New Roman"/>
          <w:spacing w:val="45"/>
          <w:lang w:val="bs"/>
        </w:rPr>
        <w:t xml:space="preserve"> </w:t>
      </w:r>
      <w:proofErr w:type="spellStart"/>
      <w:r w:rsidRPr="00497946">
        <w:rPr>
          <w:rFonts w:ascii="Times New Roman" w:hAnsi="Times New Roman" w:cs="Times New Roman"/>
          <w:spacing w:val="-5"/>
        </w:rPr>
        <w:t>te</w:t>
      </w:r>
      <w:proofErr w:type="spellEnd"/>
      <w:r w:rsidRPr="0026154B">
        <w:rPr>
          <w:rFonts w:ascii="Times New Roman" w:hAnsi="Times New Roman" w:cs="Times New Roman"/>
          <w:spacing w:val="-5"/>
          <w:lang w:val="bs"/>
        </w:rPr>
        <w:t xml:space="preserve"> </w:t>
      </w:r>
      <w:r w:rsidRPr="00497946">
        <w:rPr>
          <w:rFonts w:ascii="Times New Roman" w:hAnsi="Times New Roman" w:cs="Times New Roman"/>
        </w:rPr>
        <w:t>Ra</w:t>
      </w:r>
      <w:r w:rsidRPr="0026154B">
        <w:rPr>
          <w:rFonts w:ascii="Times New Roman" w:hAnsi="Times New Roman" w:cs="Times New Roman"/>
          <w:lang w:val="bs"/>
        </w:rPr>
        <w:t>č</w:t>
      </w:r>
      <w:r w:rsidRPr="00497946">
        <w:rPr>
          <w:rFonts w:ascii="Times New Roman" w:hAnsi="Times New Roman" w:cs="Times New Roman"/>
        </w:rPr>
        <w:t>un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proofErr w:type="spellStart"/>
      <w:r w:rsidRPr="00497946">
        <w:rPr>
          <w:rFonts w:ascii="Times New Roman" w:hAnsi="Times New Roman" w:cs="Times New Roman"/>
        </w:rPr>
        <w:t>prihoda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r w:rsidRPr="00497946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proofErr w:type="spellStart"/>
      <w:r w:rsidRPr="00497946">
        <w:rPr>
          <w:rFonts w:ascii="Times New Roman" w:hAnsi="Times New Roman" w:cs="Times New Roman"/>
        </w:rPr>
        <w:t>rashoda</w:t>
      </w:r>
      <w:proofErr w:type="spellEnd"/>
      <w:r w:rsidRPr="0026154B">
        <w:rPr>
          <w:rFonts w:ascii="Times New Roman" w:hAnsi="Times New Roman" w:cs="Times New Roman"/>
          <w:spacing w:val="1"/>
          <w:lang w:val="bs"/>
        </w:rPr>
        <w:t xml:space="preserve"> </w:t>
      </w:r>
      <w:r w:rsidRPr="00497946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r w:rsidRPr="00497946">
        <w:rPr>
          <w:rFonts w:ascii="Times New Roman" w:hAnsi="Times New Roman" w:cs="Times New Roman"/>
        </w:rPr>
        <w:t>Ra</w:t>
      </w:r>
      <w:r w:rsidRPr="0026154B">
        <w:rPr>
          <w:rFonts w:ascii="Times New Roman" w:hAnsi="Times New Roman" w:cs="Times New Roman"/>
          <w:lang w:val="bs"/>
        </w:rPr>
        <w:t>č</w:t>
      </w:r>
      <w:r w:rsidRPr="00497946">
        <w:rPr>
          <w:rFonts w:ascii="Times New Roman" w:hAnsi="Times New Roman" w:cs="Times New Roman"/>
        </w:rPr>
        <w:t>un</w:t>
      </w:r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497946">
        <w:rPr>
          <w:rFonts w:ascii="Times New Roman" w:hAnsi="Times New Roman" w:cs="Times New Roman"/>
          <w:spacing w:val="-2"/>
        </w:rPr>
        <w:t>financiranja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>,</w:t>
      </w:r>
    </w:p>
    <w:p w14:paraId="2890B0D5" w14:textId="77777777" w:rsidR="0026154B" w:rsidRPr="0026154B" w:rsidRDefault="0026154B" w:rsidP="0026154B">
      <w:pPr>
        <w:pStyle w:val="Odlomakpopisa"/>
        <w:widowControl w:val="0"/>
        <w:numPr>
          <w:ilvl w:val="0"/>
          <w:numId w:val="5"/>
        </w:numPr>
        <w:tabs>
          <w:tab w:val="left" w:pos="848"/>
        </w:tabs>
        <w:autoSpaceDE w:val="0"/>
        <w:autoSpaceDN w:val="0"/>
        <w:spacing w:before="29"/>
        <w:ind w:left="848" w:hanging="347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izvještaj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zaduživanju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na domaćem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stranom tržištu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novca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 xml:space="preserve">i </w:t>
      </w:r>
      <w:r w:rsidRPr="0026154B">
        <w:rPr>
          <w:rFonts w:ascii="Times New Roman" w:hAnsi="Times New Roman" w:cs="Times New Roman"/>
          <w:spacing w:val="-2"/>
          <w:lang w:val="pl-PL"/>
        </w:rPr>
        <w:t>kapitala,</w:t>
      </w:r>
    </w:p>
    <w:p w14:paraId="51DC9380" w14:textId="77777777" w:rsidR="0026154B" w:rsidRPr="0026154B" w:rsidRDefault="0026154B" w:rsidP="0026154B">
      <w:pPr>
        <w:pStyle w:val="Odlomakpopisa"/>
        <w:widowControl w:val="0"/>
        <w:numPr>
          <w:ilvl w:val="0"/>
          <w:numId w:val="5"/>
        </w:numPr>
        <w:tabs>
          <w:tab w:val="left" w:pos="848"/>
        </w:tabs>
        <w:autoSpaceDE w:val="0"/>
        <w:autoSpaceDN w:val="0"/>
        <w:spacing w:before="27"/>
        <w:ind w:left="848" w:hanging="347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izvještaj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korištenju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 xml:space="preserve">proračunske </w:t>
      </w:r>
      <w:r w:rsidRPr="0026154B">
        <w:rPr>
          <w:rFonts w:ascii="Times New Roman" w:hAnsi="Times New Roman" w:cs="Times New Roman"/>
          <w:spacing w:val="-2"/>
          <w:lang w:val="pl-PL"/>
        </w:rPr>
        <w:t>zalihe,</w:t>
      </w:r>
    </w:p>
    <w:p w14:paraId="16137137" w14:textId="77777777" w:rsidR="0026154B" w:rsidRPr="0026154B" w:rsidRDefault="0026154B" w:rsidP="0026154B">
      <w:pPr>
        <w:pStyle w:val="Odlomakpopisa"/>
        <w:widowControl w:val="0"/>
        <w:numPr>
          <w:ilvl w:val="0"/>
          <w:numId w:val="5"/>
        </w:numPr>
        <w:tabs>
          <w:tab w:val="left" w:pos="848"/>
        </w:tabs>
        <w:autoSpaceDE w:val="0"/>
        <w:autoSpaceDN w:val="0"/>
        <w:spacing w:before="26"/>
        <w:ind w:left="848" w:hanging="347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izvještaj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danim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državnim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jamstvima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izdacima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po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državnim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2"/>
          <w:lang w:val="pl-PL"/>
        </w:rPr>
        <w:t>jamstvima,</w:t>
      </w:r>
    </w:p>
    <w:p w14:paraId="02EB0B0C" w14:textId="77777777" w:rsidR="0026154B" w:rsidRPr="0026154B" w:rsidRDefault="0026154B" w:rsidP="0026154B">
      <w:pPr>
        <w:pStyle w:val="Odlomakpopisa"/>
        <w:widowControl w:val="0"/>
        <w:numPr>
          <w:ilvl w:val="0"/>
          <w:numId w:val="5"/>
        </w:numPr>
        <w:tabs>
          <w:tab w:val="left" w:pos="848"/>
          <w:tab w:val="left" w:pos="861"/>
        </w:tabs>
        <w:autoSpaceDE w:val="0"/>
        <w:autoSpaceDN w:val="0"/>
        <w:spacing w:before="27"/>
        <w:ind w:right="566" w:hanging="360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 xml:space="preserve">obrazloženje ostvarenja prihoda i primitaka, te rashoda i izdataka općeg dijela </w:t>
      </w:r>
      <w:r w:rsidRPr="0026154B">
        <w:rPr>
          <w:rFonts w:ascii="Times New Roman" w:hAnsi="Times New Roman" w:cs="Times New Roman"/>
          <w:spacing w:val="-2"/>
          <w:lang w:val="pl-PL"/>
        </w:rPr>
        <w:t>proračuna.</w:t>
      </w:r>
    </w:p>
    <w:p w14:paraId="0E138A74" w14:textId="77777777" w:rsidR="0026154B" w:rsidRPr="00B2749C" w:rsidRDefault="0026154B" w:rsidP="0026154B">
      <w:pPr>
        <w:pStyle w:val="Tijeloteksta"/>
        <w:spacing w:before="55"/>
      </w:pPr>
    </w:p>
    <w:p w14:paraId="1EB33560" w14:textId="77777777" w:rsidR="0026154B" w:rsidRPr="00B2749C" w:rsidRDefault="0026154B" w:rsidP="0026154B">
      <w:pPr>
        <w:pStyle w:val="Tijeloteksta"/>
        <w:ind w:left="140" w:right="563" w:firstLine="708"/>
        <w:jc w:val="both"/>
      </w:pPr>
      <w:r w:rsidRPr="00B2749C">
        <w:t>Financiranje javnih rashoda Općine Sirač u 2026. godini izvršeno je na osnovu Proračuna Općine za 2026. godinu koji je donesen na 8. sjednici Općinskog vijeća 22.12.2025. godine, a objavljen u «Županijskom glasniku» Bjelovarsko-bilogorske županije broj 17/25 od 23. prosinca 2025. godine, te sljedećih izmjena i dopuna Proračuna:</w:t>
      </w:r>
    </w:p>
    <w:p w14:paraId="5C1354F4" w14:textId="77777777" w:rsidR="0026154B" w:rsidRPr="00B2749C" w:rsidRDefault="0026154B" w:rsidP="0026154B">
      <w:pPr>
        <w:pStyle w:val="Tijeloteksta"/>
      </w:pPr>
    </w:p>
    <w:p w14:paraId="6CAEED81" w14:textId="77777777" w:rsidR="0026154B" w:rsidRPr="0026154B" w:rsidRDefault="0026154B" w:rsidP="0026154B">
      <w:pPr>
        <w:pStyle w:val="Odlomakpopisa"/>
        <w:widowControl w:val="0"/>
        <w:numPr>
          <w:ilvl w:val="0"/>
          <w:numId w:val="5"/>
        </w:numPr>
        <w:tabs>
          <w:tab w:val="left" w:pos="848"/>
        </w:tabs>
        <w:autoSpaceDE w:val="0"/>
        <w:autoSpaceDN w:val="0"/>
        <w:ind w:hanging="347"/>
        <w:contextualSpacing w:val="0"/>
        <w:jc w:val="both"/>
        <w:rPr>
          <w:lang w:val="bs"/>
        </w:rPr>
      </w:pPr>
      <w:proofErr w:type="spellStart"/>
      <w:r w:rsidRPr="00B2749C">
        <w:rPr>
          <w:rFonts w:ascii="Times New Roman" w:hAnsi="Times New Roman" w:cs="Times New Roman"/>
        </w:rPr>
        <w:t>Prve</w:t>
      </w:r>
      <w:proofErr w:type="spellEnd"/>
      <w:r w:rsidRPr="0026154B">
        <w:rPr>
          <w:rFonts w:ascii="Times New Roman" w:hAnsi="Times New Roman" w:cs="Times New Roman"/>
          <w:spacing w:val="10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izmjene</w:t>
      </w:r>
      <w:proofErr w:type="spellEnd"/>
      <w:r w:rsidRPr="0026154B">
        <w:rPr>
          <w:rFonts w:ascii="Times New Roman" w:hAnsi="Times New Roman" w:cs="Times New Roman"/>
          <w:spacing w:val="13"/>
          <w:lang w:val="bs"/>
        </w:rPr>
        <w:t xml:space="preserve"> </w:t>
      </w:r>
      <w:r w:rsidRPr="00B2749C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14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dopune</w:t>
      </w:r>
      <w:proofErr w:type="spellEnd"/>
      <w:r w:rsidRPr="0026154B">
        <w:rPr>
          <w:rFonts w:ascii="Times New Roman" w:hAnsi="Times New Roman" w:cs="Times New Roman"/>
          <w:spacing w:val="13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Prora</w:t>
      </w:r>
      <w:proofErr w:type="spellEnd"/>
      <w:r w:rsidRPr="0026154B">
        <w:rPr>
          <w:rFonts w:ascii="Times New Roman" w:hAnsi="Times New Roman" w:cs="Times New Roman"/>
          <w:lang w:val="bs"/>
        </w:rPr>
        <w:t>č</w:t>
      </w:r>
      <w:proofErr w:type="spellStart"/>
      <w:r w:rsidRPr="00B2749C">
        <w:rPr>
          <w:rFonts w:ascii="Times New Roman" w:hAnsi="Times New Roman" w:cs="Times New Roman"/>
        </w:rPr>
        <w:t>una</w:t>
      </w:r>
      <w:proofErr w:type="spellEnd"/>
      <w:r w:rsidRPr="0026154B">
        <w:rPr>
          <w:rFonts w:ascii="Times New Roman" w:hAnsi="Times New Roman" w:cs="Times New Roman"/>
          <w:spacing w:val="13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usvojenih</w:t>
      </w:r>
      <w:proofErr w:type="spellEnd"/>
      <w:r w:rsidRPr="0026154B">
        <w:rPr>
          <w:rFonts w:ascii="Times New Roman" w:hAnsi="Times New Roman" w:cs="Times New Roman"/>
          <w:spacing w:val="14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na</w:t>
      </w:r>
      <w:proofErr w:type="spellEnd"/>
      <w:r w:rsidRPr="0026154B">
        <w:rPr>
          <w:rFonts w:ascii="Times New Roman" w:hAnsi="Times New Roman" w:cs="Times New Roman"/>
          <w:spacing w:val="14"/>
          <w:lang w:val="bs"/>
        </w:rPr>
        <w:t xml:space="preserve"> </w:t>
      </w:r>
      <w:r w:rsidRPr="0026154B">
        <w:rPr>
          <w:rFonts w:ascii="Times New Roman" w:hAnsi="Times New Roman" w:cs="Times New Roman"/>
          <w:lang w:val="bs"/>
        </w:rPr>
        <w:t>10.</w:t>
      </w:r>
      <w:r w:rsidRPr="0026154B">
        <w:rPr>
          <w:rFonts w:ascii="Times New Roman" w:hAnsi="Times New Roman" w:cs="Times New Roman"/>
          <w:spacing w:val="14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sjednici</w:t>
      </w:r>
      <w:proofErr w:type="spellEnd"/>
      <w:r w:rsidRPr="0026154B">
        <w:rPr>
          <w:rFonts w:ascii="Times New Roman" w:hAnsi="Times New Roman" w:cs="Times New Roman"/>
          <w:spacing w:val="15"/>
          <w:lang w:val="bs"/>
        </w:rPr>
        <w:t xml:space="preserve"> </w:t>
      </w:r>
      <w:r w:rsidRPr="00B2749C">
        <w:rPr>
          <w:rFonts w:ascii="Times New Roman" w:hAnsi="Times New Roman" w:cs="Times New Roman"/>
        </w:rPr>
        <w:t>od</w:t>
      </w:r>
      <w:r w:rsidRPr="0026154B">
        <w:rPr>
          <w:rFonts w:ascii="Times New Roman" w:hAnsi="Times New Roman" w:cs="Times New Roman"/>
          <w:spacing w:val="14"/>
          <w:lang w:val="bs"/>
        </w:rPr>
        <w:t xml:space="preserve"> 16</w:t>
      </w:r>
      <w:r w:rsidRPr="0026154B">
        <w:rPr>
          <w:rFonts w:ascii="Times New Roman" w:hAnsi="Times New Roman" w:cs="Times New Roman"/>
          <w:lang w:val="bs"/>
        </w:rPr>
        <w:t>.04.2026.,</w:t>
      </w:r>
      <w:r w:rsidRPr="0026154B">
        <w:rPr>
          <w:rFonts w:ascii="Times New Roman" w:hAnsi="Times New Roman" w:cs="Times New Roman"/>
          <w:spacing w:val="14"/>
          <w:lang w:val="bs"/>
        </w:rPr>
        <w:t xml:space="preserve"> </w:t>
      </w:r>
      <w:proofErr w:type="gramStart"/>
      <w:r w:rsidRPr="00B2749C">
        <w:rPr>
          <w:rFonts w:ascii="Times New Roman" w:hAnsi="Times New Roman" w:cs="Times New Roman"/>
        </w:rPr>
        <w:t>a</w:t>
      </w:r>
      <w:proofErr w:type="gramEnd"/>
      <w:r w:rsidRPr="0026154B">
        <w:rPr>
          <w:rFonts w:ascii="Times New Roman" w:hAnsi="Times New Roman" w:cs="Times New Roman"/>
          <w:spacing w:val="13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objavljene</w:t>
      </w:r>
      <w:proofErr w:type="spellEnd"/>
      <w:r w:rsidRPr="0026154B">
        <w:rPr>
          <w:rFonts w:ascii="Times New Roman" w:hAnsi="Times New Roman" w:cs="Times New Roman"/>
          <w:spacing w:val="12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su</w:t>
      </w:r>
      <w:proofErr w:type="spellEnd"/>
      <w:r w:rsidRPr="0026154B">
        <w:rPr>
          <w:rFonts w:ascii="Times New Roman" w:hAnsi="Times New Roman" w:cs="Times New Roman"/>
          <w:spacing w:val="14"/>
          <w:lang w:val="bs"/>
        </w:rPr>
        <w:t xml:space="preserve"> </w:t>
      </w:r>
      <w:r w:rsidRPr="00497946">
        <w:rPr>
          <w:rFonts w:ascii="Times New Roman" w:hAnsi="Times New Roman" w:cs="Times New Roman"/>
          <w:spacing w:val="-10"/>
        </w:rPr>
        <w:t>u</w:t>
      </w:r>
      <w:r w:rsidRPr="0026154B">
        <w:rPr>
          <w:rFonts w:ascii="Times New Roman" w:hAnsi="Times New Roman" w:cs="Times New Roman"/>
          <w:spacing w:val="-10"/>
          <w:lang w:val="bs"/>
        </w:rPr>
        <w:t xml:space="preserve"> </w:t>
      </w:r>
      <w:r w:rsidRPr="0026154B">
        <w:rPr>
          <w:rFonts w:ascii="Times New Roman" w:hAnsi="Times New Roman" w:cs="Times New Roman"/>
          <w:lang w:val="bs"/>
        </w:rPr>
        <w:t>«Ž</w:t>
      </w:r>
      <w:proofErr w:type="spellStart"/>
      <w:r w:rsidRPr="00497946">
        <w:rPr>
          <w:rFonts w:ascii="Times New Roman" w:hAnsi="Times New Roman" w:cs="Times New Roman"/>
        </w:rPr>
        <w:t>upanijskom</w:t>
      </w:r>
      <w:proofErr w:type="spellEnd"/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proofErr w:type="spellStart"/>
      <w:r w:rsidRPr="00497946">
        <w:rPr>
          <w:rFonts w:ascii="Times New Roman" w:hAnsi="Times New Roman" w:cs="Times New Roman"/>
        </w:rPr>
        <w:t>glasniku</w:t>
      </w:r>
      <w:proofErr w:type="spellEnd"/>
      <w:r w:rsidRPr="0026154B">
        <w:rPr>
          <w:rFonts w:ascii="Times New Roman" w:hAnsi="Times New Roman" w:cs="Times New Roman"/>
          <w:lang w:val="bs"/>
        </w:rPr>
        <w:t>»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r w:rsidRPr="00497946">
        <w:rPr>
          <w:rFonts w:ascii="Times New Roman" w:hAnsi="Times New Roman" w:cs="Times New Roman"/>
        </w:rPr>
        <w:t>Bjelovarsko</w:t>
      </w:r>
      <w:r w:rsidRPr="0026154B">
        <w:rPr>
          <w:rFonts w:ascii="Times New Roman" w:hAnsi="Times New Roman" w:cs="Times New Roman"/>
          <w:lang w:val="bs"/>
        </w:rPr>
        <w:t>-</w:t>
      </w:r>
      <w:proofErr w:type="spellStart"/>
      <w:r w:rsidRPr="00497946">
        <w:rPr>
          <w:rFonts w:ascii="Times New Roman" w:hAnsi="Times New Roman" w:cs="Times New Roman"/>
        </w:rPr>
        <w:t>bilogorske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r w:rsidRPr="0026154B">
        <w:rPr>
          <w:rFonts w:ascii="Times New Roman" w:hAnsi="Times New Roman" w:cs="Times New Roman"/>
          <w:lang w:val="bs"/>
        </w:rPr>
        <w:t>ž</w:t>
      </w:r>
      <w:proofErr w:type="spellStart"/>
      <w:r w:rsidRPr="00497946">
        <w:rPr>
          <w:rFonts w:ascii="Times New Roman" w:hAnsi="Times New Roman" w:cs="Times New Roman"/>
        </w:rPr>
        <w:t>upanije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proofErr w:type="spellStart"/>
      <w:r w:rsidRPr="00497946">
        <w:rPr>
          <w:rFonts w:ascii="Times New Roman" w:hAnsi="Times New Roman" w:cs="Times New Roman"/>
        </w:rPr>
        <w:t>broj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r w:rsidRPr="0026154B">
        <w:rPr>
          <w:rFonts w:ascii="Times New Roman" w:hAnsi="Times New Roman" w:cs="Times New Roman"/>
          <w:lang w:val="bs"/>
        </w:rPr>
        <w:t xml:space="preserve">07/26 </w:t>
      </w:r>
      <w:r w:rsidRPr="00497946">
        <w:rPr>
          <w:rFonts w:ascii="Times New Roman" w:hAnsi="Times New Roman" w:cs="Times New Roman"/>
        </w:rPr>
        <w:t>od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r w:rsidRPr="0026154B">
        <w:rPr>
          <w:rFonts w:ascii="Times New Roman" w:hAnsi="Times New Roman" w:cs="Times New Roman"/>
          <w:lang w:val="bs"/>
        </w:rPr>
        <w:t xml:space="preserve">30.04.2026. </w:t>
      </w:r>
      <w:proofErr w:type="spellStart"/>
      <w:r w:rsidRPr="00497946">
        <w:rPr>
          <w:rFonts w:ascii="Times New Roman" w:hAnsi="Times New Roman" w:cs="Times New Roman"/>
          <w:spacing w:val="-2"/>
        </w:rPr>
        <w:t>godine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>.</w:t>
      </w:r>
    </w:p>
    <w:p w14:paraId="0DDA580A" w14:textId="18185B4A" w:rsidR="0026154B" w:rsidRPr="0026154B" w:rsidRDefault="0026154B" w:rsidP="0026154B">
      <w:pPr>
        <w:pStyle w:val="Odlomakpopisa"/>
        <w:widowControl w:val="0"/>
        <w:numPr>
          <w:ilvl w:val="0"/>
          <w:numId w:val="5"/>
        </w:numPr>
        <w:tabs>
          <w:tab w:val="left" w:pos="848"/>
          <w:tab w:val="left" w:pos="861"/>
        </w:tabs>
        <w:autoSpaceDE w:val="0"/>
        <w:autoSpaceDN w:val="0"/>
        <w:spacing w:before="1"/>
        <w:ind w:right="564" w:hanging="360"/>
        <w:contextualSpacing w:val="0"/>
        <w:jc w:val="both"/>
        <w:rPr>
          <w:rFonts w:ascii="Times New Roman" w:hAnsi="Times New Roman" w:cs="Times New Roman"/>
          <w:lang w:val="bs"/>
        </w:rPr>
      </w:pPr>
      <w:proofErr w:type="spellStart"/>
      <w:r w:rsidRPr="00B2749C">
        <w:rPr>
          <w:rFonts w:ascii="Times New Roman" w:hAnsi="Times New Roman" w:cs="Times New Roman"/>
        </w:rPr>
        <w:t>Druge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i</w:t>
      </w:r>
      <w:r w:rsidRPr="005628F4">
        <w:rPr>
          <w:rFonts w:ascii="Times New Roman" w:hAnsi="Times New Roman" w:cs="Times New Roman"/>
        </w:rPr>
        <w:t>zmjene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r w:rsidRPr="005628F4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5628F4">
        <w:rPr>
          <w:rFonts w:ascii="Times New Roman" w:hAnsi="Times New Roman" w:cs="Times New Roman"/>
        </w:rPr>
        <w:t>dopune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5628F4">
        <w:rPr>
          <w:rFonts w:ascii="Times New Roman" w:hAnsi="Times New Roman" w:cs="Times New Roman"/>
        </w:rPr>
        <w:t>Prora</w:t>
      </w:r>
      <w:proofErr w:type="spellEnd"/>
      <w:r w:rsidRPr="0026154B">
        <w:rPr>
          <w:rFonts w:ascii="Times New Roman" w:hAnsi="Times New Roman" w:cs="Times New Roman"/>
          <w:lang w:val="bs"/>
        </w:rPr>
        <w:t>č</w:t>
      </w:r>
      <w:proofErr w:type="spellStart"/>
      <w:r w:rsidRPr="005628F4">
        <w:rPr>
          <w:rFonts w:ascii="Times New Roman" w:hAnsi="Times New Roman" w:cs="Times New Roman"/>
        </w:rPr>
        <w:t>una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5628F4">
        <w:rPr>
          <w:rFonts w:ascii="Times New Roman" w:hAnsi="Times New Roman" w:cs="Times New Roman"/>
        </w:rPr>
        <w:t>usvojenih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5628F4">
        <w:rPr>
          <w:rFonts w:ascii="Times New Roman" w:hAnsi="Times New Roman" w:cs="Times New Roman"/>
        </w:rPr>
        <w:t>na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12. </w:t>
      </w:r>
      <w:proofErr w:type="spellStart"/>
      <w:r w:rsidRPr="005628F4">
        <w:rPr>
          <w:rFonts w:ascii="Times New Roman" w:hAnsi="Times New Roman" w:cs="Times New Roman"/>
        </w:rPr>
        <w:t>sjednici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r w:rsidRPr="005628F4">
        <w:rPr>
          <w:rFonts w:ascii="Times New Roman" w:hAnsi="Times New Roman" w:cs="Times New Roman"/>
        </w:rPr>
        <w:t>od</w:t>
      </w:r>
      <w:r w:rsidRPr="0026154B">
        <w:rPr>
          <w:rFonts w:ascii="Times New Roman" w:hAnsi="Times New Roman" w:cs="Times New Roman"/>
          <w:lang w:val="bs"/>
        </w:rPr>
        <w:t xml:space="preserve"> 08.06.2026. </w:t>
      </w:r>
      <w:proofErr w:type="spellStart"/>
      <w:r w:rsidRPr="005628F4">
        <w:rPr>
          <w:rFonts w:ascii="Times New Roman" w:hAnsi="Times New Roman" w:cs="Times New Roman"/>
        </w:rPr>
        <w:t>godine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, </w:t>
      </w:r>
      <w:proofErr w:type="gramStart"/>
      <w:r w:rsidRPr="005628F4">
        <w:rPr>
          <w:rFonts w:ascii="Times New Roman" w:hAnsi="Times New Roman" w:cs="Times New Roman"/>
        </w:rPr>
        <w:t>a</w:t>
      </w:r>
      <w:proofErr w:type="gram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5628F4">
        <w:rPr>
          <w:rFonts w:ascii="Times New Roman" w:hAnsi="Times New Roman" w:cs="Times New Roman"/>
        </w:rPr>
        <w:t>objavljene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5628F4">
        <w:rPr>
          <w:rFonts w:ascii="Times New Roman" w:hAnsi="Times New Roman" w:cs="Times New Roman"/>
        </w:rPr>
        <w:t>su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r w:rsidRPr="005628F4">
        <w:rPr>
          <w:rFonts w:ascii="Times New Roman" w:hAnsi="Times New Roman" w:cs="Times New Roman"/>
        </w:rPr>
        <w:t>u</w:t>
      </w:r>
      <w:r w:rsidRPr="0026154B">
        <w:rPr>
          <w:rFonts w:ascii="Times New Roman" w:hAnsi="Times New Roman" w:cs="Times New Roman"/>
          <w:lang w:val="bs"/>
        </w:rPr>
        <w:t xml:space="preserve"> «Ž</w:t>
      </w:r>
      <w:proofErr w:type="spellStart"/>
      <w:r w:rsidRPr="005628F4">
        <w:rPr>
          <w:rFonts w:ascii="Times New Roman" w:hAnsi="Times New Roman" w:cs="Times New Roman"/>
        </w:rPr>
        <w:t>upanijskom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5628F4">
        <w:rPr>
          <w:rFonts w:ascii="Times New Roman" w:hAnsi="Times New Roman" w:cs="Times New Roman"/>
        </w:rPr>
        <w:t>glasniku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» </w:t>
      </w:r>
      <w:r w:rsidRPr="005628F4">
        <w:rPr>
          <w:rFonts w:ascii="Times New Roman" w:hAnsi="Times New Roman" w:cs="Times New Roman"/>
        </w:rPr>
        <w:t>Bjelovarsko</w:t>
      </w:r>
      <w:r w:rsidRPr="0026154B">
        <w:rPr>
          <w:rFonts w:ascii="Times New Roman" w:hAnsi="Times New Roman" w:cs="Times New Roman"/>
          <w:lang w:val="bs"/>
        </w:rPr>
        <w:t>-</w:t>
      </w:r>
      <w:proofErr w:type="spellStart"/>
      <w:r w:rsidRPr="005628F4">
        <w:rPr>
          <w:rFonts w:ascii="Times New Roman" w:hAnsi="Times New Roman" w:cs="Times New Roman"/>
        </w:rPr>
        <w:t>bilogorske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ž</w:t>
      </w:r>
      <w:proofErr w:type="spellStart"/>
      <w:r w:rsidRPr="005628F4">
        <w:rPr>
          <w:rFonts w:ascii="Times New Roman" w:hAnsi="Times New Roman" w:cs="Times New Roman"/>
        </w:rPr>
        <w:t>upanije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5628F4">
        <w:rPr>
          <w:rFonts w:ascii="Times New Roman" w:hAnsi="Times New Roman" w:cs="Times New Roman"/>
        </w:rPr>
        <w:t>broj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09/26 </w:t>
      </w:r>
      <w:r w:rsidRPr="005628F4">
        <w:rPr>
          <w:rFonts w:ascii="Times New Roman" w:hAnsi="Times New Roman" w:cs="Times New Roman"/>
        </w:rPr>
        <w:t>od</w:t>
      </w:r>
      <w:r w:rsidRPr="0026154B">
        <w:rPr>
          <w:rFonts w:ascii="Times New Roman" w:hAnsi="Times New Roman" w:cs="Times New Roman"/>
          <w:lang w:val="bs"/>
        </w:rPr>
        <w:t xml:space="preserve"> 28.07.202</w:t>
      </w:r>
      <w:r w:rsidR="009616B7">
        <w:rPr>
          <w:rFonts w:ascii="Times New Roman" w:hAnsi="Times New Roman" w:cs="Times New Roman"/>
          <w:lang w:val="bs"/>
        </w:rPr>
        <w:t>6</w:t>
      </w:r>
      <w:r w:rsidRPr="0026154B">
        <w:rPr>
          <w:rFonts w:ascii="Times New Roman" w:hAnsi="Times New Roman" w:cs="Times New Roman"/>
          <w:lang w:val="bs"/>
        </w:rPr>
        <w:t xml:space="preserve">. </w:t>
      </w:r>
      <w:proofErr w:type="spellStart"/>
      <w:r w:rsidRPr="005628F4">
        <w:rPr>
          <w:rFonts w:ascii="Times New Roman" w:hAnsi="Times New Roman" w:cs="Times New Roman"/>
        </w:rPr>
        <w:t>godine</w:t>
      </w:r>
      <w:proofErr w:type="spellEnd"/>
      <w:r w:rsidRPr="0026154B">
        <w:rPr>
          <w:rFonts w:ascii="Times New Roman" w:hAnsi="Times New Roman" w:cs="Times New Roman"/>
          <w:lang w:val="bs"/>
        </w:rPr>
        <w:t>.</w:t>
      </w:r>
    </w:p>
    <w:p w14:paraId="0C7039F3" w14:textId="473462A5" w:rsidR="0026154B" w:rsidRPr="0026154B" w:rsidRDefault="0026154B" w:rsidP="0026154B">
      <w:pPr>
        <w:pStyle w:val="Odlomakpopisa"/>
        <w:widowControl w:val="0"/>
        <w:numPr>
          <w:ilvl w:val="0"/>
          <w:numId w:val="5"/>
        </w:numPr>
        <w:tabs>
          <w:tab w:val="left" w:pos="848"/>
          <w:tab w:val="left" w:pos="861"/>
        </w:tabs>
        <w:autoSpaceDE w:val="0"/>
        <w:autoSpaceDN w:val="0"/>
        <w:spacing w:before="1"/>
        <w:ind w:right="564" w:hanging="360"/>
        <w:contextualSpacing w:val="0"/>
        <w:jc w:val="both"/>
        <w:rPr>
          <w:rFonts w:ascii="Times New Roman" w:hAnsi="Times New Roman" w:cs="Times New Roman"/>
          <w:lang w:val="bs"/>
        </w:rPr>
      </w:pPr>
      <w:r w:rsidRPr="00B2749C">
        <w:rPr>
          <w:rFonts w:ascii="Times New Roman" w:hAnsi="Times New Roman" w:cs="Times New Roman"/>
        </w:rPr>
        <w:t>Tre</w:t>
      </w:r>
      <w:r w:rsidRPr="0026154B">
        <w:rPr>
          <w:rFonts w:ascii="Times New Roman" w:hAnsi="Times New Roman" w:cs="Times New Roman"/>
          <w:lang w:val="bs"/>
        </w:rPr>
        <w:t>ć</w:t>
      </w:r>
      <w:r w:rsidRPr="00B2749C">
        <w:rPr>
          <w:rFonts w:ascii="Times New Roman" w:hAnsi="Times New Roman" w:cs="Times New Roman"/>
        </w:rPr>
        <w:t>e</w:t>
      </w:r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izmjene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r w:rsidRPr="00B2749C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dopune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Prora</w:t>
      </w:r>
      <w:proofErr w:type="spellEnd"/>
      <w:r w:rsidRPr="0026154B">
        <w:rPr>
          <w:rFonts w:ascii="Times New Roman" w:hAnsi="Times New Roman" w:cs="Times New Roman"/>
          <w:lang w:val="bs"/>
        </w:rPr>
        <w:t>č</w:t>
      </w:r>
      <w:proofErr w:type="spellStart"/>
      <w:r w:rsidRPr="00B2749C">
        <w:rPr>
          <w:rFonts w:ascii="Times New Roman" w:hAnsi="Times New Roman" w:cs="Times New Roman"/>
        </w:rPr>
        <w:t>una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usvojenih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na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13. </w:t>
      </w:r>
      <w:proofErr w:type="spellStart"/>
      <w:r w:rsidRPr="00B2749C">
        <w:rPr>
          <w:rFonts w:ascii="Times New Roman" w:hAnsi="Times New Roman" w:cs="Times New Roman"/>
        </w:rPr>
        <w:t>sjednici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r w:rsidRPr="00B2749C">
        <w:rPr>
          <w:rFonts w:ascii="Times New Roman" w:hAnsi="Times New Roman" w:cs="Times New Roman"/>
        </w:rPr>
        <w:t>od</w:t>
      </w:r>
      <w:r w:rsidRPr="0026154B">
        <w:rPr>
          <w:rFonts w:ascii="Times New Roman" w:hAnsi="Times New Roman" w:cs="Times New Roman"/>
          <w:lang w:val="bs"/>
        </w:rPr>
        <w:t xml:space="preserve"> 25.06.2026. </w:t>
      </w:r>
      <w:proofErr w:type="spellStart"/>
      <w:r w:rsidRPr="00B2749C">
        <w:rPr>
          <w:rFonts w:ascii="Times New Roman" w:hAnsi="Times New Roman" w:cs="Times New Roman"/>
        </w:rPr>
        <w:t>godine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, </w:t>
      </w:r>
      <w:proofErr w:type="gramStart"/>
      <w:r w:rsidRPr="00B2749C">
        <w:rPr>
          <w:rFonts w:ascii="Times New Roman" w:hAnsi="Times New Roman" w:cs="Times New Roman"/>
        </w:rPr>
        <w:t>a</w:t>
      </w:r>
      <w:proofErr w:type="gram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objavljene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su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r w:rsidRPr="00B2749C">
        <w:rPr>
          <w:rFonts w:ascii="Times New Roman" w:hAnsi="Times New Roman" w:cs="Times New Roman"/>
        </w:rPr>
        <w:t>u</w:t>
      </w:r>
      <w:r w:rsidRPr="0026154B">
        <w:rPr>
          <w:rFonts w:ascii="Times New Roman" w:hAnsi="Times New Roman" w:cs="Times New Roman"/>
          <w:lang w:val="bs"/>
        </w:rPr>
        <w:t xml:space="preserve"> «Ž</w:t>
      </w:r>
      <w:proofErr w:type="spellStart"/>
      <w:r w:rsidRPr="00B2749C">
        <w:rPr>
          <w:rFonts w:ascii="Times New Roman" w:hAnsi="Times New Roman" w:cs="Times New Roman"/>
        </w:rPr>
        <w:t>upanijskom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B2749C">
        <w:rPr>
          <w:rFonts w:ascii="Times New Roman" w:hAnsi="Times New Roman" w:cs="Times New Roman"/>
        </w:rPr>
        <w:t>glasniku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» </w:t>
      </w:r>
      <w:r w:rsidRPr="00B2749C">
        <w:rPr>
          <w:rFonts w:ascii="Times New Roman" w:hAnsi="Times New Roman" w:cs="Times New Roman"/>
        </w:rPr>
        <w:t>Bjelovarsko</w:t>
      </w:r>
      <w:r w:rsidRPr="0026154B">
        <w:rPr>
          <w:rFonts w:ascii="Times New Roman" w:hAnsi="Times New Roman" w:cs="Times New Roman"/>
          <w:lang w:val="bs"/>
        </w:rPr>
        <w:t>-</w:t>
      </w:r>
      <w:proofErr w:type="spellStart"/>
      <w:r w:rsidRPr="00B2749C">
        <w:rPr>
          <w:rFonts w:ascii="Times New Roman" w:hAnsi="Times New Roman" w:cs="Times New Roman"/>
        </w:rPr>
        <w:t>bilogorske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ž</w:t>
      </w:r>
      <w:proofErr w:type="spellStart"/>
      <w:r w:rsidRPr="005628F4">
        <w:rPr>
          <w:rFonts w:ascii="Times New Roman" w:hAnsi="Times New Roman" w:cs="Times New Roman"/>
        </w:rPr>
        <w:t>upanije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5628F4">
        <w:rPr>
          <w:rFonts w:ascii="Times New Roman" w:hAnsi="Times New Roman" w:cs="Times New Roman"/>
        </w:rPr>
        <w:t>broj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10/26 </w:t>
      </w:r>
      <w:r w:rsidRPr="005628F4">
        <w:rPr>
          <w:rFonts w:ascii="Times New Roman" w:hAnsi="Times New Roman" w:cs="Times New Roman"/>
        </w:rPr>
        <w:t>od</w:t>
      </w:r>
      <w:r w:rsidRPr="0026154B">
        <w:rPr>
          <w:rFonts w:ascii="Times New Roman" w:hAnsi="Times New Roman" w:cs="Times New Roman"/>
          <w:lang w:val="bs"/>
        </w:rPr>
        <w:t xml:space="preserve"> 09.09.202</w:t>
      </w:r>
      <w:r w:rsidR="009616B7">
        <w:rPr>
          <w:rFonts w:ascii="Times New Roman" w:hAnsi="Times New Roman" w:cs="Times New Roman"/>
          <w:lang w:val="bs"/>
        </w:rPr>
        <w:t>6</w:t>
      </w:r>
      <w:r w:rsidRPr="0026154B">
        <w:rPr>
          <w:rFonts w:ascii="Times New Roman" w:hAnsi="Times New Roman" w:cs="Times New Roman"/>
          <w:lang w:val="bs"/>
        </w:rPr>
        <w:t xml:space="preserve">. </w:t>
      </w:r>
      <w:proofErr w:type="spellStart"/>
      <w:r w:rsidRPr="005628F4">
        <w:rPr>
          <w:rFonts w:ascii="Times New Roman" w:hAnsi="Times New Roman" w:cs="Times New Roman"/>
        </w:rPr>
        <w:t>godine</w:t>
      </w:r>
      <w:proofErr w:type="spellEnd"/>
      <w:r w:rsidRPr="0026154B">
        <w:rPr>
          <w:rFonts w:ascii="Times New Roman" w:hAnsi="Times New Roman" w:cs="Times New Roman"/>
          <w:lang w:val="bs"/>
        </w:rPr>
        <w:t>.</w:t>
      </w:r>
    </w:p>
    <w:p w14:paraId="486BC93D" w14:textId="77777777" w:rsidR="0026154B" w:rsidRPr="0026154B" w:rsidRDefault="0026154B" w:rsidP="0026154B">
      <w:pPr>
        <w:pStyle w:val="Odlomakpopisa"/>
        <w:tabs>
          <w:tab w:val="left" w:pos="848"/>
          <w:tab w:val="left" w:pos="861"/>
        </w:tabs>
        <w:spacing w:before="1"/>
        <w:ind w:left="861" w:right="564"/>
        <w:contextualSpacing w:val="0"/>
        <w:jc w:val="both"/>
        <w:rPr>
          <w:lang w:val="bs"/>
        </w:rPr>
      </w:pPr>
    </w:p>
    <w:p w14:paraId="6A13F835" w14:textId="77777777" w:rsidR="0026154B" w:rsidRDefault="0026154B" w:rsidP="0026154B">
      <w:pPr>
        <w:pStyle w:val="Tijeloteksta"/>
      </w:pPr>
    </w:p>
    <w:p w14:paraId="1B25FB4C" w14:textId="77777777" w:rsidR="0026154B" w:rsidRDefault="0026154B" w:rsidP="0026154B">
      <w:pPr>
        <w:pStyle w:val="Tijeloteksta"/>
        <w:ind w:left="140"/>
      </w:pPr>
      <w:r>
        <w:t>U</w:t>
      </w:r>
      <w:r>
        <w:rPr>
          <w:spacing w:val="-2"/>
        </w:rPr>
        <w:t xml:space="preserve"> </w:t>
      </w:r>
      <w:r>
        <w:t>nastavku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obrazlaže Opći</w:t>
      </w:r>
      <w:r>
        <w:rPr>
          <w:spacing w:val="-1"/>
        </w:rPr>
        <w:t xml:space="preserve"> </w:t>
      </w:r>
      <w:r>
        <w:t>dio</w:t>
      </w:r>
      <w:r>
        <w:rPr>
          <w:spacing w:val="1"/>
        </w:rPr>
        <w:t xml:space="preserve"> </w:t>
      </w:r>
      <w:r>
        <w:t>Polugodišnjeg</w:t>
      </w:r>
      <w:r>
        <w:rPr>
          <w:spacing w:val="-1"/>
        </w:rPr>
        <w:t xml:space="preserve"> </w:t>
      </w:r>
      <w:r>
        <w:t>izvršenja</w:t>
      </w:r>
      <w:r>
        <w:rPr>
          <w:spacing w:val="-1"/>
        </w:rPr>
        <w:t xml:space="preserve"> </w:t>
      </w:r>
      <w:r>
        <w:t>proračuna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 xml:space="preserve">2026. </w:t>
      </w:r>
      <w:r>
        <w:rPr>
          <w:spacing w:val="-2"/>
        </w:rPr>
        <w:t>godinu.</w:t>
      </w:r>
    </w:p>
    <w:p w14:paraId="1B26579F" w14:textId="77777777" w:rsidR="0026154B" w:rsidRDefault="0026154B" w:rsidP="0026154B">
      <w:pPr>
        <w:pStyle w:val="Tijeloteksta"/>
      </w:pPr>
    </w:p>
    <w:p w14:paraId="28FC2D67" w14:textId="77777777" w:rsidR="0026154B" w:rsidRDefault="0026154B" w:rsidP="0026154B">
      <w:pPr>
        <w:pStyle w:val="Tijeloteksta"/>
      </w:pPr>
    </w:p>
    <w:p w14:paraId="6D669C8F" w14:textId="77777777" w:rsidR="0026154B" w:rsidRDefault="0026154B" w:rsidP="0026154B">
      <w:pPr>
        <w:pStyle w:val="Tijeloteksta"/>
      </w:pPr>
    </w:p>
    <w:p w14:paraId="1491197B" w14:textId="77777777" w:rsidR="0026154B" w:rsidRDefault="0026154B" w:rsidP="0026154B">
      <w:pPr>
        <w:pStyle w:val="Tijeloteksta"/>
      </w:pPr>
    </w:p>
    <w:p w14:paraId="1D8B3D28" w14:textId="77777777" w:rsidR="0026154B" w:rsidRDefault="0026154B" w:rsidP="0026154B">
      <w:pPr>
        <w:pStyle w:val="Tijeloteksta"/>
      </w:pPr>
    </w:p>
    <w:p w14:paraId="01B5E739" w14:textId="77777777" w:rsidR="0026154B" w:rsidRDefault="0026154B" w:rsidP="0026154B">
      <w:pPr>
        <w:pStyle w:val="Tijeloteksta"/>
      </w:pPr>
    </w:p>
    <w:p w14:paraId="3A743852" w14:textId="77777777" w:rsidR="0026154B" w:rsidRDefault="0026154B" w:rsidP="0026154B">
      <w:pPr>
        <w:pStyle w:val="Tijeloteksta"/>
        <w:sectPr w:rsidR="0026154B" w:rsidSect="0026154B">
          <w:pgSz w:w="11910" w:h="16840"/>
          <w:pgMar w:top="1440" w:right="1080" w:bottom="1440" w:left="1080" w:header="0" w:footer="1017" w:gutter="0"/>
          <w:cols w:space="720"/>
        </w:sectPr>
      </w:pPr>
    </w:p>
    <w:p w14:paraId="17A167A1" w14:textId="77777777" w:rsidR="0026154B" w:rsidRPr="0026154B" w:rsidRDefault="0026154B" w:rsidP="0026154B">
      <w:pPr>
        <w:pStyle w:val="Naslov1"/>
        <w:rPr>
          <w:rFonts w:ascii="Times New Roman" w:hAnsi="Times New Roman" w:cs="Times New Roman"/>
          <w:sz w:val="32"/>
          <w:szCs w:val="32"/>
          <w:lang w:val="bs"/>
        </w:rPr>
      </w:pPr>
      <w:bookmarkStart w:id="3" w:name="_bookmark1"/>
      <w:bookmarkStart w:id="4" w:name="_Toc239770079"/>
      <w:bookmarkEnd w:id="3"/>
      <w:r w:rsidRPr="0026154B">
        <w:rPr>
          <w:rFonts w:ascii="Times New Roman" w:hAnsi="Times New Roman" w:cs="Times New Roman"/>
          <w:sz w:val="32"/>
          <w:szCs w:val="32"/>
          <w:lang w:val="bs"/>
        </w:rPr>
        <w:t>2.</w:t>
      </w:r>
      <w:r w:rsidRPr="00EF3B49">
        <w:rPr>
          <w:rFonts w:ascii="Times New Roman" w:hAnsi="Times New Roman" w:cs="Times New Roman"/>
          <w:sz w:val="32"/>
          <w:szCs w:val="32"/>
        </w:rPr>
        <w:t>OP</w:t>
      </w:r>
      <w:r w:rsidRPr="0026154B">
        <w:rPr>
          <w:rFonts w:ascii="Times New Roman" w:hAnsi="Times New Roman" w:cs="Times New Roman"/>
          <w:sz w:val="32"/>
          <w:szCs w:val="32"/>
          <w:lang w:val="bs"/>
        </w:rPr>
        <w:t>Ć</w:t>
      </w:r>
      <w:r w:rsidRPr="00EF3B49">
        <w:rPr>
          <w:rFonts w:ascii="Times New Roman" w:hAnsi="Times New Roman" w:cs="Times New Roman"/>
          <w:sz w:val="32"/>
          <w:szCs w:val="32"/>
        </w:rPr>
        <w:t>I</w:t>
      </w:r>
      <w:r w:rsidRPr="0026154B">
        <w:rPr>
          <w:rFonts w:ascii="Times New Roman" w:hAnsi="Times New Roman" w:cs="Times New Roman"/>
          <w:spacing w:val="-5"/>
          <w:sz w:val="32"/>
          <w:szCs w:val="32"/>
          <w:lang w:val="bs"/>
        </w:rPr>
        <w:t xml:space="preserve"> </w:t>
      </w:r>
      <w:r w:rsidRPr="00EF3B49">
        <w:rPr>
          <w:rFonts w:ascii="Times New Roman" w:hAnsi="Times New Roman" w:cs="Times New Roman"/>
          <w:sz w:val="32"/>
          <w:szCs w:val="32"/>
        </w:rPr>
        <w:t>DIO</w:t>
      </w:r>
      <w:r w:rsidRPr="0026154B">
        <w:rPr>
          <w:rFonts w:ascii="Times New Roman" w:hAnsi="Times New Roman" w:cs="Times New Roman"/>
          <w:spacing w:val="-1"/>
          <w:sz w:val="32"/>
          <w:szCs w:val="32"/>
          <w:lang w:val="bs"/>
        </w:rPr>
        <w:t xml:space="preserve"> </w:t>
      </w:r>
      <w:r w:rsidRPr="00EF3B49">
        <w:rPr>
          <w:rFonts w:ascii="Times New Roman" w:hAnsi="Times New Roman" w:cs="Times New Roman"/>
          <w:sz w:val="32"/>
          <w:szCs w:val="32"/>
        </w:rPr>
        <w:t>PRORA</w:t>
      </w:r>
      <w:r w:rsidRPr="0026154B">
        <w:rPr>
          <w:rFonts w:ascii="Times New Roman" w:hAnsi="Times New Roman" w:cs="Times New Roman"/>
          <w:sz w:val="32"/>
          <w:szCs w:val="32"/>
          <w:lang w:val="bs"/>
        </w:rPr>
        <w:t>Č</w:t>
      </w:r>
      <w:r w:rsidRPr="00EF3B49">
        <w:rPr>
          <w:rFonts w:ascii="Times New Roman" w:hAnsi="Times New Roman" w:cs="Times New Roman"/>
          <w:sz w:val="32"/>
          <w:szCs w:val="32"/>
        </w:rPr>
        <w:t>UNA</w:t>
      </w:r>
      <w:bookmarkEnd w:id="4"/>
    </w:p>
    <w:p w14:paraId="26113AB2" w14:textId="77777777" w:rsidR="0026154B" w:rsidRP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  <w:lang w:val="bs"/>
        </w:rPr>
      </w:pPr>
      <w:bookmarkStart w:id="5" w:name="_bookmark2"/>
      <w:bookmarkStart w:id="6" w:name="_Toc239770080"/>
      <w:bookmarkEnd w:id="5"/>
      <w:r w:rsidRPr="0026154B">
        <w:rPr>
          <w:rFonts w:ascii="Times New Roman" w:hAnsi="Times New Roman" w:cs="Times New Roman"/>
          <w:sz w:val="28"/>
          <w:szCs w:val="28"/>
          <w:lang w:val="bs"/>
        </w:rPr>
        <w:t>2.1.</w:t>
      </w:r>
      <w:r w:rsidRPr="00885412">
        <w:rPr>
          <w:rFonts w:ascii="Times New Roman" w:hAnsi="Times New Roman" w:cs="Times New Roman"/>
          <w:sz w:val="28"/>
          <w:szCs w:val="28"/>
        </w:rPr>
        <w:t>PRIHODI</w:t>
      </w:r>
      <w:r w:rsidRPr="0026154B">
        <w:rPr>
          <w:rFonts w:ascii="Times New Roman" w:hAnsi="Times New Roman" w:cs="Times New Roman"/>
          <w:spacing w:val="-3"/>
          <w:sz w:val="28"/>
          <w:szCs w:val="28"/>
          <w:lang w:val="bs"/>
        </w:rPr>
        <w:t xml:space="preserve"> </w:t>
      </w:r>
      <w:r w:rsidRPr="00885412">
        <w:rPr>
          <w:rFonts w:ascii="Times New Roman" w:hAnsi="Times New Roman" w:cs="Times New Roman"/>
          <w:sz w:val="28"/>
          <w:szCs w:val="28"/>
        </w:rPr>
        <w:t>I</w:t>
      </w:r>
      <w:r w:rsidRPr="0026154B">
        <w:rPr>
          <w:rFonts w:ascii="Times New Roman" w:hAnsi="Times New Roman" w:cs="Times New Roman"/>
          <w:spacing w:val="-3"/>
          <w:sz w:val="28"/>
          <w:szCs w:val="28"/>
          <w:lang w:val="bs"/>
        </w:rPr>
        <w:t xml:space="preserve"> </w:t>
      </w:r>
      <w:r w:rsidRPr="00885412">
        <w:rPr>
          <w:rFonts w:ascii="Times New Roman" w:hAnsi="Times New Roman" w:cs="Times New Roman"/>
          <w:sz w:val="28"/>
          <w:szCs w:val="28"/>
        </w:rPr>
        <w:t>PRIMICI</w:t>
      </w:r>
      <w:r w:rsidRPr="0026154B">
        <w:rPr>
          <w:rFonts w:ascii="Times New Roman" w:hAnsi="Times New Roman" w:cs="Times New Roman"/>
          <w:spacing w:val="-1"/>
          <w:sz w:val="28"/>
          <w:szCs w:val="28"/>
          <w:lang w:val="bs"/>
        </w:rPr>
        <w:t xml:space="preserve"> </w:t>
      </w:r>
      <w:r w:rsidRPr="00885412">
        <w:rPr>
          <w:rFonts w:ascii="Times New Roman" w:hAnsi="Times New Roman" w:cs="Times New Roman"/>
          <w:spacing w:val="-2"/>
          <w:sz w:val="28"/>
          <w:szCs w:val="28"/>
        </w:rPr>
        <w:t>PRORA</w:t>
      </w:r>
      <w:r w:rsidRPr="0026154B">
        <w:rPr>
          <w:rFonts w:ascii="Times New Roman" w:hAnsi="Times New Roman" w:cs="Times New Roman"/>
          <w:spacing w:val="-2"/>
          <w:sz w:val="28"/>
          <w:szCs w:val="28"/>
          <w:lang w:val="bs"/>
        </w:rPr>
        <w:t>Č</w:t>
      </w:r>
      <w:r w:rsidRPr="00885412">
        <w:rPr>
          <w:rFonts w:ascii="Times New Roman" w:hAnsi="Times New Roman" w:cs="Times New Roman"/>
          <w:spacing w:val="-2"/>
          <w:sz w:val="28"/>
          <w:szCs w:val="28"/>
        </w:rPr>
        <w:t>UNA</w:t>
      </w:r>
      <w:bookmarkEnd w:id="6"/>
    </w:p>
    <w:p w14:paraId="7E0582C5" w14:textId="77777777" w:rsidR="0026154B" w:rsidRDefault="0026154B" w:rsidP="0026154B">
      <w:pPr>
        <w:pStyle w:val="Tijeloteksta"/>
        <w:spacing w:before="61"/>
        <w:rPr>
          <w:b/>
        </w:rPr>
      </w:pPr>
    </w:p>
    <w:p w14:paraId="3476C40A" w14:textId="77777777" w:rsidR="0026154B" w:rsidRPr="00885412" w:rsidRDefault="0026154B" w:rsidP="0026154B">
      <w:pPr>
        <w:pStyle w:val="Tijeloteksta"/>
        <w:ind w:left="140" w:right="566" w:firstLine="708"/>
        <w:jc w:val="both"/>
      </w:pPr>
      <w:r w:rsidRPr="00885412">
        <w:t>Prihod</w:t>
      </w:r>
      <w:r w:rsidRPr="00885412">
        <w:rPr>
          <w:spacing w:val="-2"/>
        </w:rPr>
        <w:t xml:space="preserve"> </w:t>
      </w:r>
      <w:r w:rsidRPr="00885412">
        <w:t>je</w:t>
      </w:r>
      <w:r w:rsidRPr="00885412">
        <w:rPr>
          <w:spacing w:val="-2"/>
        </w:rPr>
        <w:t xml:space="preserve"> </w:t>
      </w:r>
      <w:r w:rsidRPr="00885412">
        <w:t>povećanje</w:t>
      </w:r>
      <w:r w:rsidRPr="00885412">
        <w:rPr>
          <w:spacing w:val="-2"/>
        </w:rPr>
        <w:t xml:space="preserve"> </w:t>
      </w:r>
      <w:r w:rsidRPr="00885412">
        <w:t>ekonomskih</w:t>
      </w:r>
      <w:r w:rsidRPr="00885412">
        <w:rPr>
          <w:spacing w:val="-1"/>
        </w:rPr>
        <w:t xml:space="preserve"> </w:t>
      </w:r>
      <w:r w:rsidRPr="00885412">
        <w:t>koristi</w:t>
      </w:r>
      <w:r w:rsidRPr="00885412">
        <w:rPr>
          <w:spacing w:val="-3"/>
        </w:rPr>
        <w:t xml:space="preserve"> </w:t>
      </w:r>
      <w:r w:rsidRPr="00885412">
        <w:t>tijekom</w:t>
      </w:r>
      <w:r w:rsidRPr="00885412">
        <w:rPr>
          <w:spacing w:val="-4"/>
        </w:rPr>
        <w:t xml:space="preserve"> </w:t>
      </w:r>
      <w:r w:rsidRPr="00885412">
        <w:t>izvještajnog</w:t>
      </w:r>
      <w:r w:rsidRPr="00885412">
        <w:rPr>
          <w:spacing w:val="-1"/>
        </w:rPr>
        <w:t xml:space="preserve"> </w:t>
      </w:r>
      <w:r w:rsidRPr="00885412">
        <w:t>razdoblja</w:t>
      </w:r>
      <w:r w:rsidRPr="00885412">
        <w:rPr>
          <w:spacing w:val="-2"/>
        </w:rPr>
        <w:t xml:space="preserve"> </w:t>
      </w:r>
      <w:r w:rsidRPr="00885412">
        <w:t>u</w:t>
      </w:r>
      <w:r w:rsidRPr="00885412">
        <w:rPr>
          <w:spacing w:val="-1"/>
        </w:rPr>
        <w:t xml:space="preserve"> </w:t>
      </w:r>
      <w:r w:rsidRPr="00885412">
        <w:t>obliku</w:t>
      </w:r>
      <w:r w:rsidRPr="00885412">
        <w:rPr>
          <w:spacing w:val="-1"/>
        </w:rPr>
        <w:t xml:space="preserve"> </w:t>
      </w:r>
      <w:r w:rsidRPr="00885412">
        <w:t>priljeva</w:t>
      </w:r>
      <w:r w:rsidRPr="00885412">
        <w:rPr>
          <w:spacing w:val="-2"/>
        </w:rPr>
        <w:t xml:space="preserve"> </w:t>
      </w:r>
      <w:r w:rsidRPr="00885412">
        <w:lastRenderedPageBreak/>
        <w:t xml:space="preserve">novca i novčanih ekvivalenata. Evidentira se na temelju nastanka događaja, priznaje se prema kriteriju mjerljivosti i raspoloživosti – u trenutku priljeva novčanih sredstava na račun u razdoblju na koje se odnose. Temeljno se klasificiraju na prihode od poslovanja (tekući prihodi) i prihode od prodaje nefinancijske imovine (kapitalni prihodi). Prihodi poslovanja klasificiraju se na prihode od poreza, prihode od doprinosa, potpore, prihode od imovine, prihode od administrativnih pristojbi i po posebnim propisima i ostale prihode. Prihodi od prodaje nefinancijske imovine klasificiraju se prema vrstama prodane nefinancijske imovine. Primici su priljevi novca i novčanih ekvivalenata po svim </w:t>
      </w:r>
      <w:r w:rsidRPr="00885412">
        <w:rPr>
          <w:spacing w:val="-2"/>
        </w:rPr>
        <w:t>osnovama.</w:t>
      </w:r>
    </w:p>
    <w:p w14:paraId="4B4B92DE" w14:textId="77777777" w:rsidR="0026154B" w:rsidRPr="00885412" w:rsidRDefault="0026154B" w:rsidP="0026154B">
      <w:pPr>
        <w:pStyle w:val="Tijeloteksta"/>
      </w:pPr>
    </w:p>
    <w:p w14:paraId="2D4E2352" w14:textId="77777777" w:rsidR="0026154B" w:rsidRPr="00885412" w:rsidRDefault="0026154B" w:rsidP="0026154B">
      <w:pPr>
        <w:pStyle w:val="Tijeloteksta"/>
        <w:ind w:left="140" w:right="563" w:firstLine="708"/>
        <w:jc w:val="both"/>
      </w:pPr>
      <w:r w:rsidRPr="00885412">
        <w:t>Ostvareni prihodi i primici Općine Sirač za prvih šest mjeseci 2026. godine iznose 1.390.778,74 €, što je smanjenje za 51.464,08 € u odnosu na ostvarenje prethodne godine.</w:t>
      </w:r>
    </w:p>
    <w:p w14:paraId="29ADBE02" w14:textId="77777777" w:rsidR="0026154B" w:rsidRPr="00885412" w:rsidRDefault="0026154B" w:rsidP="0026154B">
      <w:pPr>
        <w:pStyle w:val="Tijeloteksta"/>
        <w:spacing w:before="1"/>
      </w:pPr>
    </w:p>
    <w:p w14:paraId="095F1591" w14:textId="77777777" w:rsidR="0026154B" w:rsidRPr="00885412" w:rsidRDefault="0026154B" w:rsidP="0026154B">
      <w:pPr>
        <w:pStyle w:val="Tijeloteksta"/>
        <w:spacing w:line="276" w:lineRule="exact"/>
        <w:ind w:left="140"/>
      </w:pPr>
      <w:r w:rsidRPr="00885412">
        <w:t>Struktura</w:t>
      </w:r>
      <w:r w:rsidRPr="00885412">
        <w:rPr>
          <w:spacing w:val="-2"/>
        </w:rPr>
        <w:t xml:space="preserve"> </w:t>
      </w:r>
      <w:r w:rsidRPr="00885412">
        <w:t>prihoda</w:t>
      </w:r>
      <w:r w:rsidRPr="00885412">
        <w:rPr>
          <w:spacing w:val="-2"/>
        </w:rPr>
        <w:t xml:space="preserve"> </w:t>
      </w:r>
      <w:r w:rsidRPr="00885412">
        <w:t xml:space="preserve">je </w:t>
      </w:r>
      <w:r w:rsidRPr="00885412">
        <w:rPr>
          <w:spacing w:val="-2"/>
        </w:rPr>
        <w:t>sljedeća:</w:t>
      </w:r>
    </w:p>
    <w:p w14:paraId="1FCB100E" w14:textId="77777777" w:rsidR="0026154B" w:rsidRPr="00885412" w:rsidRDefault="0026154B" w:rsidP="0026154B">
      <w:pPr>
        <w:pStyle w:val="Odlomakpopisa"/>
        <w:widowControl w:val="0"/>
        <w:numPr>
          <w:ilvl w:val="0"/>
          <w:numId w:val="4"/>
        </w:numPr>
        <w:tabs>
          <w:tab w:val="left" w:pos="849"/>
        </w:tabs>
        <w:autoSpaceDE w:val="0"/>
        <w:autoSpaceDN w:val="0"/>
        <w:spacing w:line="293" w:lineRule="exact"/>
        <w:contextualSpacing w:val="0"/>
        <w:rPr>
          <w:rFonts w:ascii="Times New Roman" w:hAnsi="Times New Roman" w:cs="Times New Roman"/>
        </w:rPr>
      </w:pPr>
      <w:proofErr w:type="spellStart"/>
      <w:r w:rsidRPr="00885412">
        <w:rPr>
          <w:rFonts w:ascii="Times New Roman" w:hAnsi="Times New Roman" w:cs="Times New Roman"/>
        </w:rPr>
        <w:t>prihodi</w:t>
      </w:r>
      <w:proofErr w:type="spellEnd"/>
      <w:r w:rsidRPr="00885412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885412">
        <w:rPr>
          <w:rFonts w:ascii="Times New Roman" w:hAnsi="Times New Roman" w:cs="Times New Roman"/>
        </w:rPr>
        <w:t>poslovanja</w:t>
      </w:r>
      <w:proofErr w:type="spellEnd"/>
      <w:r w:rsidRPr="00885412">
        <w:rPr>
          <w:rFonts w:ascii="Times New Roman" w:hAnsi="Times New Roman" w:cs="Times New Roman"/>
          <w:spacing w:val="-2"/>
        </w:rPr>
        <w:t xml:space="preserve"> </w:t>
      </w:r>
      <w:r w:rsidRPr="00885412">
        <w:rPr>
          <w:rFonts w:ascii="Times New Roman" w:hAnsi="Times New Roman" w:cs="Times New Roman"/>
        </w:rPr>
        <w:t xml:space="preserve">1.390.778,74 </w:t>
      </w:r>
      <w:r w:rsidRPr="00885412">
        <w:rPr>
          <w:rFonts w:ascii="Times New Roman" w:hAnsi="Times New Roman" w:cs="Times New Roman"/>
          <w:spacing w:val="-10"/>
        </w:rPr>
        <w:t>€</w:t>
      </w:r>
    </w:p>
    <w:p w14:paraId="4C339B4A" w14:textId="77777777" w:rsidR="0026154B" w:rsidRPr="0026154B" w:rsidRDefault="0026154B" w:rsidP="0026154B">
      <w:pPr>
        <w:pStyle w:val="Odlomakpopisa"/>
        <w:widowControl w:val="0"/>
        <w:numPr>
          <w:ilvl w:val="0"/>
          <w:numId w:val="4"/>
        </w:numPr>
        <w:tabs>
          <w:tab w:val="left" w:pos="849"/>
        </w:tabs>
        <w:autoSpaceDE w:val="0"/>
        <w:autoSpaceDN w:val="0"/>
        <w:spacing w:line="293" w:lineRule="exact"/>
        <w:contextualSpacing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prihodi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od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prodaje nefinancijske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imovine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34.622,26</w:t>
      </w:r>
      <w:r w:rsidRPr="0026154B">
        <w:rPr>
          <w:rFonts w:ascii="Times New Roman" w:hAnsi="Times New Roman" w:cs="Times New Roman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7"/>
          <w:lang w:val="pl-PL"/>
        </w:rPr>
        <w:t>€.</w:t>
      </w:r>
    </w:p>
    <w:p w14:paraId="72D9342E" w14:textId="77777777" w:rsidR="0026154B" w:rsidRPr="00885412" w:rsidRDefault="0026154B" w:rsidP="0026154B">
      <w:pPr>
        <w:pStyle w:val="Tijeloteksta"/>
        <w:spacing w:before="1"/>
      </w:pPr>
    </w:p>
    <w:p w14:paraId="11B3C1CC" w14:textId="77777777" w:rsidR="0026154B" w:rsidRPr="00885412" w:rsidRDefault="0026154B" w:rsidP="0026154B">
      <w:pPr>
        <w:pStyle w:val="Tijeloteksta"/>
        <w:ind w:left="140" w:right="528"/>
      </w:pPr>
      <w:r w:rsidRPr="00885412">
        <w:t>U nastavku je dan grafički prikaz ostvarenih prihoda u 2026.g u odnosu na prvih šest mjeseci 2025.</w:t>
      </w:r>
      <w:r w:rsidRPr="00885412">
        <w:rPr>
          <w:spacing w:val="40"/>
        </w:rPr>
        <w:t xml:space="preserve"> </w:t>
      </w:r>
      <w:r w:rsidRPr="00885412">
        <w:rPr>
          <w:spacing w:val="-2"/>
        </w:rPr>
        <w:t>godine.</w:t>
      </w:r>
    </w:p>
    <w:p w14:paraId="381E76F7" w14:textId="77777777" w:rsidR="0026154B" w:rsidRDefault="0026154B" w:rsidP="0026154B">
      <w:pPr>
        <w:pStyle w:val="Tijeloteksta"/>
      </w:pPr>
    </w:p>
    <w:p w14:paraId="03C6C2FE" w14:textId="77777777" w:rsidR="0026154B" w:rsidRPr="00885412" w:rsidRDefault="0026154B" w:rsidP="0026154B">
      <w:pPr>
        <w:pStyle w:val="Tijeloteksta"/>
      </w:pPr>
    </w:p>
    <w:p w14:paraId="7B3334E8" w14:textId="77777777" w:rsidR="0026154B" w:rsidRPr="0026154B" w:rsidRDefault="0026154B" w:rsidP="0026154B">
      <w:pPr>
        <w:spacing w:before="1"/>
        <w:ind w:left="140"/>
        <w:rPr>
          <w:rFonts w:ascii="Times New Roman" w:hAnsi="Times New Roman" w:cs="Times New Roman"/>
          <w:b/>
          <w:i/>
          <w:lang w:val="bs"/>
        </w:rPr>
      </w:pPr>
      <w:r w:rsidRPr="00885412">
        <w:rPr>
          <w:rFonts w:ascii="Times New Roman" w:hAnsi="Times New Roman" w:cs="Times New Roman"/>
          <w:b/>
          <w:i/>
        </w:rPr>
        <w:t>Graf</w:t>
      </w:r>
      <w:r w:rsidRPr="0026154B">
        <w:rPr>
          <w:rFonts w:ascii="Times New Roman" w:hAnsi="Times New Roman" w:cs="Times New Roman"/>
          <w:b/>
          <w:i/>
          <w:spacing w:val="-5"/>
          <w:lang w:val="bs"/>
        </w:rPr>
        <w:t xml:space="preserve"> </w:t>
      </w:r>
      <w:r w:rsidRPr="0026154B">
        <w:rPr>
          <w:rFonts w:ascii="Times New Roman" w:hAnsi="Times New Roman" w:cs="Times New Roman"/>
          <w:b/>
          <w:i/>
          <w:lang w:val="bs"/>
        </w:rPr>
        <w:t>1.</w:t>
      </w:r>
      <w:r w:rsidRPr="0026154B">
        <w:rPr>
          <w:rFonts w:ascii="Times New Roman" w:hAnsi="Times New Roman" w:cs="Times New Roman"/>
          <w:b/>
          <w:i/>
          <w:spacing w:val="-1"/>
          <w:lang w:val="bs"/>
        </w:rPr>
        <w:t xml:space="preserve"> </w:t>
      </w:r>
      <w:proofErr w:type="spellStart"/>
      <w:r w:rsidRPr="00885412">
        <w:rPr>
          <w:rFonts w:ascii="Times New Roman" w:hAnsi="Times New Roman" w:cs="Times New Roman"/>
          <w:b/>
          <w:i/>
        </w:rPr>
        <w:t>Prikaz</w:t>
      </w:r>
      <w:proofErr w:type="spellEnd"/>
      <w:r w:rsidRPr="0026154B">
        <w:rPr>
          <w:rFonts w:ascii="Times New Roman" w:hAnsi="Times New Roman" w:cs="Times New Roman"/>
          <w:b/>
          <w:i/>
          <w:spacing w:val="-2"/>
          <w:lang w:val="bs"/>
        </w:rPr>
        <w:t xml:space="preserve"> </w:t>
      </w:r>
      <w:proofErr w:type="spellStart"/>
      <w:r w:rsidRPr="00885412">
        <w:rPr>
          <w:rFonts w:ascii="Times New Roman" w:hAnsi="Times New Roman" w:cs="Times New Roman"/>
          <w:b/>
          <w:i/>
        </w:rPr>
        <w:t>ostvarenih</w:t>
      </w:r>
      <w:proofErr w:type="spellEnd"/>
      <w:r w:rsidRPr="0026154B">
        <w:rPr>
          <w:rFonts w:ascii="Times New Roman" w:hAnsi="Times New Roman" w:cs="Times New Roman"/>
          <w:b/>
          <w:i/>
          <w:lang w:val="bs"/>
        </w:rPr>
        <w:t xml:space="preserve"> </w:t>
      </w:r>
      <w:proofErr w:type="spellStart"/>
      <w:r w:rsidRPr="00885412">
        <w:rPr>
          <w:rFonts w:ascii="Times New Roman" w:hAnsi="Times New Roman" w:cs="Times New Roman"/>
          <w:b/>
          <w:i/>
        </w:rPr>
        <w:t>prihoda</w:t>
      </w:r>
      <w:proofErr w:type="spellEnd"/>
      <w:r w:rsidRPr="0026154B">
        <w:rPr>
          <w:rFonts w:ascii="Times New Roman" w:hAnsi="Times New Roman" w:cs="Times New Roman"/>
          <w:b/>
          <w:i/>
          <w:spacing w:val="-2"/>
          <w:lang w:val="bs"/>
        </w:rPr>
        <w:t xml:space="preserve"> </w:t>
      </w:r>
      <w:r w:rsidRPr="00885412">
        <w:rPr>
          <w:rFonts w:ascii="Times New Roman" w:hAnsi="Times New Roman" w:cs="Times New Roman"/>
          <w:b/>
          <w:i/>
        </w:rPr>
        <w:t>i</w:t>
      </w:r>
      <w:r w:rsidRPr="0026154B">
        <w:rPr>
          <w:rFonts w:ascii="Times New Roman" w:hAnsi="Times New Roman" w:cs="Times New Roman"/>
          <w:b/>
          <w:i/>
          <w:spacing w:val="-1"/>
          <w:lang w:val="bs"/>
        </w:rPr>
        <w:t xml:space="preserve"> </w:t>
      </w:r>
      <w:proofErr w:type="spellStart"/>
      <w:r w:rsidRPr="00885412">
        <w:rPr>
          <w:rFonts w:ascii="Times New Roman" w:hAnsi="Times New Roman" w:cs="Times New Roman"/>
          <w:b/>
          <w:i/>
        </w:rPr>
        <w:t>primitaka</w:t>
      </w:r>
      <w:proofErr w:type="spellEnd"/>
      <w:r w:rsidRPr="0026154B">
        <w:rPr>
          <w:rFonts w:ascii="Times New Roman" w:hAnsi="Times New Roman" w:cs="Times New Roman"/>
          <w:b/>
          <w:i/>
          <w:spacing w:val="-1"/>
          <w:lang w:val="bs"/>
        </w:rPr>
        <w:t xml:space="preserve"> </w:t>
      </w:r>
      <w:r w:rsidRPr="00885412">
        <w:rPr>
          <w:rFonts w:ascii="Times New Roman" w:hAnsi="Times New Roman" w:cs="Times New Roman"/>
          <w:b/>
          <w:i/>
        </w:rPr>
        <w:t>Op</w:t>
      </w:r>
      <w:r w:rsidRPr="0026154B">
        <w:rPr>
          <w:rFonts w:ascii="Times New Roman" w:hAnsi="Times New Roman" w:cs="Times New Roman"/>
          <w:b/>
          <w:i/>
          <w:lang w:val="bs"/>
        </w:rPr>
        <w:t>ć</w:t>
      </w:r>
      <w:proofErr w:type="spellStart"/>
      <w:r w:rsidRPr="00885412">
        <w:rPr>
          <w:rFonts w:ascii="Times New Roman" w:hAnsi="Times New Roman" w:cs="Times New Roman"/>
          <w:b/>
          <w:i/>
        </w:rPr>
        <w:t>ine</w:t>
      </w:r>
      <w:proofErr w:type="spellEnd"/>
      <w:r w:rsidRPr="0026154B">
        <w:rPr>
          <w:rFonts w:ascii="Times New Roman" w:hAnsi="Times New Roman" w:cs="Times New Roman"/>
          <w:b/>
          <w:i/>
          <w:spacing w:val="-3"/>
          <w:lang w:val="bs"/>
        </w:rPr>
        <w:t xml:space="preserve"> </w:t>
      </w:r>
      <w:r w:rsidRPr="00885412">
        <w:rPr>
          <w:rFonts w:ascii="Times New Roman" w:hAnsi="Times New Roman" w:cs="Times New Roman"/>
          <w:b/>
          <w:i/>
        </w:rPr>
        <w:t>Sira</w:t>
      </w:r>
      <w:r w:rsidRPr="0026154B">
        <w:rPr>
          <w:rFonts w:ascii="Times New Roman" w:hAnsi="Times New Roman" w:cs="Times New Roman"/>
          <w:b/>
          <w:i/>
          <w:lang w:val="bs"/>
        </w:rPr>
        <w:t>č</w:t>
      </w:r>
      <w:r w:rsidRPr="0026154B">
        <w:rPr>
          <w:rFonts w:ascii="Times New Roman" w:hAnsi="Times New Roman" w:cs="Times New Roman"/>
          <w:b/>
          <w:i/>
          <w:spacing w:val="1"/>
          <w:lang w:val="bs"/>
        </w:rPr>
        <w:t xml:space="preserve"> </w:t>
      </w:r>
      <w:r w:rsidRPr="00885412">
        <w:rPr>
          <w:rFonts w:ascii="Times New Roman" w:hAnsi="Times New Roman" w:cs="Times New Roman"/>
          <w:b/>
          <w:i/>
        </w:rPr>
        <w:t>za</w:t>
      </w:r>
      <w:r w:rsidRPr="0026154B">
        <w:rPr>
          <w:rFonts w:ascii="Times New Roman" w:hAnsi="Times New Roman" w:cs="Times New Roman"/>
          <w:b/>
          <w:i/>
          <w:spacing w:val="-3"/>
          <w:lang w:val="bs"/>
        </w:rPr>
        <w:t xml:space="preserve"> </w:t>
      </w:r>
      <w:proofErr w:type="spellStart"/>
      <w:r w:rsidRPr="00885412">
        <w:rPr>
          <w:rFonts w:ascii="Times New Roman" w:hAnsi="Times New Roman" w:cs="Times New Roman"/>
          <w:b/>
          <w:i/>
        </w:rPr>
        <w:t>razdoblju</w:t>
      </w:r>
      <w:proofErr w:type="spellEnd"/>
      <w:r w:rsidRPr="0026154B">
        <w:rPr>
          <w:rFonts w:ascii="Times New Roman" w:hAnsi="Times New Roman" w:cs="Times New Roman"/>
          <w:b/>
          <w:i/>
          <w:spacing w:val="-2"/>
          <w:lang w:val="bs"/>
        </w:rPr>
        <w:t xml:space="preserve"> </w:t>
      </w:r>
      <w:r w:rsidRPr="0026154B">
        <w:rPr>
          <w:rFonts w:ascii="Times New Roman" w:hAnsi="Times New Roman" w:cs="Times New Roman"/>
          <w:b/>
          <w:i/>
          <w:lang w:val="bs"/>
        </w:rPr>
        <w:t>1.-6.2026.</w:t>
      </w:r>
      <w:r w:rsidRPr="0026154B">
        <w:rPr>
          <w:rFonts w:ascii="Times New Roman" w:hAnsi="Times New Roman" w:cs="Times New Roman"/>
          <w:b/>
          <w:i/>
          <w:spacing w:val="-1"/>
          <w:lang w:val="bs"/>
        </w:rPr>
        <w:t xml:space="preserve"> </w:t>
      </w:r>
      <w:proofErr w:type="spellStart"/>
      <w:r w:rsidRPr="00885412">
        <w:rPr>
          <w:rFonts w:ascii="Times New Roman" w:hAnsi="Times New Roman" w:cs="Times New Roman"/>
          <w:b/>
          <w:i/>
          <w:spacing w:val="-2"/>
        </w:rPr>
        <w:t>godine</w:t>
      </w:r>
      <w:proofErr w:type="spellEnd"/>
    </w:p>
    <w:p w14:paraId="76818FAE" w14:textId="77777777" w:rsidR="0026154B" w:rsidRDefault="0026154B" w:rsidP="0026154B">
      <w:pPr>
        <w:pStyle w:val="Tijeloteksta"/>
        <w:spacing w:before="129"/>
        <w:rPr>
          <w:b/>
          <w:i/>
          <w:sz w:val="20"/>
        </w:rPr>
      </w:pPr>
      <w:r w:rsidRPr="00FD766C">
        <w:rPr>
          <w:b/>
          <w:i/>
          <w:noProof/>
          <w:sz w:val="20"/>
        </w:rPr>
        <w:drawing>
          <wp:inline distT="0" distB="0" distL="0" distR="0" wp14:anchorId="6EE9BB0A" wp14:editId="17B96CE4">
            <wp:extent cx="5806499" cy="3427013"/>
            <wp:effectExtent l="0" t="0" r="3810" b="2540"/>
            <wp:docPr id="3323243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24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5717" cy="344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1F986" w14:textId="77777777" w:rsidR="0026154B" w:rsidRDefault="0026154B" w:rsidP="0026154B">
      <w:pPr>
        <w:pStyle w:val="Tijeloteksta"/>
        <w:rPr>
          <w:b/>
          <w:i/>
          <w:sz w:val="20"/>
        </w:rPr>
        <w:sectPr w:rsidR="0026154B" w:rsidSect="0026154B">
          <w:type w:val="continuous"/>
          <w:pgSz w:w="11910" w:h="16840"/>
          <w:pgMar w:top="1440" w:right="1080" w:bottom="1440" w:left="1080" w:header="0" w:footer="1017" w:gutter="0"/>
          <w:cols w:space="720"/>
        </w:sectPr>
      </w:pPr>
    </w:p>
    <w:p w14:paraId="267E7880" w14:textId="77777777" w:rsidR="0026154B" w:rsidRPr="0026154B" w:rsidRDefault="0026154B" w:rsidP="0026154B">
      <w:pPr>
        <w:pStyle w:val="Naslov3"/>
        <w:rPr>
          <w:rFonts w:ascii="Times New Roman" w:hAnsi="Times New Roman" w:cs="Times New Roman"/>
          <w:sz w:val="24"/>
          <w:szCs w:val="24"/>
          <w:lang w:val="bs"/>
        </w:rPr>
      </w:pPr>
      <w:bookmarkStart w:id="7" w:name="_bookmark3"/>
      <w:bookmarkStart w:id="8" w:name="_Toc239770081"/>
      <w:bookmarkEnd w:id="7"/>
      <w:r w:rsidRPr="0026154B">
        <w:rPr>
          <w:rFonts w:ascii="Times New Roman" w:hAnsi="Times New Roman" w:cs="Times New Roman"/>
          <w:sz w:val="24"/>
          <w:szCs w:val="24"/>
          <w:lang w:val="bs"/>
        </w:rPr>
        <w:t>2.1.1.</w:t>
      </w:r>
      <w:r w:rsidRPr="0038414D">
        <w:rPr>
          <w:rFonts w:ascii="Times New Roman" w:hAnsi="Times New Roman" w:cs="Times New Roman"/>
          <w:sz w:val="24"/>
          <w:szCs w:val="24"/>
        </w:rPr>
        <w:t>PRIHODI</w:t>
      </w:r>
      <w:r w:rsidRPr="0026154B">
        <w:rPr>
          <w:rFonts w:ascii="Times New Roman" w:hAnsi="Times New Roman" w:cs="Times New Roman"/>
          <w:spacing w:val="-3"/>
          <w:sz w:val="24"/>
          <w:szCs w:val="24"/>
          <w:lang w:val="bs"/>
        </w:rPr>
        <w:t xml:space="preserve"> </w:t>
      </w:r>
      <w:r w:rsidRPr="0038414D">
        <w:rPr>
          <w:rFonts w:ascii="Times New Roman" w:hAnsi="Times New Roman" w:cs="Times New Roman"/>
          <w:sz w:val="24"/>
          <w:szCs w:val="24"/>
        </w:rPr>
        <w:t>OD</w:t>
      </w:r>
      <w:r w:rsidRPr="0026154B">
        <w:rPr>
          <w:rFonts w:ascii="Times New Roman" w:hAnsi="Times New Roman" w:cs="Times New Roman"/>
          <w:spacing w:val="-2"/>
          <w:sz w:val="24"/>
          <w:szCs w:val="24"/>
          <w:lang w:val="bs"/>
        </w:rPr>
        <w:t xml:space="preserve"> </w:t>
      </w:r>
      <w:r w:rsidRPr="0038414D">
        <w:rPr>
          <w:rFonts w:ascii="Times New Roman" w:hAnsi="Times New Roman" w:cs="Times New Roman"/>
          <w:spacing w:val="-2"/>
          <w:sz w:val="24"/>
          <w:szCs w:val="24"/>
        </w:rPr>
        <w:t>POREZA</w:t>
      </w:r>
      <w:bookmarkEnd w:id="8"/>
    </w:p>
    <w:p w14:paraId="5CE192C7" w14:textId="77777777" w:rsidR="0026154B" w:rsidRPr="0038414D" w:rsidRDefault="0026154B" w:rsidP="0026154B">
      <w:pPr>
        <w:pStyle w:val="Tijeloteksta"/>
        <w:spacing w:before="61"/>
        <w:rPr>
          <w:b/>
        </w:rPr>
      </w:pPr>
    </w:p>
    <w:p w14:paraId="54C8B2AF" w14:textId="77777777" w:rsidR="0026154B" w:rsidRPr="0038414D" w:rsidRDefault="0026154B" w:rsidP="0026154B">
      <w:pPr>
        <w:pStyle w:val="Tijeloteksta"/>
        <w:ind w:left="140" w:right="561"/>
        <w:jc w:val="both"/>
      </w:pPr>
      <w:r w:rsidRPr="0038414D">
        <w:t>Prihodi</w:t>
      </w:r>
      <w:r w:rsidRPr="0038414D">
        <w:rPr>
          <w:spacing w:val="-2"/>
        </w:rPr>
        <w:t xml:space="preserve"> </w:t>
      </w:r>
      <w:r w:rsidRPr="0038414D">
        <w:t>od</w:t>
      </w:r>
      <w:r w:rsidRPr="0038414D">
        <w:rPr>
          <w:spacing w:val="-2"/>
        </w:rPr>
        <w:t xml:space="preserve"> </w:t>
      </w:r>
      <w:r w:rsidRPr="0038414D">
        <w:t>poreza</w:t>
      </w:r>
      <w:r w:rsidRPr="0038414D">
        <w:rPr>
          <w:spacing w:val="-3"/>
        </w:rPr>
        <w:t xml:space="preserve"> </w:t>
      </w:r>
      <w:r w:rsidRPr="0038414D">
        <w:t>obuhvaćaju</w:t>
      </w:r>
      <w:r w:rsidRPr="0038414D">
        <w:rPr>
          <w:spacing w:val="-1"/>
        </w:rPr>
        <w:t xml:space="preserve"> </w:t>
      </w:r>
      <w:r w:rsidRPr="0038414D">
        <w:t>porez</w:t>
      </w:r>
      <w:r w:rsidRPr="0038414D">
        <w:rPr>
          <w:spacing w:val="-3"/>
        </w:rPr>
        <w:t xml:space="preserve"> </w:t>
      </w:r>
      <w:r w:rsidRPr="0038414D">
        <w:t>i</w:t>
      </w:r>
      <w:r w:rsidRPr="0038414D">
        <w:rPr>
          <w:spacing w:val="-2"/>
        </w:rPr>
        <w:t xml:space="preserve"> </w:t>
      </w:r>
      <w:r w:rsidRPr="0038414D">
        <w:t>prirez</w:t>
      </w:r>
      <w:r w:rsidRPr="0038414D">
        <w:rPr>
          <w:spacing w:val="-1"/>
        </w:rPr>
        <w:t xml:space="preserve"> </w:t>
      </w:r>
      <w:r w:rsidRPr="0038414D">
        <w:t>na</w:t>
      </w:r>
      <w:r w:rsidRPr="0038414D">
        <w:rPr>
          <w:spacing w:val="-1"/>
        </w:rPr>
        <w:t xml:space="preserve"> </w:t>
      </w:r>
      <w:r w:rsidRPr="0038414D">
        <w:t>dohodak</w:t>
      </w:r>
      <w:r w:rsidRPr="0038414D">
        <w:rPr>
          <w:spacing w:val="-1"/>
        </w:rPr>
        <w:t xml:space="preserve"> </w:t>
      </w:r>
      <w:r w:rsidRPr="0038414D">
        <w:t>(porez</w:t>
      </w:r>
      <w:r w:rsidRPr="0038414D">
        <w:rPr>
          <w:spacing w:val="-1"/>
        </w:rPr>
        <w:t xml:space="preserve"> </w:t>
      </w:r>
      <w:r w:rsidRPr="0038414D">
        <w:t>i</w:t>
      </w:r>
      <w:r w:rsidRPr="0038414D">
        <w:rPr>
          <w:spacing w:val="-2"/>
        </w:rPr>
        <w:t xml:space="preserve"> </w:t>
      </w:r>
      <w:r w:rsidRPr="0038414D">
        <w:t>prirez</w:t>
      </w:r>
      <w:r w:rsidRPr="0038414D">
        <w:rPr>
          <w:spacing w:val="-1"/>
        </w:rPr>
        <w:t xml:space="preserve"> </w:t>
      </w:r>
      <w:r w:rsidRPr="0038414D">
        <w:t>na dohodak</w:t>
      </w:r>
      <w:r w:rsidRPr="0038414D">
        <w:rPr>
          <w:spacing w:val="-2"/>
        </w:rPr>
        <w:t xml:space="preserve"> </w:t>
      </w:r>
      <w:r w:rsidRPr="0038414D">
        <w:t>od</w:t>
      </w:r>
      <w:r w:rsidRPr="0038414D">
        <w:rPr>
          <w:spacing w:val="-2"/>
        </w:rPr>
        <w:t xml:space="preserve"> </w:t>
      </w:r>
      <w:r w:rsidRPr="0038414D">
        <w:t>nesamostalnog rada (porez na plaće zaposlenih osoba sa sjedištem na području Općine Sirač), porez i prirez na dohodak od samostalnih djelatnosti (obrta), porez i prirez na</w:t>
      </w:r>
      <w:r w:rsidRPr="0038414D">
        <w:rPr>
          <w:spacing w:val="-1"/>
        </w:rPr>
        <w:t xml:space="preserve"> </w:t>
      </w:r>
      <w:r w:rsidRPr="0038414D">
        <w:t>dohodak od imovine i imovinskih prava, porez</w:t>
      </w:r>
      <w:r w:rsidRPr="0038414D">
        <w:rPr>
          <w:spacing w:val="-3"/>
        </w:rPr>
        <w:t xml:space="preserve"> </w:t>
      </w:r>
      <w:r w:rsidRPr="0038414D">
        <w:t>i</w:t>
      </w:r>
      <w:r w:rsidRPr="0038414D">
        <w:rPr>
          <w:spacing w:val="-2"/>
        </w:rPr>
        <w:t xml:space="preserve"> </w:t>
      </w:r>
      <w:r w:rsidRPr="0038414D">
        <w:t>prirez</w:t>
      </w:r>
      <w:r w:rsidRPr="0038414D">
        <w:rPr>
          <w:spacing w:val="-3"/>
        </w:rPr>
        <w:t xml:space="preserve"> </w:t>
      </w:r>
      <w:r w:rsidRPr="0038414D">
        <w:t>na</w:t>
      </w:r>
      <w:r w:rsidRPr="0038414D">
        <w:rPr>
          <w:spacing w:val="-1"/>
        </w:rPr>
        <w:t xml:space="preserve"> </w:t>
      </w:r>
      <w:r w:rsidRPr="0038414D">
        <w:t>dohodak od</w:t>
      </w:r>
      <w:r w:rsidRPr="0038414D">
        <w:rPr>
          <w:spacing w:val="-2"/>
        </w:rPr>
        <w:t xml:space="preserve"> </w:t>
      </w:r>
      <w:r w:rsidRPr="0038414D">
        <w:t>kapitala,</w:t>
      </w:r>
      <w:r w:rsidRPr="0038414D">
        <w:rPr>
          <w:spacing w:val="-1"/>
        </w:rPr>
        <w:t xml:space="preserve"> </w:t>
      </w:r>
      <w:r w:rsidRPr="0038414D">
        <w:t>povrat</w:t>
      </w:r>
      <w:r w:rsidRPr="0038414D">
        <w:rPr>
          <w:spacing w:val="-2"/>
        </w:rPr>
        <w:t xml:space="preserve"> </w:t>
      </w:r>
      <w:r w:rsidRPr="0038414D">
        <w:t>poreza</w:t>
      </w:r>
      <w:r w:rsidRPr="0038414D">
        <w:rPr>
          <w:spacing w:val="-3"/>
        </w:rPr>
        <w:t xml:space="preserve"> </w:t>
      </w:r>
      <w:r w:rsidRPr="0038414D">
        <w:t>i</w:t>
      </w:r>
      <w:r w:rsidRPr="0038414D">
        <w:rPr>
          <w:spacing w:val="-2"/>
        </w:rPr>
        <w:t xml:space="preserve"> </w:t>
      </w:r>
      <w:r w:rsidRPr="0038414D">
        <w:t>prireza</w:t>
      </w:r>
      <w:r w:rsidRPr="0038414D">
        <w:rPr>
          <w:spacing w:val="-1"/>
        </w:rPr>
        <w:t xml:space="preserve"> </w:t>
      </w:r>
      <w:r w:rsidRPr="0038414D">
        <w:t>na</w:t>
      </w:r>
      <w:r w:rsidRPr="0038414D">
        <w:rPr>
          <w:spacing w:val="-3"/>
        </w:rPr>
        <w:t xml:space="preserve"> </w:t>
      </w:r>
      <w:r w:rsidRPr="0038414D">
        <w:t>dohodak</w:t>
      </w:r>
      <w:r w:rsidRPr="0038414D">
        <w:rPr>
          <w:spacing w:val="-2"/>
        </w:rPr>
        <w:t xml:space="preserve"> </w:t>
      </w:r>
      <w:r w:rsidRPr="0038414D">
        <w:t>po godišnjoj</w:t>
      </w:r>
      <w:r w:rsidRPr="0038414D">
        <w:rPr>
          <w:spacing w:val="-2"/>
        </w:rPr>
        <w:t xml:space="preserve"> </w:t>
      </w:r>
      <w:r w:rsidRPr="0038414D">
        <w:t>prijavi),</w:t>
      </w:r>
      <w:r w:rsidRPr="0038414D">
        <w:rPr>
          <w:spacing w:val="-2"/>
        </w:rPr>
        <w:t xml:space="preserve"> </w:t>
      </w:r>
      <w:r w:rsidRPr="0038414D">
        <w:t>porezi na</w:t>
      </w:r>
      <w:r w:rsidRPr="0038414D">
        <w:rPr>
          <w:spacing w:val="-1"/>
        </w:rPr>
        <w:t xml:space="preserve"> </w:t>
      </w:r>
      <w:r w:rsidRPr="0038414D">
        <w:t>imovinu (stalni porezi na</w:t>
      </w:r>
      <w:r w:rsidRPr="0038414D">
        <w:rPr>
          <w:spacing w:val="-1"/>
        </w:rPr>
        <w:t xml:space="preserve"> </w:t>
      </w:r>
      <w:r w:rsidRPr="0038414D">
        <w:t>nepokretnu imovinu (zemlju, zgrade, kuće</w:t>
      </w:r>
      <w:r w:rsidRPr="0038414D">
        <w:rPr>
          <w:spacing w:val="-1"/>
        </w:rPr>
        <w:t xml:space="preserve"> </w:t>
      </w:r>
      <w:r w:rsidRPr="0038414D">
        <w:t>i ostalo),</w:t>
      </w:r>
      <w:r w:rsidRPr="0038414D">
        <w:rPr>
          <w:spacing w:val="-1"/>
        </w:rPr>
        <w:t xml:space="preserve"> </w:t>
      </w:r>
      <w:r w:rsidRPr="0038414D">
        <w:t>povremeni porezi na imovinu), porezi na robu i usluge (porez na promet).</w:t>
      </w:r>
    </w:p>
    <w:p w14:paraId="327BCDF9" w14:textId="77777777" w:rsidR="0026154B" w:rsidRPr="0038414D" w:rsidRDefault="0026154B" w:rsidP="0026154B">
      <w:pPr>
        <w:pStyle w:val="Tijeloteksta"/>
      </w:pPr>
    </w:p>
    <w:p w14:paraId="5299A099" w14:textId="77777777" w:rsidR="0026154B" w:rsidRPr="0038414D" w:rsidRDefault="0026154B" w:rsidP="0026154B">
      <w:pPr>
        <w:pStyle w:val="Tijeloteksta"/>
        <w:ind w:left="140"/>
        <w:jc w:val="both"/>
      </w:pPr>
      <w:r w:rsidRPr="0038414D">
        <w:t>U</w:t>
      </w:r>
      <w:r w:rsidRPr="0038414D">
        <w:rPr>
          <w:spacing w:val="-2"/>
        </w:rPr>
        <w:t xml:space="preserve"> </w:t>
      </w:r>
      <w:r w:rsidRPr="0038414D">
        <w:t>prvih šest mjeseci 2026. godine</w:t>
      </w:r>
      <w:r w:rsidRPr="0038414D">
        <w:rPr>
          <w:spacing w:val="-1"/>
        </w:rPr>
        <w:t xml:space="preserve"> </w:t>
      </w:r>
      <w:r w:rsidRPr="0038414D">
        <w:t>prihodi od</w:t>
      </w:r>
      <w:r w:rsidRPr="0038414D">
        <w:rPr>
          <w:spacing w:val="-1"/>
        </w:rPr>
        <w:t xml:space="preserve"> </w:t>
      </w:r>
      <w:r w:rsidRPr="0038414D">
        <w:t>poreza</w:t>
      </w:r>
      <w:r w:rsidRPr="0038414D">
        <w:rPr>
          <w:spacing w:val="-1"/>
        </w:rPr>
        <w:t xml:space="preserve"> </w:t>
      </w:r>
      <w:r w:rsidRPr="0038414D">
        <w:t>ostvareni su u iznosu od</w:t>
      </w:r>
      <w:r w:rsidRPr="0038414D">
        <w:rPr>
          <w:spacing w:val="-1"/>
        </w:rPr>
        <w:t xml:space="preserve"> </w:t>
      </w:r>
      <w:r w:rsidRPr="0038414D">
        <w:t xml:space="preserve"> </w:t>
      </w:r>
      <w:r>
        <w:t>253.086,58</w:t>
      </w:r>
      <w:r w:rsidRPr="0038414D">
        <w:t xml:space="preserve">  </w:t>
      </w:r>
      <w:r w:rsidRPr="0038414D">
        <w:rPr>
          <w:spacing w:val="-5"/>
        </w:rPr>
        <w:t>€.</w:t>
      </w:r>
    </w:p>
    <w:p w14:paraId="6AB2F0EF" w14:textId="77777777" w:rsidR="0026154B" w:rsidRPr="0038414D" w:rsidRDefault="0026154B" w:rsidP="0026154B">
      <w:pPr>
        <w:pStyle w:val="Tijeloteksta"/>
      </w:pPr>
    </w:p>
    <w:p w14:paraId="6DD1FB7B" w14:textId="77777777" w:rsidR="0026154B" w:rsidRDefault="0026154B" w:rsidP="0026154B">
      <w:pPr>
        <w:pStyle w:val="Tijeloteksta"/>
        <w:spacing w:line="276" w:lineRule="auto"/>
        <w:ind w:left="140" w:right="720"/>
        <w:jc w:val="both"/>
        <w:rPr>
          <w:spacing w:val="-2"/>
        </w:rPr>
      </w:pPr>
      <w:r w:rsidRPr="0038414D">
        <w:t>U</w:t>
      </w:r>
      <w:r w:rsidRPr="0038414D">
        <w:rPr>
          <w:spacing w:val="-3"/>
        </w:rPr>
        <w:t xml:space="preserve"> </w:t>
      </w:r>
      <w:r w:rsidRPr="0038414D">
        <w:t>nastavku</w:t>
      </w:r>
      <w:r w:rsidRPr="0038414D">
        <w:rPr>
          <w:spacing w:val="-2"/>
        </w:rPr>
        <w:t xml:space="preserve"> </w:t>
      </w:r>
      <w:r w:rsidRPr="0038414D">
        <w:t>je</w:t>
      </w:r>
      <w:r w:rsidRPr="0038414D">
        <w:rPr>
          <w:spacing w:val="-3"/>
        </w:rPr>
        <w:t xml:space="preserve"> </w:t>
      </w:r>
      <w:r w:rsidRPr="0038414D">
        <w:t>dan</w:t>
      </w:r>
      <w:r w:rsidRPr="0038414D">
        <w:rPr>
          <w:spacing w:val="-2"/>
        </w:rPr>
        <w:t xml:space="preserve"> </w:t>
      </w:r>
      <w:r w:rsidRPr="0038414D">
        <w:t>grafički</w:t>
      </w:r>
      <w:r w:rsidRPr="0038414D">
        <w:rPr>
          <w:spacing w:val="-2"/>
        </w:rPr>
        <w:t xml:space="preserve"> </w:t>
      </w:r>
      <w:r w:rsidRPr="0038414D">
        <w:t>prikaz</w:t>
      </w:r>
      <w:r w:rsidRPr="0038414D">
        <w:rPr>
          <w:spacing w:val="-3"/>
        </w:rPr>
        <w:t xml:space="preserve"> </w:t>
      </w:r>
      <w:r w:rsidRPr="0038414D">
        <w:t>ostvarenih</w:t>
      </w:r>
      <w:r w:rsidRPr="0038414D">
        <w:rPr>
          <w:spacing w:val="-2"/>
        </w:rPr>
        <w:t xml:space="preserve"> </w:t>
      </w:r>
      <w:r w:rsidRPr="0038414D">
        <w:t>Prihoda</w:t>
      </w:r>
      <w:r w:rsidRPr="0038414D">
        <w:rPr>
          <w:spacing w:val="-3"/>
        </w:rPr>
        <w:t xml:space="preserve"> </w:t>
      </w:r>
      <w:r w:rsidRPr="0038414D">
        <w:t>od</w:t>
      </w:r>
      <w:r w:rsidRPr="0038414D">
        <w:rPr>
          <w:spacing w:val="-2"/>
        </w:rPr>
        <w:t xml:space="preserve"> </w:t>
      </w:r>
      <w:r w:rsidRPr="0038414D">
        <w:t>poreza</w:t>
      </w:r>
      <w:r w:rsidRPr="0038414D">
        <w:rPr>
          <w:spacing w:val="-3"/>
        </w:rPr>
        <w:t xml:space="preserve"> </w:t>
      </w:r>
      <w:r w:rsidRPr="0038414D">
        <w:t>za</w:t>
      </w:r>
      <w:r w:rsidRPr="0038414D">
        <w:rPr>
          <w:spacing w:val="-3"/>
        </w:rPr>
        <w:t xml:space="preserve"> </w:t>
      </w:r>
      <w:r w:rsidRPr="0038414D">
        <w:t>prvih</w:t>
      </w:r>
      <w:r w:rsidRPr="0038414D">
        <w:rPr>
          <w:spacing w:val="-2"/>
        </w:rPr>
        <w:t xml:space="preserve"> </w:t>
      </w:r>
      <w:r w:rsidRPr="0038414D">
        <w:t>šest</w:t>
      </w:r>
      <w:r w:rsidRPr="0038414D">
        <w:rPr>
          <w:spacing w:val="-2"/>
        </w:rPr>
        <w:t xml:space="preserve"> </w:t>
      </w:r>
      <w:r w:rsidRPr="0038414D">
        <w:t>mjeseci</w:t>
      </w:r>
      <w:r w:rsidRPr="0038414D">
        <w:rPr>
          <w:spacing w:val="-2"/>
        </w:rPr>
        <w:t xml:space="preserve"> </w:t>
      </w:r>
      <w:r w:rsidRPr="0038414D">
        <w:t>u</w:t>
      </w:r>
      <w:r w:rsidRPr="0038414D">
        <w:rPr>
          <w:spacing w:val="-1"/>
        </w:rPr>
        <w:t xml:space="preserve"> </w:t>
      </w:r>
      <w:r w:rsidRPr="0038414D">
        <w:t>2026.</w:t>
      </w:r>
    </w:p>
    <w:p w14:paraId="2BA984C9" w14:textId="77777777" w:rsidR="0026154B" w:rsidRDefault="0026154B" w:rsidP="0026154B">
      <w:pPr>
        <w:pStyle w:val="Tijeloteksta"/>
        <w:spacing w:line="276" w:lineRule="auto"/>
        <w:ind w:left="140" w:right="720"/>
        <w:jc w:val="both"/>
      </w:pPr>
      <w:r w:rsidRPr="0038414D">
        <w:t xml:space="preserve">godini. </w:t>
      </w:r>
    </w:p>
    <w:p w14:paraId="2157EA77" w14:textId="77777777" w:rsidR="0026154B" w:rsidRPr="0038414D" w:rsidRDefault="0026154B" w:rsidP="0026154B">
      <w:pPr>
        <w:pStyle w:val="Tijeloteksta"/>
        <w:spacing w:line="480" w:lineRule="auto"/>
        <w:ind w:left="140" w:right="720"/>
        <w:jc w:val="both"/>
      </w:pPr>
      <w:r w:rsidRPr="0038414D">
        <w:t>Tablica 1. Prikaz prihoda od poreza Općine Sirač za razdoblje 01.01.-30.06.2026. godine</w:t>
      </w:r>
    </w:p>
    <w:p w14:paraId="44CA89BB" w14:textId="77777777" w:rsidR="0026154B" w:rsidRDefault="0026154B" w:rsidP="0026154B">
      <w:pPr>
        <w:pStyle w:val="Tijeloteksta"/>
        <w:spacing w:before="39"/>
      </w:pPr>
      <w:r w:rsidRPr="00B108D1">
        <w:rPr>
          <w:noProof/>
        </w:rPr>
        <w:drawing>
          <wp:inline distT="0" distB="0" distL="0" distR="0" wp14:anchorId="3F931CDA" wp14:editId="09C6AF9D">
            <wp:extent cx="5781690" cy="2289975"/>
            <wp:effectExtent l="0" t="0" r="0" b="0"/>
            <wp:docPr id="2329688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968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3067" cy="230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2B51C" w14:textId="77777777" w:rsidR="0026154B" w:rsidRDefault="0026154B" w:rsidP="0026154B">
      <w:pPr>
        <w:ind w:left="140"/>
        <w:jc w:val="both"/>
        <w:rPr>
          <w:rFonts w:ascii="Times New Roman" w:hAnsi="Times New Roman"/>
          <w:b/>
          <w:i/>
        </w:rPr>
      </w:pPr>
    </w:p>
    <w:p w14:paraId="4DBAB568" w14:textId="77777777" w:rsidR="0026154B" w:rsidRDefault="0026154B" w:rsidP="0026154B">
      <w:pPr>
        <w:jc w:val="both"/>
        <w:rPr>
          <w:rFonts w:ascii="Times New Roman" w:hAnsi="Times New Roman"/>
          <w:b/>
          <w:i/>
        </w:rPr>
      </w:pPr>
    </w:p>
    <w:p w14:paraId="0ECE4681" w14:textId="77777777" w:rsidR="0026154B" w:rsidRDefault="0026154B" w:rsidP="0026154B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Graf</w:t>
      </w:r>
      <w:r>
        <w:rPr>
          <w:rFonts w:ascii="Times New Roman" w:hAnsi="Times New Roman"/>
          <w:b/>
          <w:i/>
          <w:spacing w:val="-3"/>
        </w:rPr>
        <w:t xml:space="preserve"> </w:t>
      </w:r>
      <w:r>
        <w:rPr>
          <w:rFonts w:ascii="Times New Roman" w:hAnsi="Times New Roman"/>
          <w:b/>
          <w:i/>
        </w:rPr>
        <w:t>2.</w:t>
      </w:r>
      <w:r>
        <w:rPr>
          <w:rFonts w:ascii="Times New Roman" w:hAnsi="Times New Roman"/>
          <w:b/>
          <w:i/>
          <w:spacing w:val="-1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Prikaz</w:t>
      </w:r>
      <w:proofErr w:type="spellEnd"/>
      <w:r>
        <w:rPr>
          <w:rFonts w:ascii="Times New Roman" w:hAnsi="Times New Roman"/>
          <w:b/>
          <w:i/>
          <w:spacing w:val="-1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ostvarenih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prihoda</w:t>
      </w:r>
      <w:proofErr w:type="spellEnd"/>
      <w:r>
        <w:rPr>
          <w:rFonts w:ascii="Times New Roman" w:hAnsi="Times New Roman"/>
          <w:b/>
          <w:i/>
          <w:spacing w:val="-1"/>
        </w:rPr>
        <w:t xml:space="preserve"> </w:t>
      </w:r>
      <w:r>
        <w:rPr>
          <w:rFonts w:ascii="Times New Roman" w:hAnsi="Times New Roman"/>
          <w:b/>
          <w:i/>
        </w:rPr>
        <w:t>od</w:t>
      </w:r>
      <w:r>
        <w:rPr>
          <w:rFonts w:ascii="Times New Roman" w:hAnsi="Times New Roman"/>
          <w:b/>
          <w:i/>
          <w:spacing w:val="-1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poreza</w:t>
      </w:r>
      <w:proofErr w:type="spellEnd"/>
      <w:r>
        <w:rPr>
          <w:rFonts w:ascii="Times New Roman" w:hAnsi="Times New Roman"/>
          <w:b/>
          <w:i/>
          <w:spacing w:val="-2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Općine</w:t>
      </w:r>
      <w:proofErr w:type="spellEnd"/>
      <w:r>
        <w:rPr>
          <w:rFonts w:ascii="Times New Roman" w:hAnsi="Times New Roman"/>
          <w:b/>
          <w:i/>
          <w:spacing w:val="-2"/>
        </w:rPr>
        <w:t xml:space="preserve"> </w:t>
      </w:r>
      <w:r>
        <w:rPr>
          <w:rFonts w:ascii="Times New Roman" w:hAnsi="Times New Roman"/>
          <w:b/>
          <w:i/>
        </w:rPr>
        <w:t>Sirač za</w:t>
      </w:r>
      <w:r>
        <w:rPr>
          <w:rFonts w:ascii="Times New Roman" w:hAnsi="Times New Roman"/>
          <w:b/>
          <w:i/>
          <w:spacing w:val="-1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razdoblje</w:t>
      </w:r>
      <w:proofErr w:type="spellEnd"/>
      <w:r>
        <w:rPr>
          <w:rFonts w:ascii="Times New Roman" w:hAnsi="Times New Roman"/>
          <w:b/>
          <w:i/>
          <w:spacing w:val="-2"/>
        </w:rPr>
        <w:t xml:space="preserve"> 01.0</w:t>
      </w:r>
      <w:r>
        <w:rPr>
          <w:rFonts w:ascii="Times New Roman" w:hAnsi="Times New Roman"/>
          <w:b/>
          <w:i/>
        </w:rPr>
        <w:t>1.-30.06.2026.</w:t>
      </w:r>
      <w:r>
        <w:rPr>
          <w:rFonts w:ascii="Times New Roman" w:hAnsi="Times New Roman"/>
          <w:b/>
          <w:i/>
          <w:spacing w:val="-1"/>
        </w:rPr>
        <w:t xml:space="preserve"> </w:t>
      </w:r>
      <w:proofErr w:type="spellStart"/>
      <w:r>
        <w:rPr>
          <w:rFonts w:ascii="Times New Roman" w:hAnsi="Times New Roman"/>
          <w:b/>
          <w:i/>
          <w:spacing w:val="-2"/>
        </w:rPr>
        <w:t>godine</w:t>
      </w:r>
      <w:proofErr w:type="spellEnd"/>
    </w:p>
    <w:p w14:paraId="1A736FAC" w14:textId="77777777" w:rsidR="0026154B" w:rsidRDefault="0026154B" w:rsidP="0026154B">
      <w:pPr>
        <w:pStyle w:val="Tijeloteksta"/>
        <w:spacing w:before="127"/>
        <w:rPr>
          <w:b/>
          <w:i/>
          <w:sz w:val="20"/>
        </w:rPr>
      </w:pPr>
      <w:r w:rsidRPr="006E5EFA">
        <w:rPr>
          <w:b/>
          <w:i/>
          <w:noProof/>
          <w:sz w:val="20"/>
        </w:rPr>
        <w:drawing>
          <wp:inline distT="0" distB="0" distL="0" distR="0" wp14:anchorId="264BDA67" wp14:editId="47065604">
            <wp:extent cx="4118776" cy="2868547"/>
            <wp:effectExtent l="0" t="0" r="0" b="8255"/>
            <wp:docPr id="10881876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876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2210" cy="288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FE4C9" w14:textId="77777777" w:rsidR="0026154B" w:rsidRDefault="0026154B" w:rsidP="0026154B">
      <w:pPr>
        <w:pStyle w:val="Tijeloteksta"/>
        <w:rPr>
          <w:b/>
          <w:i/>
          <w:sz w:val="20"/>
        </w:rPr>
      </w:pPr>
    </w:p>
    <w:p w14:paraId="0048E1EB" w14:textId="77777777" w:rsidR="0026154B" w:rsidRDefault="0026154B" w:rsidP="0026154B">
      <w:pPr>
        <w:pStyle w:val="Tijeloteksta"/>
        <w:rPr>
          <w:b/>
          <w:i/>
          <w:sz w:val="20"/>
        </w:rPr>
      </w:pPr>
    </w:p>
    <w:p w14:paraId="070FA142" w14:textId="77777777" w:rsidR="0026154B" w:rsidRDefault="0026154B" w:rsidP="0026154B">
      <w:pPr>
        <w:pStyle w:val="Tijeloteksta"/>
        <w:rPr>
          <w:b/>
          <w:i/>
          <w:sz w:val="20"/>
        </w:rPr>
        <w:sectPr w:rsidR="0026154B" w:rsidSect="0026154B">
          <w:type w:val="continuous"/>
          <w:pgSz w:w="11910" w:h="16840"/>
          <w:pgMar w:top="1440" w:right="1080" w:bottom="1440" w:left="1080" w:header="0" w:footer="1017" w:gutter="0"/>
          <w:cols w:space="720"/>
        </w:sectPr>
      </w:pPr>
    </w:p>
    <w:p w14:paraId="7DAA0CE2" w14:textId="77777777" w:rsidR="0026154B" w:rsidRPr="0026154B" w:rsidRDefault="0026154B" w:rsidP="0026154B">
      <w:pPr>
        <w:pStyle w:val="Naslov3"/>
        <w:rPr>
          <w:rFonts w:ascii="Times New Roman" w:hAnsi="Times New Roman" w:cs="Times New Roman"/>
          <w:lang w:val="bs"/>
        </w:rPr>
      </w:pPr>
      <w:bookmarkStart w:id="9" w:name="_bookmark4"/>
      <w:bookmarkStart w:id="10" w:name="_Toc239770082"/>
      <w:bookmarkEnd w:id="9"/>
      <w:r w:rsidRPr="0026154B">
        <w:rPr>
          <w:rFonts w:ascii="Times New Roman" w:hAnsi="Times New Roman" w:cs="Times New Roman"/>
          <w:lang w:val="bs"/>
        </w:rPr>
        <w:t>2.1.2.</w:t>
      </w:r>
      <w:r w:rsidRPr="009E7E31">
        <w:rPr>
          <w:rFonts w:ascii="Times New Roman" w:hAnsi="Times New Roman" w:cs="Times New Roman"/>
        </w:rPr>
        <w:t>POMO</w:t>
      </w:r>
      <w:r w:rsidRPr="0026154B">
        <w:rPr>
          <w:rFonts w:ascii="Times New Roman" w:hAnsi="Times New Roman" w:cs="Times New Roman"/>
          <w:lang w:val="bs"/>
        </w:rPr>
        <w:t>Ć</w:t>
      </w:r>
      <w:r w:rsidRPr="009E7E31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40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IZ</w:t>
      </w:r>
      <w:r w:rsidRPr="0026154B">
        <w:rPr>
          <w:rFonts w:ascii="Times New Roman" w:hAnsi="Times New Roman" w:cs="Times New Roman"/>
          <w:spacing w:val="40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INOZEMSTVA</w:t>
      </w:r>
      <w:r w:rsidRPr="0026154B">
        <w:rPr>
          <w:rFonts w:ascii="Times New Roman" w:hAnsi="Times New Roman" w:cs="Times New Roman"/>
          <w:spacing w:val="40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40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OD</w:t>
      </w:r>
      <w:r w:rsidRPr="0026154B">
        <w:rPr>
          <w:rFonts w:ascii="Times New Roman" w:hAnsi="Times New Roman" w:cs="Times New Roman"/>
          <w:spacing w:val="40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SUBJEKATA</w:t>
      </w:r>
      <w:r w:rsidRPr="0026154B">
        <w:rPr>
          <w:rFonts w:ascii="Times New Roman" w:hAnsi="Times New Roman" w:cs="Times New Roman"/>
          <w:spacing w:val="40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UNUTAR</w:t>
      </w:r>
      <w:r w:rsidRPr="0026154B">
        <w:rPr>
          <w:rFonts w:ascii="Times New Roman" w:hAnsi="Times New Roman" w:cs="Times New Roman"/>
          <w:spacing w:val="40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OP</w:t>
      </w:r>
      <w:r w:rsidRPr="0026154B">
        <w:rPr>
          <w:rFonts w:ascii="Times New Roman" w:hAnsi="Times New Roman" w:cs="Times New Roman"/>
          <w:lang w:val="bs"/>
        </w:rPr>
        <w:t>Ć</w:t>
      </w:r>
      <w:r w:rsidRPr="009E7E31">
        <w:rPr>
          <w:rFonts w:ascii="Times New Roman" w:hAnsi="Times New Roman" w:cs="Times New Roman"/>
        </w:rPr>
        <w:t>EG</w:t>
      </w:r>
      <w:r w:rsidRPr="0026154B">
        <w:rPr>
          <w:rFonts w:ascii="Times New Roman" w:hAnsi="Times New Roman" w:cs="Times New Roman"/>
          <w:lang w:val="bs"/>
        </w:rPr>
        <w:t xml:space="preserve"> </w:t>
      </w:r>
      <w:r w:rsidRPr="009E7E31">
        <w:rPr>
          <w:rFonts w:ascii="Times New Roman" w:hAnsi="Times New Roman" w:cs="Times New Roman"/>
          <w:spacing w:val="-2"/>
        </w:rPr>
        <w:t>PRORA</w:t>
      </w:r>
      <w:r w:rsidRPr="0026154B">
        <w:rPr>
          <w:rFonts w:ascii="Times New Roman" w:hAnsi="Times New Roman" w:cs="Times New Roman"/>
          <w:spacing w:val="-2"/>
          <w:lang w:val="bs"/>
        </w:rPr>
        <w:t>Č</w:t>
      </w:r>
      <w:r w:rsidRPr="009E7E31">
        <w:rPr>
          <w:rFonts w:ascii="Times New Roman" w:hAnsi="Times New Roman" w:cs="Times New Roman"/>
          <w:spacing w:val="-2"/>
        </w:rPr>
        <w:t>UNA</w:t>
      </w:r>
      <w:bookmarkEnd w:id="10"/>
    </w:p>
    <w:p w14:paraId="7FBD333F" w14:textId="77777777" w:rsidR="0026154B" w:rsidRPr="009E7E31" w:rsidRDefault="0026154B" w:rsidP="0026154B">
      <w:pPr>
        <w:pStyle w:val="Tijeloteksta"/>
        <w:spacing w:before="61"/>
        <w:rPr>
          <w:b/>
        </w:rPr>
      </w:pPr>
    </w:p>
    <w:p w14:paraId="1864043B" w14:textId="77777777" w:rsidR="0026154B" w:rsidRPr="009E7E31" w:rsidRDefault="0026154B" w:rsidP="0026154B">
      <w:pPr>
        <w:pStyle w:val="Tijeloteksta"/>
        <w:ind w:left="140" w:right="562"/>
        <w:jc w:val="both"/>
        <w:rPr>
          <w:spacing w:val="80"/>
        </w:rPr>
      </w:pPr>
      <w:r w:rsidRPr="009E7E31">
        <w:t>U prvih šest mjeseci 2026. godine Općina Sirač je ostvarila ukupne prihode od pomoći iz inozemstva i od subjekata unutar općeg proračuna u iznosu od 542.782,34 €. To su prihodi čija je namjena unaprijed ugovorom definirana, odnosno moraju se utrošiti sukladno ugovorom definiranoj</w:t>
      </w:r>
      <w:r w:rsidRPr="009E7E31">
        <w:rPr>
          <w:spacing w:val="80"/>
        </w:rPr>
        <w:t xml:space="preserve"> </w:t>
      </w:r>
      <w:r w:rsidRPr="009E7E31">
        <w:rPr>
          <w:spacing w:val="-2"/>
        </w:rPr>
        <w:t>investiciji.</w:t>
      </w:r>
    </w:p>
    <w:p w14:paraId="50030727" w14:textId="77777777" w:rsidR="0026154B" w:rsidRPr="009E7E31" w:rsidRDefault="0026154B" w:rsidP="0026154B">
      <w:pPr>
        <w:pStyle w:val="Tijeloteksta"/>
      </w:pPr>
    </w:p>
    <w:p w14:paraId="1F363418" w14:textId="77777777" w:rsidR="0026154B" w:rsidRPr="009E7E31" w:rsidRDefault="0026154B" w:rsidP="0026154B">
      <w:pPr>
        <w:pStyle w:val="Tijeloteksta"/>
        <w:spacing w:line="276" w:lineRule="exact"/>
        <w:ind w:left="140"/>
      </w:pPr>
      <w:r w:rsidRPr="009E7E31">
        <w:t>U</w:t>
      </w:r>
      <w:r w:rsidRPr="009E7E31">
        <w:rPr>
          <w:spacing w:val="-4"/>
        </w:rPr>
        <w:t xml:space="preserve"> </w:t>
      </w:r>
      <w:r w:rsidRPr="009E7E31">
        <w:t>ovoj vrsti</w:t>
      </w:r>
      <w:r w:rsidRPr="009E7E31">
        <w:rPr>
          <w:spacing w:val="1"/>
        </w:rPr>
        <w:t xml:space="preserve"> </w:t>
      </w:r>
      <w:r w:rsidRPr="009E7E31">
        <w:t>prihoda</w:t>
      </w:r>
      <w:r w:rsidRPr="009E7E31">
        <w:rPr>
          <w:spacing w:val="-1"/>
        </w:rPr>
        <w:t xml:space="preserve"> </w:t>
      </w:r>
      <w:r w:rsidRPr="009E7E31">
        <w:t>pomoći iz</w:t>
      </w:r>
      <w:r w:rsidRPr="009E7E31">
        <w:rPr>
          <w:spacing w:val="-1"/>
        </w:rPr>
        <w:t xml:space="preserve"> </w:t>
      </w:r>
      <w:r w:rsidRPr="009E7E31">
        <w:t>proračuna</w:t>
      </w:r>
      <w:r w:rsidRPr="009E7E31">
        <w:rPr>
          <w:spacing w:val="-1"/>
        </w:rPr>
        <w:t xml:space="preserve"> </w:t>
      </w:r>
      <w:r w:rsidRPr="009E7E31">
        <w:t>planirane</w:t>
      </w:r>
      <w:r w:rsidRPr="009E7E31">
        <w:rPr>
          <w:spacing w:val="-1"/>
        </w:rPr>
        <w:t xml:space="preserve"> </w:t>
      </w:r>
      <w:r w:rsidRPr="009E7E31">
        <w:t xml:space="preserve">su i </w:t>
      </w:r>
      <w:r w:rsidRPr="009E7E31">
        <w:rPr>
          <w:spacing w:val="-2"/>
        </w:rPr>
        <w:t>izvršene:</w:t>
      </w:r>
    </w:p>
    <w:p w14:paraId="7D7936C9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8"/>
        </w:tabs>
        <w:autoSpaceDE w:val="0"/>
        <w:autoSpaceDN w:val="0"/>
        <w:spacing w:line="293" w:lineRule="exact"/>
        <w:ind w:left="848" w:hanging="294"/>
        <w:contextualSpacing w:val="0"/>
        <w:rPr>
          <w:rFonts w:ascii="Times New Roman" w:hAnsi="Times New Roman" w:cs="Times New Roman"/>
          <w:lang w:val="bs"/>
        </w:rPr>
      </w:pPr>
      <w:proofErr w:type="spellStart"/>
      <w:r w:rsidRPr="009E7E31">
        <w:rPr>
          <w:rFonts w:ascii="Times New Roman" w:hAnsi="Times New Roman" w:cs="Times New Roman"/>
        </w:rPr>
        <w:t>pomo</w:t>
      </w:r>
      <w:proofErr w:type="spellEnd"/>
      <w:r w:rsidRPr="0026154B">
        <w:rPr>
          <w:rFonts w:ascii="Times New Roman" w:hAnsi="Times New Roman" w:cs="Times New Roman"/>
          <w:lang w:val="bs"/>
        </w:rPr>
        <w:t>ć</w:t>
      </w:r>
      <w:r w:rsidRPr="009E7E31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iz</w:t>
      </w:r>
      <w:proofErr w:type="spellEnd"/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dr</w:t>
      </w:r>
      <w:r w:rsidRPr="0026154B">
        <w:rPr>
          <w:rFonts w:ascii="Times New Roman" w:hAnsi="Times New Roman" w:cs="Times New Roman"/>
          <w:lang w:val="bs"/>
        </w:rPr>
        <w:t>ž</w:t>
      </w:r>
      <w:proofErr w:type="spellStart"/>
      <w:r w:rsidRPr="009E7E31">
        <w:rPr>
          <w:rFonts w:ascii="Times New Roman" w:hAnsi="Times New Roman" w:cs="Times New Roman"/>
        </w:rPr>
        <w:t>avnog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prora</w:t>
      </w:r>
      <w:proofErr w:type="spellEnd"/>
      <w:r w:rsidRPr="0026154B">
        <w:rPr>
          <w:rFonts w:ascii="Times New Roman" w:hAnsi="Times New Roman" w:cs="Times New Roman"/>
          <w:lang w:val="bs"/>
        </w:rPr>
        <w:t>č</w:t>
      </w:r>
      <w:proofErr w:type="spellStart"/>
      <w:r w:rsidRPr="009E7E31">
        <w:rPr>
          <w:rFonts w:ascii="Times New Roman" w:hAnsi="Times New Roman" w:cs="Times New Roman"/>
        </w:rPr>
        <w:t>una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Republike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Hrvatske</w:t>
      </w:r>
      <w:proofErr w:type="spellEnd"/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r w:rsidRPr="0026154B">
        <w:rPr>
          <w:rFonts w:ascii="Times New Roman" w:hAnsi="Times New Roman" w:cs="Times New Roman"/>
          <w:lang w:val="bs"/>
        </w:rPr>
        <w:t>(</w:t>
      </w:r>
      <w:proofErr w:type="spellStart"/>
      <w:r w:rsidRPr="009E7E31">
        <w:rPr>
          <w:rFonts w:ascii="Times New Roman" w:hAnsi="Times New Roman" w:cs="Times New Roman"/>
        </w:rPr>
        <w:t>teku</w:t>
      </w:r>
      <w:proofErr w:type="spellEnd"/>
      <w:r w:rsidRPr="0026154B">
        <w:rPr>
          <w:rFonts w:ascii="Times New Roman" w:hAnsi="Times New Roman" w:cs="Times New Roman"/>
          <w:lang w:val="bs"/>
        </w:rPr>
        <w:t>ć</w:t>
      </w:r>
      <w:r w:rsidRPr="009E7E31">
        <w:rPr>
          <w:rFonts w:ascii="Times New Roman" w:hAnsi="Times New Roman" w:cs="Times New Roman"/>
        </w:rPr>
        <w:t>e</w:t>
      </w:r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  <w:spacing w:val="-2"/>
        </w:rPr>
        <w:t>kapitalne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>):</w:t>
      </w:r>
    </w:p>
    <w:p w14:paraId="2E37B475" w14:textId="77777777" w:rsidR="0026154B" w:rsidRPr="009E7E31" w:rsidRDefault="0026154B" w:rsidP="0026154B">
      <w:pPr>
        <w:pStyle w:val="Odlomakpopisa"/>
        <w:widowControl w:val="0"/>
        <w:numPr>
          <w:ilvl w:val="4"/>
          <w:numId w:val="6"/>
        </w:numPr>
        <w:tabs>
          <w:tab w:val="left" w:pos="848"/>
        </w:tabs>
        <w:autoSpaceDE w:val="0"/>
        <w:autoSpaceDN w:val="0"/>
        <w:spacing w:line="293" w:lineRule="exact"/>
        <w:contextualSpacing w:val="0"/>
        <w:rPr>
          <w:rFonts w:ascii="Times New Roman" w:hAnsi="Times New Roman" w:cs="Times New Roman"/>
        </w:rPr>
      </w:pPr>
      <w:proofErr w:type="spellStart"/>
      <w:r w:rsidRPr="009E7E31">
        <w:rPr>
          <w:rFonts w:ascii="Times New Roman" w:hAnsi="Times New Roman" w:cs="Times New Roman"/>
          <w:spacing w:val="-2"/>
        </w:rPr>
        <w:t>fiskalna</w:t>
      </w:r>
      <w:proofErr w:type="spellEnd"/>
      <w:r w:rsidRPr="009E7E3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9E7E31">
        <w:rPr>
          <w:rFonts w:ascii="Times New Roman" w:hAnsi="Times New Roman" w:cs="Times New Roman"/>
          <w:spacing w:val="-2"/>
        </w:rPr>
        <w:t>održivost</w:t>
      </w:r>
      <w:proofErr w:type="spellEnd"/>
      <w:r w:rsidRPr="009E7E3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9E7E31">
        <w:rPr>
          <w:rFonts w:ascii="Times New Roman" w:hAnsi="Times New Roman" w:cs="Times New Roman"/>
          <w:spacing w:val="-2"/>
        </w:rPr>
        <w:t>vrtića</w:t>
      </w:r>
      <w:proofErr w:type="spellEnd"/>
      <w:r w:rsidRPr="009E7E31">
        <w:rPr>
          <w:rFonts w:ascii="Times New Roman" w:hAnsi="Times New Roman" w:cs="Times New Roman"/>
          <w:spacing w:val="-2"/>
        </w:rPr>
        <w:t xml:space="preserve"> 23.082,00</w:t>
      </w:r>
      <w:r>
        <w:rPr>
          <w:rFonts w:ascii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</w:rPr>
        <w:t>eura</w:t>
      </w:r>
      <w:proofErr w:type="spellEnd"/>
    </w:p>
    <w:p w14:paraId="2A12B4A9" w14:textId="77777777" w:rsidR="0026154B" w:rsidRPr="0026154B" w:rsidRDefault="0026154B" w:rsidP="0026154B">
      <w:pPr>
        <w:pStyle w:val="Odlomakpopisa"/>
        <w:widowControl w:val="0"/>
        <w:numPr>
          <w:ilvl w:val="4"/>
          <w:numId w:val="6"/>
        </w:numPr>
        <w:tabs>
          <w:tab w:val="left" w:pos="848"/>
        </w:tabs>
        <w:autoSpaceDE w:val="0"/>
        <w:autoSpaceDN w:val="0"/>
        <w:spacing w:line="293" w:lineRule="exact"/>
        <w:contextualSpacing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natječaj (Javni skup - manifestacija) Dani šljiva i rakije 2025.g</w:t>
      </w:r>
    </w:p>
    <w:p w14:paraId="2AA98E2A" w14:textId="77777777" w:rsidR="0026154B" w:rsidRPr="0026154B" w:rsidRDefault="0026154B" w:rsidP="0026154B">
      <w:pPr>
        <w:pStyle w:val="Odlomakpopisa"/>
        <w:widowControl w:val="0"/>
        <w:numPr>
          <w:ilvl w:val="4"/>
          <w:numId w:val="6"/>
        </w:numPr>
        <w:tabs>
          <w:tab w:val="left" w:pos="848"/>
        </w:tabs>
        <w:autoSpaceDE w:val="0"/>
        <w:autoSpaceDN w:val="0"/>
        <w:spacing w:line="293" w:lineRule="exact"/>
        <w:contextualSpacing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sufinanciranje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izgradnje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Spomen kuće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Nijemaca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1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2"/>
          <w:lang w:val="pl-PL"/>
        </w:rPr>
        <w:t>Austrijanaca 25.000,00 eura</w:t>
      </w:r>
    </w:p>
    <w:p w14:paraId="45BFA1C5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8"/>
        </w:tabs>
        <w:autoSpaceDE w:val="0"/>
        <w:autoSpaceDN w:val="0"/>
        <w:spacing w:line="284" w:lineRule="exact"/>
        <w:ind w:left="848" w:hanging="294"/>
        <w:contextualSpacing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kompenzacijske</w:t>
      </w:r>
      <w:r w:rsidRPr="0026154B">
        <w:rPr>
          <w:rFonts w:ascii="Times New Roman" w:hAnsi="Times New Roman" w:cs="Times New Roman"/>
          <w:spacing w:val="-5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2"/>
          <w:lang w:val="pl-PL"/>
        </w:rPr>
        <w:t>mjere tj. fiskalno izravnanje 215.328,96 eura.</w:t>
      </w:r>
    </w:p>
    <w:p w14:paraId="63ADEB77" w14:textId="77777777" w:rsidR="0026154B" w:rsidRPr="009E7E31" w:rsidRDefault="0026154B" w:rsidP="0026154B">
      <w:pPr>
        <w:pStyle w:val="Tijeloteksta"/>
        <w:spacing w:before="1"/>
      </w:pPr>
    </w:p>
    <w:p w14:paraId="222F1976" w14:textId="77777777" w:rsidR="0026154B" w:rsidRPr="009E7E31" w:rsidRDefault="0026154B" w:rsidP="0026154B">
      <w:pPr>
        <w:pStyle w:val="Tijeloteksta"/>
        <w:spacing w:before="1" w:line="276" w:lineRule="exact"/>
        <w:ind w:left="140"/>
      </w:pPr>
      <w:r w:rsidRPr="009E7E31">
        <w:t>Pomoći</w:t>
      </w:r>
      <w:r w:rsidRPr="009E7E31">
        <w:rPr>
          <w:spacing w:val="-1"/>
        </w:rPr>
        <w:t xml:space="preserve"> </w:t>
      </w:r>
      <w:r w:rsidRPr="009E7E31">
        <w:t>od</w:t>
      </w:r>
      <w:r w:rsidRPr="009E7E31">
        <w:rPr>
          <w:spacing w:val="-1"/>
        </w:rPr>
        <w:t xml:space="preserve"> </w:t>
      </w:r>
      <w:r w:rsidRPr="009E7E31">
        <w:t>ostalih</w:t>
      </w:r>
      <w:r w:rsidRPr="009E7E31">
        <w:rPr>
          <w:spacing w:val="-1"/>
        </w:rPr>
        <w:t xml:space="preserve"> </w:t>
      </w:r>
      <w:r w:rsidRPr="009E7E31">
        <w:t>subjekata</w:t>
      </w:r>
      <w:r w:rsidRPr="009E7E31">
        <w:rPr>
          <w:spacing w:val="-1"/>
        </w:rPr>
        <w:t xml:space="preserve"> </w:t>
      </w:r>
      <w:r w:rsidRPr="009E7E31">
        <w:t>unutar općeg</w:t>
      </w:r>
      <w:r w:rsidRPr="009E7E31">
        <w:rPr>
          <w:spacing w:val="-1"/>
        </w:rPr>
        <w:t xml:space="preserve"> </w:t>
      </w:r>
      <w:r w:rsidRPr="009E7E31">
        <w:t>proračuna</w:t>
      </w:r>
      <w:r w:rsidRPr="009E7E31">
        <w:rPr>
          <w:spacing w:val="-2"/>
        </w:rPr>
        <w:t xml:space="preserve"> </w:t>
      </w:r>
      <w:r w:rsidRPr="009E7E31">
        <w:t>odnose</w:t>
      </w:r>
      <w:r w:rsidRPr="009E7E31">
        <w:rPr>
          <w:spacing w:val="-2"/>
        </w:rPr>
        <w:t xml:space="preserve"> </w:t>
      </w:r>
      <w:r w:rsidRPr="009E7E31">
        <w:t>se</w:t>
      </w:r>
      <w:r w:rsidRPr="009E7E31">
        <w:rPr>
          <w:spacing w:val="-1"/>
        </w:rPr>
        <w:t xml:space="preserve"> </w:t>
      </w:r>
      <w:r w:rsidRPr="009E7E31">
        <w:rPr>
          <w:spacing w:val="-5"/>
        </w:rPr>
        <w:t>na:</w:t>
      </w:r>
    </w:p>
    <w:p w14:paraId="03F0868F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9"/>
        </w:tabs>
        <w:autoSpaceDE w:val="0"/>
        <w:autoSpaceDN w:val="0"/>
        <w:spacing w:line="294" w:lineRule="exact"/>
        <w:ind w:left="849"/>
        <w:contextualSpacing w:val="0"/>
        <w:rPr>
          <w:rFonts w:ascii="Times New Roman" w:hAnsi="Times New Roman" w:cs="Times New Roman"/>
          <w:lang w:val="bs"/>
        </w:rPr>
      </w:pPr>
      <w:proofErr w:type="spellStart"/>
      <w:r w:rsidRPr="009E7E31">
        <w:rPr>
          <w:rFonts w:ascii="Times New Roman" w:hAnsi="Times New Roman" w:cs="Times New Roman"/>
        </w:rPr>
        <w:t>pomo</w:t>
      </w:r>
      <w:proofErr w:type="spellEnd"/>
      <w:r w:rsidRPr="0026154B">
        <w:rPr>
          <w:rFonts w:ascii="Times New Roman" w:hAnsi="Times New Roman" w:cs="Times New Roman"/>
          <w:lang w:val="bs"/>
        </w:rPr>
        <w:t>ć</w:t>
      </w:r>
      <w:r w:rsidRPr="009E7E31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od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r w:rsidRPr="0026154B">
        <w:rPr>
          <w:rFonts w:ascii="Times New Roman" w:hAnsi="Times New Roman" w:cs="Times New Roman"/>
          <w:lang w:val="bs"/>
        </w:rPr>
        <w:t>Ž</w:t>
      </w:r>
      <w:proofErr w:type="spellStart"/>
      <w:r w:rsidRPr="009E7E31">
        <w:rPr>
          <w:rFonts w:ascii="Times New Roman" w:hAnsi="Times New Roman" w:cs="Times New Roman"/>
        </w:rPr>
        <w:t>upanijskih</w:t>
      </w:r>
      <w:proofErr w:type="spellEnd"/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prora</w:t>
      </w:r>
      <w:proofErr w:type="spellEnd"/>
      <w:r w:rsidRPr="0026154B">
        <w:rPr>
          <w:rFonts w:ascii="Times New Roman" w:hAnsi="Times New Roman" w:cs="Times New Roman"/>
          <w:lang w:val="bs"/>
        </w:rPr>
        <w:t>č</w:t>
      </w:r>
      <w:proofErr w:type="spellStart"/>
      <w:r w:rsidRPr="009E7E31">
        <w:rPr>
          <w:rFonts w:ascii="Times New Roman" w:hAnsi="Times New Roman" w:cs="Times New Roman"/>
        </w:rPr>
        <w:t>una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r w:rsidRPr="0026154B">
        <w:rPr>
          <w:rFonts w:ascii="Times New Roman" w:hAnsi="Times New Roman" w:cs="Times New Roman"/>
          <w:lang w:val="bs"/>
        </w:rPr>
        <w:t>(</w:t>
      </w:r>
      <w:proofErr w:type="spellStart"/>
      <w:r w:rsidRPr="009E7E31">
        <w:rPr>
          <w:rFonts w:ascii="Times New Roman" w:hAnsi="Times New Roman" w:cs="Times New Roman"/>
        </w:rPr>
        <w:t>Ugovor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o</w:t>
      </w:r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izravnoj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dodjeli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fin</w:t>
      </w:r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sredstava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- </w:t>
      </w:r>
      <w:proofErr w:type="spellStart"/>
      <w:r w:rsidRPr="009E7E31">
        <w:rPr>
          <w:rFonts w:ascii="Times New Roman" w:hAnsi="Times New Roman" w:cs="Times New Roman"/>
        </w:rPr>
        <w:t>Gavrilovo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>)</w:t>
      </w:r>
    </w:p>
    <w:p w14:paraId="3D66C263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9"/>
        </w:tabs>
        <w:autoSpaceDE w:val="0"/>
        <w:autoSpaceDN w:val="0"/>
        <w:spacing w:line="294" w:lineRule="exact"/>
        <w:ind w:left="849"/>
        <w:contextualSpacing w:val="0"/>
        <w:rPr>
          <w:rFonts w:ascii="Times New Roman" w:hAnsi="Times New Roman" w:cs="Times New Roman"/>
          <w:lang w:val="bs"/>
        </w:rPr>
      </w:pPr>
      <w:proofErr w:type="spellStart"/>
      <w:r w:rsidRPr="009E7E31">
        <w:rPr>
          <w:rFonts w:ascii="Times New Roman" w:hAnsi="Times New Roman" w:cs="Times New Roman"/>
          <w:spacing w:val="-2"/>
        </w:rPr>
        <w:t>pomo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ć </w:t>
      </w:r>
      <w:r w:rsidRPr="009E7E31">
        <w:rPr>
          <w:rFonts w:ascii="Times New Roman" w:hAnsi="Times New Roman" w:cs="Times New Roman"/>
          <w:spacing w:val="-2"/>
        </w:rPr>
        <w:t>od</w:t>
      </w:r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  <w:spacing w:val="-2"/>
        </w:rPr>
        <w:t>izvanprora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>č</w:t>
      </w:r>
      <w:proofErr w:type="spellStart"/>
      <w:r w:rsidRPr="009E7E31">
        <w:rPr>
          <w:rFonts w:ascii="Times New Roman" w:hAnsi="Times New Roman" w:cs="Times New Roman"/>
          <w:spacing w:val="-2"/>
        </w:rPr>
        <w:t>unskih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  <w:spacing w:val="-2"/>
        </w:rPr>
        <w:t>korisnika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– </w:t>
      </w:r>
      <w:proofErr w:type="spellStart"/>
      <w:r w:rsidRPr="009E7E31">
        <w:rPr>
          <w:rFonts w:ascii="Times New Roman" w:hAnsi="Times New Roman" w:cs="Times New Roman"/>
          <w:spacing w:val="-2"/>
        </w:rPr>
        <w:t>sufinanciranje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  <w:spacing w:val="-2"/>
        </w:rPr>
        <w:t>zimske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  <w:spacing w:val="-2"/>
        </w:rPr>
        <w:t>slu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>ž</w:t>
      </w:r>
      <w:r w:rsidRPr="009E7E31">
        <w:rPr>
          <w:rFonts w:ascii="Times New Roman" w:hAnsi="Times New Roman" w:cs="Times New Roman"/>
          <w:spacing w:val="-2"/>
        </w:rPr>
        <w:t>be</w:t>
      </w:r>
      <w:r w:rsidRPr="0026154B">
        <w:rPr>
          <w:rFonts w:ascii="Times New Roman" w:hAnsi="Times New Roman" w:cs="Times New Roman"/>
          <w:spacing w:val="-2"/>
          <w:lang w:val="bs"/>
        </w:rPr>
        <w:t xml:space="preserve"> 9.328,20 </w:t>
      </w:r>
      <w:proofErr w:type="spellStart"/>
      <w:r>
        <w:rPr>
          <w:rFonts w:ascii="Times New Roman" w:hAnsi="Times New Roman" w:cs="Times New Roman"/>
          <w:spacing w:val="-2"/>
        </w:rPr>
        <w:t>eura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>.</w:t>
      </w:r>
    </w:p>
    <w:p w14:paraId="2A3C30C6" w14:textId="77777777" w:rsidR="0026154B" w:rsidRPr="009E7E31" w:rsidRDefault="0026154B" w:rsidP="0026154B">
      <w:pPr>
        <w:pStyle w:val="Tijeloteksta"/>
      </w:pPr>
    </w:p>
    <w:p w14:paraId="6227E97B" w14:textId="77777777" w:rsidR="0026154B" w:rsidRPr="009E7E31" w:rsidRDefault="0026154B" w:rsidP="0026154B">
      <w:pPr>
        <w:pStyle w:val="Tijeloteksta"/>
        <w:spacing w:line="276" w:lineRule="exact"/>
        <w:ind w:left="140"/>
      </w:pPr>
      <w:r w:rsidRPr="009E7E31">
        <w:t>Pomoći</w:t>
      </w:r>
      <w:r w:rsidRPr="009E7E31">
        <w:rPr>
          <w:spacing w:val="-3"/>
        </w:rPr>
        <w:t xml:space="preserve"> </w:t>
      </w:r>
      <w:r w:rsidRPr="009E7E31">
        <w:t>izravnanja</w:t>
      </w:r>
      <w:r w:rsidRPr="009E7E31">
        <w:rPr>
          <w:spacing w:val="-1"/>
        </w:rPr>
        <w:t xml:space="preserve"> </w:t>
      </w:r>
      <w:r w:rsidRPr="009E7E31">
        <w:t>za</w:t>
      </w:r>
      <w:r w:rsidRPr="009E7E31">
        <w:rPr>
          <w:spacing w:val="-2"/>
        </w:rPr>
        <w:t xml:space="preserve"> </w:t>
      </w:r>
      <w:r w:rsidRPr="009E7E31">
        <w:t>decentralizirane</w:t>
      </w:r>
      <w:r w:rsidRPr="009E7E31">
        <w:rPr>
          <w:spacing w:val="-2"/>
        </w:rPr>
        <w:t xml:space="preserve"> </w:t>
      </w:r>
      <w:r w:rsidRPr="009E7E31">
        <w:t>funkcije odnose</w:t>
      </w:r>
      <w:r w:rsidRPr="009E7E31">
        <w:rPr>
          <w:spacing w:val="-2"/>
        </w:rPr>
        <w:t xml:space="preserve"> </w:t>
      </w:r>
      <w:r w:rsidRPr="009E7E31">
        <w:t>se</w:t>
      </w:r>
      <w:r w:rsidRPr="009E7E31">
        <w:rPr>
          <w:spacing w:val="-1"/>
        </w:rPr>
        <w:t xml:space="preserve"> </w:t>
      </w:r>
      <w:r w:rsidRPr="009E7E31">
        <w:rPr>
          <w:spacing w:val="-5"/>
        </w:rPr>
        <w:t>na:</w:t>
      </w:r>
    </w:p>
    <w:p w14:paraId="3034ED73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9"/>
        </w:tabs>
        <w:autoSpaceDE w:val="0"/>
        <w:autoSpaceDN w:val="0"/>
        <w:spacing w:line="294" w:lineRule="exact"/>
        <w:ind w:left="849"/>
        <w:contextualSpacing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decentralizirana</w:t>
      </w:r>
      <w:r w:rsidRPr="0026154B">
        <w:rPr>
          <w:rFonts w:ascii="Times New Roman" w:hAnsi="Times New Roman" w:cs="Times New Roman"/>
          <w:spacing w:val="-4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 xml:space="preserve">sredstva </w:t>
      </w:r>
      <w:r w:rsidRPr="0026154B">
        <w:rPr>
          <w:rFonts w:ascii="Times New Roman" w:hAnsi="Times New Roman" w:cs="Times New Roman"/>
          <w:spacing w:val="-4"/>
          <w:lang w:val="pl-PL"/>
        </w:rPr>
        <w:t>JVP Grada Daruvara – 12.215,00 eura.</w:t>
      </w:r>
    </w:p>
    <w:p w14:paraId="79861F7A" w14:textId="77777777" w:rsidR="0026154B" w:rsidRPr="009E7E31" w:rsidRDefault="0026154B" w:rsidP="0026154B">
      <w:pPr>
        <w:pStyle w:val="Tijeloteksta"/>
        <w:spacing w:before="275"/>
        <w:ind w:left="140"/>
        <w:jc w:val="both"/>
      </w:pPr>
      <w:r w:rsidRPr="009E7E31">
        <w:t>Pomoći</w:t>
      </w:r>
      <w:r w:rsidRPr="009E7E31">
        <w:rPr>
          <w:spacing w:val="-1"/>
        </w:rPr>
        <w:t xml:space="preserve"> </w:t>
      </w:r>
      <w:r w:rsidRPr="009E7E31">
        <w:t>temeljem prijenosa</w:t>
      </w:r>
      <w:r w:rsidRPr="009E7E31">
        <w:rPr>
          <w:spacing w:val="-2"/>
        </w:rPr>
        <w:t xml:space="preserve"> </w:t>
      </w:r>
      <w:r w:rsidRPr="009E7E31">
        <w:t>EU</w:t>
      </w:r>
      <w:r w:rsidRPr="009E7E31">
        <w:rPr>
          <w:spacing w:val="-1"/>
        </w:rPr>
        <w:t xml:space="preserve"> </w:t>
      </w:r>
      <w:r w:rsidRPr="009E7E31">
        <w:t>sredstava</w:t>
      </w:r>
      <w:r w:rsidRPr="009E7E31">
        <w:rPr>
          <w:spacing w:val="-1"/>
        </w:rPr>
        <w:t xml:space="preserve"> </w:t>
      </w:r>
      <w:r w:rsidRPr="009E7E31">
        <w:t>odnose</w:t>
      </w:r>
      <w:r w:rsidRPr="009E7E31">
        <w:rPr>
          <w:spacing w:val="-1"/>
        </w:rPr>
        <w:t xml:space="preserve"> </w:t>
      </w:r>
      <w:r w:rsidRPr="009E7E31">
        <w:t>se</w:t>
      </w:r>
      <w:r w:rsidRPr="009E7E31">
        <w:rPr>
          <w:spacing w:val="-1"/>
        </w:rPr>
        <w:t xml:space="preserve"> </w:t>
      </w:r>
      <w:r w:rsidRPr="009E7E31">
        <w:rPr>
          <w:spacing w:val="-5"/>
        </w:rPr>
        <w:t>na:</w:t>
      </w:r>
    </w:p>
    <w:p w14:paraId="29728F32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9"/>
          <w:tab w:val="left" w:pos="861"/>
        </w:tabs>
        <w:autoSpaceDE w:val="0"/>
        <w:autoSpaceDN w:val="0"/>
        <w:ind w:right="566" w:hanging="360"/>
        <w:contextualSpacing w:val="0"/>
        <w:rPr>
          <w:rFonts w:ascii="Times New Roman" w:hAnsi="Times New Roman" w:cs="Times New Roman"/>
          <w:lang w:val="bs"/>
        </w:rPr>
      </w:pPr>
      <w:proofErr w:type="spellStart"/>
      <w:r w:rsidRPr="009E7E31">
        <w:rPr>
          <w:rFonts w:ascii="Times New Roman" w:hAnsi="Times New Roman" w:cs="Times New Roman"/>
        </w:rPr>
        <w:t>pomo</w:t>
      </w:r>
      <w:proofErr w:type="spellEnd"/>
      <w:r w:rsidRPr="0026154B">
        <w:rPr>
          <w:rFonts w:ascii="Times New Roman" w:hAnsi="Times New Roman" w:cs="Times New Roman"/>
          <w:lang w:val="bs"/>
        </w:rPr>
        <w:t>ć</w:t>
      </w:r>
      <w:r w:rsidRPr="009E7E31">
        <w:rPr>
          <w:rFonts w:ascii="Times New Roman" w:hAnsi="Times New Roman" w:cs="Times New Roman"/>
        </w:rPr>
        <w:t>i</w:t>
      </w:r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iz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fondova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Europske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unije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(</w:t>
      </w:r>
      <w:proofErr w:type="spellStart"/>
      <w:r w:rsidRPr="009E7E31">
        <w:rPr>
          <w:rFonts w:ascii="Times New Roman" w:hAnsi="Times New Roman" w:cs="Times New Roman"/>
        </w:rPr>
        <w:t>projekt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Za</w:t>
      </w:r>
      <w:r w:rsidRPr="0026154B">
        <w:rPr>
          <w:rFonts w:ascii="Times New Roman" w:hAnsi="Times New Roman" w:cs="Times New Roman"/>
          <w:lang w:val="bs"/>
        </w:rPr>
        <w:t>ž</w:t>
      </w:r>
      <w:proofErr w:type="spellStart"/>
      <w:r w:rsidRPr="009E7E31">
        <w:rPr>
          <w:rFonts w:ascii="Times New Roman" w:hAnsi="Times New Roman" w:cs="Times New Roman"/>
        </w:rPr>
        <w:t>eli</w:t>
      </w:r>
      <w:proofErr w:type="spellEnd"/>
      <w:r w:rsidRPr="0026154B">
        <w:rPr>
          <w:rFonts w:ascii="Times New Roman" w:hAnsi="Times New Roman" w:cs="Times New Roman"/>
          <w:spacing w:val="24"/>
          <w:lang w:val="bs"/>
        </w:rPr>
        <w:t xml:space="preserve"> </w:t>
      </w:r>
      <w:r w:rsidRPr="0026154B">
        <w:rPr>
          <w:rFonts w:ascii="Times New Roman" w:hAnsi="Times New Roman" w:cs="Times New Roman"/>
          <w:lang w:val="bs"/>
        </w:rPr>
        <w:t>–</w:t>
      </w:r>
      <w:r w:rsidRPr="0026154B">
        <w:rPr>
          <w:rFonts w:ascii="Times New Roman" w:hAnsi="Times New Roman" w:cs="Times New Roman"/>
          <w:spacing w:val="21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u</w:t>
      </w:r>
      <w:r w:rsidRPr="0026154B">
        <w:rPr>
          <w:rFonts w:ascii="Times New Roman" w:hAnsi="Times New Roman" w:cs="Times New Roman"/>
          <w:lang w:val="bs"/>
        </w:rPr>
        <w:t>č</w:t>
      </w:r>
      <w:proofErr w:type="spellStart"/>
      <w:r w:rsidRPr="009E7E31">
        <w:rPr>
          <w:rFonts w:ascii="Times New Roman" w:hAnsi="Times New Roman" w:cs="Times New Roman"/>
        </w:rPr>
        <w:t>im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, </w:t>
      </w:r>
      <w:proofErr w:type="spellStart"/>
      <w:r w:rsidRPr="009E7E31">
        <w:rPr>
          <w:rFonts w:ascii="Times New Roman" w:hAnsi="Times New Roman" w:cs="Times New Roman"/>
        </w:rPr>
        <w:t>radim</w:t>
      </w:r>
      <w:proofErr w:type="spellEnd"/>
      <w:r w:rsidRPr="0026154B">
        <w:rPr>
          <w:rFonts w:ascii="Times New Roman" w:hAnsi="Times New Roman" w:cs="Times New Roman"/>
          <w:lang w:val="bs"/>
        </w:rPr>
        <w:t xml:space="preserve">, </w:t>
      </w:r>
      <w:r w:rsidRPr="009E7E31">
        <w:rPr>
          <w:rFonts w:ascii="Times New Roman" w:hAnsi="Times New Roman" w:cs="Times New Roman"/>
        </w:rPr>
        <w:t>poma</w:t>
      </w:r>
      <w:r w:rsidRPr="0026154B">
        <w:rPr>
          <w:rFonts w:ascii="Times New Roman" w:hAnsi="Times New Roman" w:cs="Times New Roman"/>
          <w:lang w:val="bs"/>
        </w:rPr>
        <w:t>ž</w:t>
      </w:r>
      <w:proofErr w:type="spellStart"/>
      <w:r w:rsidRPr="009E7E31">
        <w:rPr>
          <w:rFonts w:ascii="Times New Roman" w:hAnsi="Times New Roman" w:cs="Times New Roman"/>
        </w:rPr>
        <w:t>em</w:t>
      </w:r>
      <w:proofErr w:type="spellEnd"/>
      <w:r w:rsidRPr="0026154B">
        <w:rPr>
          <w:rFonts w:ascii="Times New Roman" w:hAnsi="Times New Roman" w:cs="Times New Roman"/>
          <w:lang w:val="bs"/>
        </w:rPr>
        <w:t>,</w:t>
      </w:r>
      <w:r w:rsidRPr="0026154B">
        <w:rPr>
          <w:rFonts w:ascii="Times New Roman" w:hAnsi="Times New Roman" w:cs="Times New Roman"/>
          <w:spacing w:val="21"/>
          <w:lang w:val="bs"/>
        </w:rPr>
        <w:t xml:space="preserve"> </w:t>
      </w:r>
      <w:proofErr w:type="spellStart"/>
      <w:r w:rsidRPr="009E7E31">
        <w:rPr>
          <w:rFonts w:ascii="Times New Roman" w:hAnsi="Times New Roman" w:cs="Times New Roman"/>
        </w:rPr>
        <w:t>faza</w:t>
      </w:r>
      <w:proofErr w:type="spellEnd"/>
      <w:r w:rsidRPr="0026154B">
        <w:rPr>
          <w:rFonts w:ascii="Times New Roman" w:hAnsi="Times New Roman" w:cs="Times New Roman"/>
          <w:spacing w:val="22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IV</w:t>
      </w:r>
      <w:r w:rsidRPr="0026154B">
        <w:rPr>
          <w:rFonts w:ascii="Times New Roman" w:hAnsi="Times New Roman" w:cs="Times New Roman"/>
          <w:lang w:val="bs"/>
        </w:rPr>
        <w:t xml:space="preserve">) 250.494,66 </w:t>
      </w:r>
      <w:proofErr w:type="spellStart"/>
      <w:r>
        <w:rPr>
          <w:rFonts w:ascii="Times New Roman" w:hAnsi="Times New Roman" w:cs="Times New Roman"/>
        </w:rPr>
        <w:t>eura</w:t>
      </w:r>
      <w:proofErr w:type="spellEnd"/>
      <w:r w:rsidRPr="0026154B">
        <w:rPr>
          <w:rFonts w:ascii="Times New Roman" w:hAnsi="Times New Roman" w:cs="Times New Roman"/>
          <w:lang w:val="bs"/>
        </w:rPr>
        <w:t>.</w:t>
      </w:r>
    </w:p>
    <w:p w14:paraId="2AEC3F04" w14:textId="77777777" w:rsidR="0026154B" w:rsidRPr="009E7E31" w:rsidRDefault="0026154B" w:rsidP="0026154B">
      <w:pPr>
        <w:pStyle w:val="Tijeloteksta"/>
        <w:spacing w:before="275"/>
        <w:ind w:left="140"/>
        <w:jc w:val="both"/>
      </w:pPr>
      <w:r w:rsidRPr="009E7E31">
        <w:t>Tablica</w:t>
      </w:r>
      <w:r w:rsidRPr="009E7E31">
        <w:rPr>
          <w:spacing w:val="45"/>
        </w:rPr>
        <w:t xml:space="preserve"> </w:t>
      </w:r>
      <w:r w:rsidRPr="009E7E31">
        <w:t>2.</w:t>
      </w:r>
      <w:r w:rsidRPr="009E7E31">
        <w:rPr>
          <w:spacing w:val="49"/>
        </w:rPr>
        <w:t xml:space="preserve"> </w:t>
      </w:r>
      <w:r w:rsidRPr="009E7E31">
        <w:t>Prikaz</w:t>
      </w:r>
      <w:r w:rsidRPr="009E7E31">
        <w:rPr>
          <w:spacing w:val="46"/>
        </w:rPr>
        <w:t xml:space="preserve"> </w:t>
      </w:r>
      <w:r w:rsidRPr="009E7E31">
        <w:t>pomoći</w:t>
      </w:r>
      <w:r w:rsidRPr="009E7E31">
        <w:rPr>
          <w:spacing w:val="48"/>
        </w:rPr>
        <w:t xml:space="preserve"> </w:t>
      </w:r>
      <w:r w:rsidRPr="009E7E31">
        <w:t>iz</w:t>
      </w:r>
      <w:r w:rsidRPr="009E7E31">
        <w:rPr>
          <w:spacing w:val="47"/>
        </w:rPr>
        <w:t xml:space="preserve"> </w:t>
      </w:r>
      <w:r w:rsidRPr="009E7E31">
        <w:t>inozemstva</w:t>
      </w:r>
      <w:r w:rsidRPr="009E7E31">
        <w:rPr>
          <w:spacing w:val="50"/>
        </w:rPr>
        <w:t xml:space="preserve"> </w:t>
      </w:r>
      <w:r w:rsidRPr="009E7E31">
        <w:t>i</w:t>
      </w:r>
      <w:r w:rsidRPr="009E7E31">
        <w:rPr>
          <w:spacing w:val="48"/>
        </w:rPr>
        <w:t xml:space="preserve"> </w:t>
      </w:r>
      <w:r w:rsidRPr="009E7E31">
        <w:t>od</w:t>
      </w:r>
      <w:r w:rsidRPr="009E7E31">
        <w:rPr>
          <w:spacing w:val="47"/>
        </w:rPr>
        <w:t xml:space="preserve"> </w:t>
      </w:r>
      <w:r w:rsidRPr="009E7E31">
        <w:t>subjekata</w:t>
      </w:r>
      <w:r w:rsidRPr="009E7E31">
        <w:rPr>
          <w:spacing w:val="47"/>
        </w:rPr>
        <w:t xml:space="preserve"> </w:t>
      </w:r>
      <w:r w:rsidRPr="009E7E31">
        <w:t>unutar</w:t>
      </w:r>
      <w:r w:rsidRPr="009E7E31">
        <w:rPr>
          <w:spacing w:val="47"/>
        </w:rPr>
        <w:t xml:space="preserve"> </w:t>
      </w:r>
      <w:r w:rsidRPr="009E7E31">
        <w:t>općeg</w:t>
      </w:r>
      <w:r w:rsidRPr="009E7E31">
        <w:rPr>
          <w:spacing w:val="47"/>
        </w:rPr>
        <w:t xml:space="preserve"> </w:t>
      </w:r>
      <w:r w:rsidRPr="009E7E31">
        <w:t>proračuna</w:t>
      </w:r>
      <w:r w:rsidRPr="009E7E31">
        <w:rPr>
          <w:spacing w:val="50"/>
        </w:rPr>
        <w:t xml:space="preserve"> </w:t>
      </w:r>
      <w:r w:rsidRPr="009E7E31">
        <w:t>Općine</w:t>
      </w:r>
      <w:r w:rsidRPr="009E7E31">
        <w:rPr>
          <w:spacing w:val="47"/>
        </w:rPr>
        <w:t xml:space="preserve"> </w:t>
      </w:r>
      <w:r w:rsidRPr="009E7E31">
        <w:t>Sirač</w:t>
      </w:r>
      <w:r w:rsidRPr="009E7E31">
        <w:rPr>
          <w:spacing w:val="49"/>
        </w:rPr>
        <w:t xml:space="preserve"> </w:t>
      </w:r>
      <w:r w:rsidRPr="009E7E31">
        <w:rPr>
          <w:spacing w:val="-5"/>
        </w:rPr>
        <w:t>za</w:t>
      </w:r>
      <w:r>
        <w:t xml:space="preserve"> </w:t>
      </w:r>
      <w:r w:rsidRPr="009E7E31">
        <w:t>razdoblje</w:t>
      </w:r>
      <w:r w:rsidRPr="009E7E31">
        <w:rPr>
          <w:spacing w:val="-3"/>
        </w:rPr>
        <w:t xml:space="preserve"> </w:t>
      </w:r>
      <w:r>
        <w:rPr>
          <w:spacing w:val="-3"/>
        </w:rPr>
        <w:t>01.0</w:t>
      </w:r>
      <w:r w:rsidRPr="009E7E31">
        <w:t>1.-</w:t>
      </w:r>
      <w:r>
        <w:t>30.0</w:t>
      </w:r>
      <w:r w:rsidRPr="009E7E31">
        <w:t>6.2026.</w:t>
      </w:r>
      <w:r w:rsidRPr="009E7E31">
        <w:rPr>
          <w:spacing w:val="-2"/>
        </w:rPr>
        <w:t xml:space="preserve"> godine</w:t>
      </w:r>
    </w:p>
    <w:p w14:paraId="443A4BBA" w14:textId="77777777" w:rsidR="0026154B" w:rsidRPr="009E7E31" w:rsidRDefault="0026154B" w:rsidP="0026154B">
      <w:pPr>
        <w:pStyle w:val="Tijeloteksta"/>
        <w:spacing w:before="22"/>
        <w:rPr>
          <w:sz w:val="20"/>
        </w:rPr>
      </w:pPr>
    </w:p>
    <w:p w14:paraId="0B77FF28" w14:textId="77777777" w:rsidR="0026154B" w:rsidRDefault="0026154B" w:rsidP="0026154B">
      <w:pPr>
        <w:pStyle w:val="Tijeloteksta"/>
        <w:rPr>
          <w:sz w:val="20"/>
        </w:rPr>
      </w:pPr>
    </w:p>
    <w:p w14:paraId="15845A2E" w14:textId="77777777" w:rsidR="0026154B" w:rsidRDefault="0026154B" w:rsidP="0026154B">
      <w:pPr>
        <w:pStyle w:val="Tijeloteksta"/>
        <w:rPr>
          <w:sz w:val="20"/>
        </w:rPr>
      </w:pPr>
      <w:r w:rsidRPr="00FC3F9E">
        <w:rPr>
          <w:noProof/>
          <w:sz w:val="20"/>
        </w:rPr>
        <w:drawing>
          <wp:anchor distT="0" distB="0" distL="114300" distR="114300" simplePos="0" relativeHeight="251660288" behindDoc="1" locked="0" layoutInCell="1" allowOverlap="1" wp14:anchorId="591EC4EC" wp14:editId="0C757A0A">
            <wp:simplePos x="0" y="0"/>
            <wp:positionH relativeFrom="margin">
              <wp:align>right</wp:align>
            </wp:positionH>
            <wp:positionV relativeFrom="paragraph">
              <wp:posOffset>1358265</wp:posOffset>
            </wp:positionV>
            <wp:extent cx="6090285" cy="730885"/>
            <wp:effectExtent l="0" t="0" r="5715" b="0"/>
            <wp:wrapTight wrapText="bothSides">
              <wp:wrapPolygon edited="0">
                <wp:start x="0" y="0"/>
                <wp:lineTo x="0" y="20831"/>
                <wp:lineTo x="21553" y="20831"/>
                <wp:lineTo x="21553" y="0"/>
                <wp:lineTo x="0" y="0"/>
              </wp:wrapPolygon>
            </wp:wrapTight>
            <wp:docPr id="15678909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89095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28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3F9E"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11D77F1E" wp14:editId="13345F31">
            <wp:simplePos x="0" y="0"/>
            <wp:positionH relativeFrom="margin">
              <wp:align>left</wp:align>
            </wp:positionH>
            <wp:positionV relativeFrom="paragraph">
              <wp:posOffset>348615</wp:posOffset>
            </wp:positionV>
            <wp:extent cx="6153785" cy="976630"/>
            <wp:effectExtent l="0" t="0" r="0" b="0"/>
            <wp:wrapTight wrapText="bothSides">
              <wp:wrapPolygon edited="0">
                <wp:start x="0" y="0"/>
                <wp:lineTo x="0" y="21066"/>
                <wp:lineTo x="21531" y="21066"/>
                <wp:lineTo x="21531" y="0"/>
                <wp:lineTo x="0" y="0"/>
              </wp:wrapPolygon>
            </wp:wrapTight>
            <wp:docPr id="179955289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552895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785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3F9E">
        <w:rPr>
          <w:noProof/>
          <w:sz w:val="20"/>
        </w:rPr>
        <w:drawing>
          <wp:inline distT="0" distB="0" distL="0" distR="0" wp14:anchorId="5B34A49B" wp14:editId="0D9BA4EE">
            <wp:extent cx="6178164" cy="346797"/>
            <wp:effectExtent l="0" t="0" r="0" b="0"/>
            <wp:docPr id="5583943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39433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11115" cy="35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567A" w14:textId="77777777" w:rsidR="0026154B" w:rsidRDefault="0026154B" w:rsidP="0026154B">
      <w:pPr>
        <w:pStyle w:val="Tijeloteksta"/>
        <w:rPr>
          <w:sz w:val="20"/>
        </w:rPr>
      </w:pPr>
    </w:p>
    <w:p w14:paraId="1CF64FE7" w14:textId="77777777" w:rsidR="0026154B" w:rsidRDefault="0026154B" w:rsidP="0026154B">
      <w:pPr>
        <w:pStyle w:val="Tijeloteksta"/>
        <w:rPr>
          <w:sz w:val="20"/>
        </w:rPr>
      </w:pPr>
    </w:p>
    <w:p w14:paraId="306412A2" w14:textId="77777777" w:rsidR="0026154B" w:rsidRDefault="0026154B" w:rsidP="0026154B">
      <w:pPr>
        <w:pStyle w:val="Tijeloteksta"/>
        <w:rPr>
          <w:sz w:val="20"/>
        </w:rPr>
        <w:sectPr w:rsidR="0026154B" w:rsidSect="0026154B">
          <w:type w:val="continuous"/>
          <w:pgSz w:w="11910" w:h="16840"/>
          <w:pgMar w:top="1440" w:right="1080" w:bottom="1440" w:left="1080" w:header="0" w:footer="1017" w:gutter="0"/>
          <w:cols w:space="720"/>
        </w:sectPr>
      </w:pPr>
    </w:p>
    <w:p w14:paraId="0A2B8FCC" w14:textId="77777777" w:rsidR="0026154B" w:rsidRDefault="0026154B" w:rsidP="0026154B">
      <w:pPr>
        <w:pStyle w:val="Tijeloteksta"/>
        <w:spacing w:before="68"/>
        <w:ind w:left="140"/>
      </w:pPr>
      <w:r>
        <w:t>U</w:t>
      </w:r>
      <w:r>
        <w:rPr>
          <w:spacing w:val="10"/>
        </w:rPr>
        <w:t xml:space="preserve"> </w:t>
      </w:r>
      <w:r>
        <w:t>nastavku</w:t>
      </w:r>
      <w:r>
        <w:rPr>
          <w:spacing w:val="12"/>
        </w:rPr>
        <w:t xml:space="preserve"> </w:t>
      </w:r>
      <w:r>
        <w:t>je</w:t>
      </w:r>
      <w:r>
        <w:rPr>
          <w:spacing w:val="12"/>
        </w:rPr>
        <w:t xml:space="preserve"> </w:t>
      </w:r>
      <w:r>
        <w:t>dan</w:t>
      </w:r>
      <w:r>
        <w:rPr>
          <w:spacing w:val="13"/>
        </w:rPr>
        <w:t xml:space="preserve"> </w:t>
      </w:r>
      <w:r>
        <w:t>grafički</w:t>
      </w:r>
      <w:r>
        <w:rPr>
          <w:spacing w:val="13"/>
        </w:rPr>
        <w:t xml:space="preserve"> </w:t>
      </w:r>
      <w:r>
        <w:t>prikaz</w:t>
      </w:r>
      <w:r>
        <w:rPr>
          <w:spacing w:val="14"/>
        </w:rPr>
        <w:t xml:space="preserve"> </w:t>
      </w:r>
      <w:r>
        <w:t>ostvarenih</w:t>
      </w:r>
      <w:r>
        <w:rPr>
          <w:spacing w:val="13"/>
        </w:rPr>
        <w:t xml:space="preserve"> </w:t>
      </w:r>
      <w:r>
        <w:t>prihoda</w:t>
      </w:r>
      <w:r>
        <w:rPr>
          <w:spacing w:val="13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t>pomoći</w:t>
      </w:r>
      <w:r>
        <w:rPr>
          <w:spacing w:val="13"/>
        </w:rPr>
        <w:t xml:space="preserve"> </w:t>
      </w:r>
      <w:r>
        <w:t>iz</w:t>
      </w:r>
      <w:r>
        <w:rPr>
          <w:spacing w:val="12"/>
        </w:rPr>
        <w:t xml:space="preserve"> </w:t>
      </w:r>
      <w:r>
        <w:t>inozemstva</w:t>
      </w:r>
      <w:r>
        <w:rPr>
          <w:spacing w:val="12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t>subjekata</w:t>
      </w:r>
      <w:r>
        <w:rPr>
          <w:spacing w:val="13"/>
        </w:rPr>
        <w:t xml:space="preserve"> </w:t>
      </w:r>
      <w:r>
        <w:rPr>
          <w:spacing w:val="-2"/>
        </w:rPr>
        <w:t>unutar</w:t>
      </w:r>
      <w:r>
        <w:t xml:space="preserve"> općeg</w:t>
      </w:r>
      <w:r>
        <w:rPr>
          <w:spacing w:val="-1"/>
        </w:rPr>
        <w:t xml:space="preserve"> </w:t>
      </w:r>
      <w:r>
        <w:t>proračuna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prvih šest</w:t>
      </w:r>
      <w:r>
        <w:rPr>
          <w:spacing w:val="-1"/>
        </w:rPr>
        <w:t xml:space="preserve"> </w:t>
      </w:r>
      <w:r>
        <w:t xml:space="preserve">mjeseci u 2026. </w:t>
      </w:r>
      <w:r>
        <w:rPr>
          <w:spacing w:val="-2"/>
        </w:rPr>
        <w:t>godini.</w:t>
      </w:r>
    </w:p>
    <w:p w14:paraId="44382867" w14:textId="77777777" w:rsidR="0026154B" w:rsidRDefault="0026154B" w:rsidP="0026154B">
      <w:pPr>
        <w:pStyle w:val="Tijeloteksta"/>
        <w:spacing w:before="1"/>
      </w:pPr>
    </w:p>
    <w:p w14:paraId="3972C019" w14:textId="77777777" w:rsidR="0026154B" w:rsidRPr="0026154B" w:rsidRDefault="0026154B" w:rsidP="0026154B">
      <w:pPr>
        <w:ind w:left="140"/>
        <w:rPr>
          <w:rFonts w:ascii="Times New Roman" w:hAnsi="Times New Roman"/>
          <w:b/>
          <w:i/>
          <w:lang w:val="bs"/>
        </w:rPr>
      </w:pPr>
    </w:p>
    <w:p w14:paraId="02406045" w14:textId="77777777" w:rsidR="0026154B" w:rsidRPr="0026154B" w:rsidRDefault="0026154B" w:rsidP="0026154B">
      <w:pPr>
        <w:ind w:left="140"/>
        <w:rPr>
          <w:rFonts w:ascii="Times New Roman" w:hAnsi="Times New Roman"/>
          <w:b/>
          <w:i/>
          <w:lang w:val="bs"/>
        </w:rPr>
      </w:pPr>
      <w:r>
        <w:rPr>
          <w:rFonts w:ascii="Times New Roman" w:hAnsi="Times New Roman"/>
          <w:b/>
          <w:i/>
        </w:rPr>
        <w:t>Graf</w:t>
      </w:r>
      <w:r w:rsidRPr="0026154B">
        <w:rPr>
          <w:rFonts w:ascii="Times New Roman" w:hAnsi="Times New Roman"/>
          <w:b/>
          <w:i/>
          <w:spacing w:val="-2"/>
          <w:lang w:val="bs"/>
        </w:rPr>
        <w:t xml:space="preserve"> </w:t>
      </w:r>
      <w:r w:rsidRPr="0026154B">
        <w:rPr>
          <w:rFonts w:ascii="Times New Roman" w:hAnsi="Times New Roman"/>
          <w:b/>
          <w:i/>
          <w:lang w:val="bs"/>
        </w:rPr>
        <w:t>3.</w:t>
      </w:r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Prikaz</w:t>
      </w:r>
      <w:proofErr w:type="spellEnd"/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ostvarenih</w:t>
      </w:r>
      <w:proofErr w:type="spellEnd"/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prihoda</w:t>
      </w:r>
      <w:proofErr w:type="spellEnd"/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r>
        <w:rPr>
          <w:rFonts w:ascii="Times New Roman" w:hAnsi="Times New Roman"/>
          <w:b/>
          <w:i/>
        </w:rPr>
        <w:t>od</w:t>
      </w:r>
      <w:r w:rsidRPr="0026154B">
        <w:rPr>
          <w:rFonts w:ascii="Times New Roman" w:hAnsi="Times New Roman"/>
          <w:b/>
          <w:i/>
          <w:spacing w:val="-2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pomo</w:t>
      </w:r>
      <w:proofErr w:type="spellEnd"/>
      <w:r w:rsidRPr="0026154B">
        <w:rPr>
          <w:rFonts w:ascii="Times New Roman" w:hAnsi="Times New Roman"/>
          <w:b/>
          <w:i/>
          <w:lang w:val="bs"/>
        </w:rPr>
        <w:t>ć</w:t>
      </w:r>
      <w:r>
        <w:rPr>
          <w:rFonts w:ascii="Times New Roman" w:hAnsi="Times New Roman"/>
          <w:b/>
          <w:i/>
        </w:rPr>
        <w:t>i</w:t>
      </w:r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r>
        <w:rPr>
          <w:rFonts w:ascii="Times New Roman" w:hAnsi="Times New Roman"/>
          <w:b/>
          <w:i/>
        </w:rPr>
        <w:t>Op</w:t>
      </w:r>
      <w:r w:rsidRPr="0026154B">
        <w:rPr>
          <w:rFonts w:ascii="Times New Roman" w:hAnsi="Times New Roman"/>
          <w:b/>
          <w:i/>
          <w:lang w:val="bs"/>
        </w:rPr>
        <w:t>ć</w:t>
      </w:r>
      <w:proofErr w:type="spellStart"/>
      <w:r>
        <w:rPr>
          <w:rFonts w:ascii="Times New Roman" w:hAnsi="Times New Roman"/>
          <w:b/>
          <w:i/>
        </w:rPr>
        <w:t>ine</w:t>
      </w:r>
      <w:proofErr w:type="spellEnd"/>
      <w:r w:rsidRPr="0026154B">
        <w:rPr>
          <w:rFonts w:ascii="Times New Roman" w:hAnsi="Times New Roman"/>
          <w:b/>
          <w:i/>
          <w:spacing w:val="-2"/>
          <w:lang w:val="bs"/>
        </w:rPr>
        <w:t xml:space="preserve"> </w:t>
      </w:r>
      <w:r>
        <w:rPr>
          <w:rFonts w:ascii="Times New Roman" w:hAnsi="Times New Roman"/>
          <w:b/>
          <w:i/>
        </w:rPr>
        <w:t>Sira</w:t>
      </w:r>
      <w:r w:rsidRPr="0026154B">
        <w:rPr>
          <w:rFonts w:ascii="Times New Roman" w:hAnsi="Times New Roman"/>
          <w:b/>
          <w:i/>
          <w:lang w:val="bs"/>
        </w:rPr>
        <w:t>č</w:t>
      </w:r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r>
        <w:rPr>
          <w:rFonts w:ascii="Times New Roman" w:hAnsi="Times New Roman"/>
          <w:b/>
          <w:i/>
        </w:rPr>
        <w:t>za</w:t>
      </w:r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razdoblje</w:t>
      </w:r>
      <w:proofErr w:type="spellEnd"/>
      <w:r w:rsidRPr="0026154B">
        <w:rPr>
          <w:rFonts w:ascii="Times New Roman" w:hAnsi="Times New Roman"/>
          <w:b/>
          <w:i/>
          <w:spacing w:val="-2"/>
          <w:lang w:val="bs"/>
        </w:rPr>
        <w:t xml:space="preserve"> </w:t>
      </w:r>
      <w:r w:rsidRPr="0026154B">
        <w:rPr>
          <w:rFonts w:ascii="Times New Roman" w:hAnsi="Times New Roman"/>
          <w:b/>
          <w:i/>
          <w:lang w:val="bs"/>
        </w:rPr>
        <w:t>1.-6.2025.</w:t>
      </w:r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  <w:spacing w:val="-2"/>
        </w:rPr>
        <w:t>godine</w:t>
      </w:r>
      <w:proofErr w:type="spellEnd"/>
    </w:p>
    <w:p w14:paraId="7AB9DABB" w14:textId="77777777" w:rsidR="0026154B" w:rsidRDefault="0026154B" w:rsidP="0026154B">
      <w:pPr>
        <w:pStyle w:val="Tijeloteksta"/>
        <w:spacing w:before="209"/>
        <w:rPr>
          <w:b/>
          <w:i/>
          <w:sz w:val="20"/>
        </w:rPr>
      </w:pPr>
      <w:r w:rsidRPr="00C45CBC">
        <w:rPr>
          <w:b/>
          <w:i/>
          <w:noProof/>
          <w:sz w:val="20"/>
        </w:rPr>
        <w:lastRenderedPageBreak/>
        <w:drawing>
          <wp:inline distT="0" distB="0" distL="0" distR="0" wp14:anchorId="2712F10A" wp14:editId="1CB5D76A">
            <wp:extent cx="5863718" cy="3824577"/>
            <wp:effectExtent l="0" t="0" r="3810" b="5080"/>
            <wp:docPr id="95204960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4960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82053" cy="383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92375" w14:textId="77777777" w:rsidR="0026154B" w:rsidRDefault="0026154B" w:rsidP="0026154B">
      <w:pPr>
        <w:pStyle w:val="Tijeloteksta"/>
        <w:rPr>
          <w:b/>
          <w:i/>
        </w:rPr>
      </w:pPr>
    </w:p>
    <w:p w14:paraId="44A22315" w14:textId="77777777" w:rsidR="0026154B" w:rsidRDefault="0026154B" w:rsidP="0026154B">
      <w:pPr>
        <w:pStyle w:val="Tijeloteksta"/>
        <w:spacing w:before="7"/>
        <w:rPr>
          <w:b/>
          <w:i/>
        </w:rPr>
      </w:pPr>
    </w:p>
    <w:p w14:paraId="1B28C5D5" w14:textId="77777777" w:rsidR="0026154B" w:rsidRDefault="0026154B" w:rsidP="0026154B">
      <w:pPr>
        <w:pStyle w:val="Tijeloteksta"/>
        <w:spacing w:before="7"/>
        <w:rPr>
          <w:b/>
          <w:i/>
        </w:rPr>
      </w:pPr>
    </w:p>
    <w:p w14:paraId="063A30C2" w14:textId="77777777" w:rsidR="0026154B" w:rsidRPr="0026154B" w:rsidRDefault="0026154B" w:rsidP="0026154B">
      <w:pPr>
        <w:pStyle w:val="Naslov3"/>
        <w:rPr>
          <w:rFonts w:ascii="Times New Roman" w:hAnsi="Times New Roman" w:cs="Times New Roman"/>
          <w:lang w:val="bs"/>
        </w:rPr>
      </w:pPr>
      <w:bookmarkStart w:id="11" w:name="_bookmark5"/>
      <w:bookmarkStart w:id="12" w:name="_Toc239770083"/>
      <w:bookmarkEnd w:id="11"/>
      <w:r w:rsidRPr="0026154B">
        <w:rPr>
          <w:rFonts w:ascii="Times New Roman" w:hAnsi="Times New Roman" w:cs="Times New Roman"/>
          <w:lang w:val="bs"/>
        </w:rPr>
        <w:t>2.1.3.</w:t>
      </w:r>
      <w:r w:rsidRPr="009E7E31">
        <w:rPr>
          <w:rFonts w:ascii="Times New Roman" w:hAnsi="Times New Roman" w:cs="Times New Roman"/>
        </w:rPr>
        <w:t>PRIHODI</w:t>
      </w:r>
      <w:r w:rsidRPr="0026154B">
        <w:rPr>
          <w:rFonts w:ascii="Times New Roman" w:hAnsi="Times New Roman" w:cs="Times New Roman"/>
          <w:spacing w:val="-3"/>
          <w:lang w:val="bs"/>
        </w:rPr>
        <w:t xml:space="preserve"> </w:t>
      </w:r>
      <w:r w:rsidRPr="009E7E31">
        <w:rPr>
          <w:rFonts w:ascii="Times New Roman" w:hAnsi="Times New Roman" w:cs="Times New Roman"/>
        </w:rPr>
        <w:t>OD</w:t>
      </w:r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r w:rsidRPr="009E7E31">
        <w:rPr>
          <w:rFonts w:ascii="Times New Roman" w:hAnsi="Times New Roman" w:cs="Times New Roman"/>
          <w:spacing w:val="-2"/>
        </w:rPr>
        <w:t>IMOVINE</w:t>
      </w:r>
      <w:bookmarkEnd w:id="12"/>
    </w:p>
    <w:p w14:paraId="016D34AF" w14:textId="77777777" w:rsidR="0026154B" w:rsidRPr="009E7E31" w:rsidRDefault="0026154B" w:rsidP="0026154B">
      <w:pPr>
        <w:pStyle w:val="Tijeloteksta"/>
        <w:spacing w:before="60"/>
        <w:rPr>
          <w:b/>
        </w:rPr>
      </w:pPr>
    </w:p>
    <w:p w14:paraId="558AC583" w14:textId="77777777" w:rsidR="0026154B" w:rsidRPr="009E7E31" w:rsidRDefault="0026154B" w:rsidP="0026154B">
      <w:pPr>
        <w:pStyle w:val="Tijeloteksta"/>
        <w:ind w:left="140" w:right="563"/>
        <w:jc w:val="both"/>
      </w:pPr>
      <w:r w:rsidRPr="009E7E31">
        <w:t>Prihodi od imovine kao sljedeća podskupina prihoda poslovanja ostvareni su u prvih šest mjeseci 2025. godine u iznosu od 203.230,00 €. Udio u prihodima od imovine u proračunu Općine Sirač ostvareni su kroz:</w:t>
      </w:r>
    </w:p>
    <w:p w14:paraId="47C80550" w14:textId="77777777" w:rsidR="0026154B" w:rsidRPr="009E7E31" w:rsidRDefault="0026154B" w:rsidP="0026154B">
      <w:pPr>
        <w:pStyle w:val="Tijeloteksta"/>
      </w:pPr>
    </w:p>
    <w:p w14:paraId="5F80A162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8"/>
        </w:tabs>
        <w:autoSpaceDE w:val="0"/>
        <w:autoSpaceDN w:val="0"/>
        <w:spacing w:line="293" w:lineRule="exact"/>
        <w:ind w:left="848" w:hanging="347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b/>
          <w:lang w:val="pl-PL"/>
        </w:rPr>
        <w:t>6414</w:t>
      </w:r>
      <w:r w:rsidRPr="0026154B">
        <w:rPr>
          <w:rFonts w:ascii="Times New Roman" w:hAnsi="Times New Roman" w:cs="Times New Roman"/>
          <w:b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Prihode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od zateznih</w:t>
      </w:r>
      <w:r w:rsidRPr="0026154B">
        <w:rPr>
          <w:rFonts w:ascii="Times New Roman" w:hAnsi="Times New Roman" w:cs="Times New Roman"/>
          <w:spacing w:val="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kamata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koji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su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ostvareni</w:t>
      </w:r>
      <w:r w:rsidRPr="0026154B">
        <w:rPr>
          <w:rFonts w:ascii="Times New Roman" w:hAnsi="Times New Roman" w:cs="Times New Roman"/>
          <w:spacing w:val="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iznosu od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 xml:space="preserve">103,23 </w:t>
      </w:r>
      <w:r w:rsidRPr="0026154B">
        <w:rPr>
          <w:rFonts w:ascii="Times New Roman" w:hAnsi="Times New Roman" w:cs="Times New Roman"/>
          <w:spacing w:val="-5"/>
          <w:lang w:val="pl-PL"/>
        </w:rPr>
        <w:t>€,</w:t>
      </w:r>
    </w:p>
    <w:p w14:paraId="64BC05D7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8"/>
        </w:tabs>
        <w:autoSpaceDE w:val="0"/>
        <w:autoSpaceDN w:val="0"/>
        <w:spacing w:line="293" w:lineRule="exact"/>
        <w:ind w:left="848" w:hanging="347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b/>
          <w:lang w:val="pl-PL"/>
        </w:rPr>
        <w:t>6421</w:t>
      </w:r>
      <w:r w:rsidRPr="0026154B">
        <w:rPr>
          <w:rFonts w:ascii="Times New Roman" w:hAnsi="Times New Roman" w:cs="Times New Roman"/>
          <w:b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Naknade</w:t>
      </w:r>
      <w:r w:rsidRPr="0026154B">
        <w:rPr>
          <w:rFonts w:ascii="Times New Roman" w:hAnsi="Times New Roman" w:cs="Times New Roman"/>
          <w:spacing w:val="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za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koncesije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 xml:space="preserve">iznosu od 89.923,71 </w:t>
      </w:r>
      <w:r w:rsidRPr="0026154B">
        <w:rPr>
          <w:rFonts w:ascii="Times New Roman" w:hAnsi="Times New Roman" w:cs="Times New Roman"/>
          <w:spacing w:val="-10"/>
          <w:lang w:val="pl-PL"/>
        </w:rPr>
        <w:t>€ za eksploataciju mineralnih sirovina,</w:t>
      </w:r>
    </w:p>
    <w:p w14:paraId="1C38EFC2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8"/>
          <w:tab w:val="left" w:pos="861"/>
        </w:tabs>
        <w:autoSpaceDE w:val="0"/>
        <w:autoSpaceDN w:val="0"/>
        <w:spacing w:line="275" w:lineRule="exact"/>
        <w:ind w:right="561" w:hanging="360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b/>
          <w:lang w:val="pl-PL"/>
        </w:rPr>
        <w:t xml:space="preserve">6422 </w:t>
      </w:r>
      <w:r w:rsidRPr="0026154B">
        <w:rPr>
          <w:rFonts w:ascii="Times New Roman" w:hAnsi="Times New Roman" w:cs="Times New Roman"/>
          <w:lang w:val="pl-PL"/>
        </w:rPr>
        <w:t>Prihode od zakupa i iznajmljivanja imovine koji su ostvareni u iznosu od 9.808,31 €, a odnose se na: prihod od zakupa poljoprivrednog zemljišta u iznosu od 2.274,97 najam poslovnih prostora u iznosu od 4.264,48 €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 domova 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 xml:space="preserve">iznosu od 4.130,00 </w:t>
      </w:r>
      <w:r w:rsidRPr="0026154B">
        <w:rPr>
          <w:rFonts w:ascii="Times New Roman" w:hAnsi="Times New Roman" w:cs="Times New Roman"/>
          <w:spacing w:val="-5"/>
          <w:lang w:val="pl-PL"/>
        </w:rPr>
        <w:t>€,</w:t>
      </w:r>
    </w:p>
    <w:p w14:paraId="4F52B978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8"/>
          <w:tab w:val="left" w:pos="861"/>
        </w:tabs>
        <w:autoSpaceDE w:val="0"/>
        <w:autoSpaceDN w:val="0"/>
        <w:ind w:right="562" w:hanging="360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b/>
          <w:lang w:val="pl-PL"/>
        </w:rPr>
        <w:t xml:space="preserve">6423 </w:t>
      </w:r>
      <w:r w:rsidRPr="0026154B">
        <w:rPr>
          <w:rFonts w:ascii="Times New Roman" w:hAnsi="Times New Roman" w:cs="Times New Roman"/>
          <w:lang w:val="pl-PL"/>
        </w:rPr>
        <w:t>Naknadu za korištenje nefinancijske imovine koja se odnosi na rudni doprinos u iznosu od 89.550,85 €.</w:t>
      </w:r>
    </w:p>
    <w:p w14:paraId="33A22230" w14:textId="77777777" w:rsidR="0026154B" w:rsidRPr="0026154B" w:rsidRDefault="0026154B" w:rsidP="0026154B">
      <w:pPr>
        <w:jc w:val="both"/>
        <w:rPr>
          <w:rFonts w:ascii="Times New Roman" w:hAnsi="Times New Roman" w:cs="Times New Roman"/>
          <w:lang w:val="pl-PL"/>
        </w:rPr>
      </w:pPr>
    </w:p>
    <w:p w14:paraId="6E064CFF" w14:textId="77777777" w:rsidR="0026154B" w:rsidRPr="009E7E31" w:rsidRDefault="0026154B" w:rsidP="0026154B">
      <w:pPr>
        <w:pStyle w:val="Tijeloteksta"/>
        <w:spacing w:before="64"/>
        <w:ind w:left="140"/>
        <w:jc w:val="both"/>
        <w:rPr>
          <w:spacing w:val="-2"/>
        </w:rPr>
      </w:pPr>
      <w:r w:rsidRPr="009E7E31">
        <w:t>Tablica</w:t>
      </w:r>
      <w:r w:rsidRPr="009E7E31">
        <w:rPr>
          <w:spacing w:val="-2"/>
        </w:rPr>
        <w:t xml:space="preserve"> </w:t>
      </w:r>
      <w:r w:rsidRPr="009E7E31">
        <w:t>3.</w:t>
      </w:r>
      <w:r w:rsidRPr="009E7E31">
        <w:rPr>
          <w:spacing w:val="-1"/>
        </w:rPr>
        <w:t xml:space="preserve"> </w:t>
      </w:r>
      <w:r w:rsidRPr="009E7E31">
        <w:t>Prikaz</w:t>
      </w:r>
      <w:r w:rsidRPr="009E7E31">
        <w:rPr>
          <w:spacing w:val="-2"/>
        </w:rPr>
        <w:t xml:space="preserve"> </w:t>
      </w:r>
      <w:r w:rsidRPr="009E7E31">
        <w:t>prihoda od</w:t>
      </w:r>
      <w:r w:rsidRPr="009E7E31">
        <w:rPr>
          <w:spacing w:val="-1"/>
        </w:rPr>
        <w:t xml:space="preserve"> </w:t>
      </w:r>
      <w:r w:rsidRPr="009E7E31">
        <w:t>imovine</w:t>
      </w:r>
      <w:r w:rsidRPr="009E7E31">
        <w:rPr>
          <w:spacing w:val="-1"/>
        </w:rPr>
        <w:t xml:space="preserve"> </w:t>
      </w:r>
      <w:r w:rsidRPr="009E7E31">
        <w:t>Općine</w:t>
      </w:r>
      <w:r w:rsidRPr="009E7E31">
        <w:rPr>
          <w:spacing w:val="-1"/>
        </w:rPr>
        <w:t xml:space="preserve"> </w:t>
      </w:r>
      <w:r w:rsidRPr="009E7E31">
        <w:t>Sirač za razdoblje</w:t>
      </w:r>
      <w:r w:rsidRPr="009E7E31">
        <w:rPr>
          <w:spacing w:val="-2"/>
        </w:rPr>
        <w:t xml:space="preserve"> 01.01</w:t>
      </w:r>
      <w:r w:rsidRPr="009E7E31">
        <w:t xml:space="preserve">.-30.06.2026. </w:t>
      </w:r>
      <w:r w:rsidRPr="009E7E31">
        <w:rPr>
          <w:spacing w:val="-2"/>
        </w:rPr>
        <w:t>godine</w:t>
      </w:r>
    </w:p>
    <w:p w14:paraId="02C4D05F" w14:textId="77777777" w:rsidR="0026154B" w:rsidRPr="009E7E31" w:rsidRDefault="0026154B" w:rsidP="0026154B">
      <w:pPr>
        <w:pStyle w:val="Tijeloteksta"/>
        <w:spacing w:before="64"/>
        <w:ind w:left="140"/>
        <w:jc w:val="both"/>
      </w:pPr>
    </w:p>
    <w:p w14:paraId="537A7832" w14:textId="77777777" w:rsidR="0026154B" w:rsidRDefault="0026154B" w:rsidP="0026154B">
      <w:pPr>
        <w:pStyle w:val="Tijeloteksta"/>
        <w:spacing w:before="64"/>
        <w:ind w:left="140"/>
        <w:jc w:val="both"/>
      </w:pPr>
    </w:p>
    <w:p w14:paraId="1C61EC09" w14:textId="77777777" w:rsidR="0026154B" w:rsidRDefault="0026154B" w:rsidP="0026154B">
      <w:pPr>
        <w:pStyle w:val="Tijeloteksta"/>
        <w:spacing w:before="28"/>
      </w:pPr>
      <w:r w:rsidRPr="00000098">
        <w:rPr>
          <w:noProof/>
          <w:sz w:val="18"/>
        </w:rPr>
        <w:lastRenderedPageBreak/>
        <w:drawing>
          <wp:anchor distT="0" distB="0" distL="114300" distR="114300" simplePos="0" relativeHeight="251662336" behindDoc="0" locked="0" layoutInCell="1" allowOverlap="1" wp14:anchorId="0715BBA1" wp14:editId="67CBB2DA">
            <wp:simplePos x="0" y="0"/>
            <wp:positionH relativeFrom="margin">
              <wp:align>left</wp:align>
            </wp:positionH>
            <wp:positionV relativeFrom="paragraph">
              <wp:posOffset>295164</wp:posOffset>
            </wp:positionV>
            <wp:extent cx="5828030" cy="1518285"/>
            <wp:effectExtent l="0" t="0" r="1270" b="5715"/>
            <wp:wrapThrough wrapText="bothSides">
              <wp:wrapPolygon edited="0">
                <wp:start x="0" y="0"/>
                <wp:lineTo x="0" y="21410"/>
                <wp:lineTo x="21534" y="21410"/>
                <wp:lineTo x="21534" y="0"/>
                <wp:lineTo x="0" y="0"/>
              </wp:wrapPolygon>
            </wp:wrapThrough>
            <wp:docPr id="208611747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117474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0098">
        <w:rPr>
          <w:noProof/>
        </w:rPr>
        <w:drawing>
          <wp:anchor distT="0" distB="0" distL="114300" distR="114300" simplePos="0" relativeHeight="251661312" behindDoc="0" locked="0" layoutInCell="1" allowOverlap="1" wp14:anchorId="0C994B36" wp14:editId="6FE70D50">
            <wp:simplePos x="0" y="0"/>
            <wp:positionH relativeFrom="margin">
              <wp:align>left</wp:align>
            </wp:positionH>
            <wp:positionV relativeFrom="paragraph">
              <wp:posOffset>552</wp:posOffset>
            </wp:positionV>
            <wp:extent cx="5843905" cy="327660"/>
            <wp:effectExtent l="0" t="0" r="4445" b="0"/>
            <wp:wrapThrough wrapText="bothSides">
              <wp:wrapPolygon edited="0">
                <wp:start x="0" y="0"/>
                <wp:lineTo x="0" y="20093"/>
                <wp:lineTo x="21546" y="20093"/>
                <wp:lineTo x="21546" y="0"/>
                <wp:lineTo x="0" y="0"/>
              </wp:wrapPolygon>
            </wp:wrapThrough>
            <wp:docPr id="71096587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65872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905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A8E5E4" w14:textId="77777777" w:rsidR="0026154B" w:rsidRDefault="0026154B" w:rsidP="0026154B">
      <w:pPr>
        <w:pStyle w:val="Tijeloteksta"/>
        <w:spacing w:before="1"/>
        <w:ind w:left="140" w:right="563"/>
        <w:jc w:val="both"/>
      </w:pPr>
    </w:p>
    <w:p w14:paraId="318846C1" w14:textId="77777777" w:rsidR="0026154B" w:rsidRDefault="0026154B" w:rsidP="0026154B">
      <w:pPr>
        <w:pStyle w:val="Tijeloteksta"/>
        <w:spacing w:before="1"/>
        <w:ind w:left="140" w:right="563"/>
        <w:jc w:val="both"/>
      </w:pPr>
      <w:r>
        <w:t>Prihodi od imovine obuhvaćaju prihode od financijske imovine i prihode od nefinancijske imovine. Prihodi od</w:t>
      </w:r>
      <w:r>
        <w:rPr>
          <w:spacing w:val="40"/>
        </w:rPr>
        <w:t xml:space="preserve"> </w:t>
      </w:r>
      <w:r>
        <w:t>financijske imovine jesu: kamate na oročena sredstva i depozite po viđenju, prihodi od zateznih kamata. Prihodi od nefinancijske imovine jesu: prihodi od zakupa i iznajmljivanja imovine, naknada za korištenje nefinancijske imovine te ostali prihodi od nefinancijske imovine.</w:t>
      </w:r>
    </w:p>
    <w:p w14:paraId="540F1561" w14:textId="77777777" w:rsidR="0026154B" w:rsidRDefault="0026154B" w:rsidP="0026154B">
      <w:pPr>
        <w:pStyle w:val="Tijeloteksta"/>
        <w:spacing w:before="2"/>
      </w:pPr>
    </w:p>
    <w:p w14:paraId="61B41E13" w14:textId="77777777" w:rsidR="0026154B" w:rsidRDefault="0026154B" w:rsidP="0026154B">
      <w:pPr>
        <w:pStyle w:val="Tijeloteksta"/>
        <w:ind w:left="140" w:right="565"/>
        <w:jc w:val="both"/>
      </w:pPr>
      <w:r>
        <w:t>Općina ostvaruje prihod od koncesije za zauzetost površine od tvrtke koja vrši eksploataciju.</w:t>
      </w:r>
      <w:r>
        <w:rPr>
          <w:spacing w:val="40"/>
        </w:rPr>
        <w:t xml:space="preserve"> </w:t>
      </w:r>
      <w:r>
        <w:t>Naknada</w:t>
      </w:r>
      <w:r>
        <w:rPr>
          <w:spacing w:val="-1"/>
        </w:rPr>
        <w:t xml:space="preserve"> </w:t>
      </w:r>
      <w:r>
        <w:t>u cijelosti pripada</w:t>
      </w:r>
      <w:r>
        <w:rPr>
          <w:spacing w:val="-1"/>
        </w:rPr>
        <w:t xml:space="preserve"> </w:t>
      </w:r>
      <w:r>
        <w:t>općini i naplaćuje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godišnje,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rudni</w:t>
      </w:r>
      <w:r>
        <w:rPr>
          <w:spacing w:val="-1"/>
        </w:rPr>
        <w:t xml:space="preserve"> </w:t>
      </w:r>
      <w:r>
        <w:t>doprinos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naplaćuje</w:t>
      </w:r>
      <w:r>
        <w:rPr>
          <w:spacing w:val="-1"/>
        </w:rPr>
        <w:t xml:space="preserve"> </w:t>
      </w:r>
      <w:r>
        <w:t>tromjesečno. Prihod se dijeli u omjeru s državom 50%, županijom 20% i općinom 30%.</w:t>
      </w:r>
    </w:p>
    <w:p w14:paraId="55F2B80F" w14:textId="77777777" w:rsidR="0026154B" w:rsidRDefault="0026154B" w:rsidP="0026154B">
      <w:pPr>
        <w:pStyle w:val="Tijeloteksta"/>
        <w:ind w:left="140" w:right="565"/>
        <w:jc w:val="both"/>
      </w:pPr>
    </w:p>
    <w:p w14:paraId="5B8C0CA3" w14:textId="77777777" w:rsidR="0026154B" w:rsidRDefault="0026154B" w:rsidP="0026154B">
      <w:pPr>
        <w:pStyle w:val="Tijeloteksta"/>
        <w:ind w:left="140"/>
        <w:jc w:val="both"/>
      </w:pPr>
      <w:r>
        <w:t>U</w:t>
      </w:r>
      <w:r>
        <w:rPr>
          <w:spacing w:val="-2"/>
        </w:rPr>
        <w:t xml:space="preserve"> </w:t>
      </w:r>
      <w:r>
        <w:t>nastavku je</w:t>
      </w:r>
      <w:r>
        <w:rPr>
          <w:spacing w:val="-2"/>
        </w:rPr>
        <w:t xml:space="preserve"> </w:t>
      </w:r>
      <w:r>
        <w:t>dan grafički</w:t>
      </w:r>
      <w:r>
        <w:rPr>
          <w:spacing w:val="-1"/>
        </w:rPr>
        <w:t xml:space="preserve"> </w:t>
      </w:r>
      <w:r>
        <w:t>prikaz</w:t>
      </w:r>
      <w:r>
        <w:rPr>
          <w:spacing w:val="-2"/>
        </w:rPr>
        <w:t xml:space="preserve"> </w:t>
      </w:r>
      <w:r>
        <w:t>planiranih</w:t>
      </w:r>
      <w:r>
        <w:rPr>
          <w:spacing w:val="-1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od imovine za</w:t>
      </w:r>
      <w:r>
        <w:rPr>
          <w:spacing w:val="-1"/>
        </w:rPr>
        <w:t xml:space="preserve"> </w:t>
      </w:r>
      <w:r>
        <w:t>prvih</w:t>
      </w:r>
      <w:r>
        <w:rPr>
          <w:spacing w:val="1"/>
        </w:rPr>
        <w:t xml:space="preserve"> </w:t>
      </w:r>
      <w:r>
        <w:t>šest mjeseci</w:t>
      </w:r>
      <w:r>
        <w:rPr>
          <w:spacing w:val="-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 xml:space="preserve">2026. </w:t>
      </w:r>
    </w:p>
    <w:p w14:paraId="26CDA65A" w14:textId="77777777" w:rsidR="0026154B" w:rsidRDefault="0026154B" w:rsidP="0026154B">
      <w:pPr>
        <w:pStyle w:val="Tijeloteksta"/>
        <w:ind w:left="140"/>
        <w:jc w:val="both"/>
      </w:pPr>
      <w:r>
        <w:rPr>
          <w:spacing w:val="-2"/>
        </w:rPr>
        <w:t>godini.</w:t>
      </w:r>
    </w:p>
    <w:p w14:paraId="3A739C11" w14:textId="77777777" w:rsidR="0026154B" w:rsidRDefault="0026154B" w:rsidP="0026154B">
      <w:pPr>
        <w:pStyle w:val="Tijeloteksta"/>
      </w:pPr>
    </w:p>
    <w:p w14:paraId="00371C0F" w14:textId="77777777" w:rsidR="0026154B" w:rsidRPr="0026154B" w:rsidRDefault="0026154B" w:rsidP="0026154B">
      <w:pPr>
        <w:ind w:left="140"/>
        <w:jc w:val="both"/>
        <w:rPr>
          <w:rFonts w:ascii="Times New Roman" w:hAnsi="Times New Roman"/>
          <w:b/>
          <w:i/>
          <w:lang w:val="bs"/>
        </w:rPr>
      </w:pPr>
      <w:r>
        <w:rPr>
          <w:rFonts w:ascii="Times New Roman" w:hAnsi="Times New Roman"/>
          <w:b/>
          <w:i/>
        </w:rPr>
        <w:t>Graf</w:t>
      </w:r>
      <w:r w:rsidRPr="0026154B">
        <w:rPr>
          <w:rFonts w:ascii="Times New Roman" w:hAnsi="Times New Roman"/>
          <w:b/>
          <w:i/>
          <w:spacing w:val="-2"/>
          <w:lang w:val="bs"/>
        </w:rPr>
        <w:t xml:space="preserve"> </w:t>
      </w:r>
      <w:r w:rsidRPr="0026154B">
        <w:rPr>
          <w:rFonts w:ascii="Times New Roman" w:hAnsi="Times New Roman"/>
          <w:b/>
          <w:i/>
          <w:lang w:val="bs"/>
        </w:rPr>
        <w:t>4.</w:t>
      </w:r>
      <w:r w:rsidRPr="0026154B">
        <w:rPr>
          <w:rFonts w:ascii="Times New Roman" w:hAnsi="Times New Roman"/>
          <w:b/>
          <w:i/>
          <w:spacing w:val="58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Pregled</w:t>
      </w:r>
      <w:proofErr w:type="spellEnd"/>
      <w:r w:rsidRPr="0026154B">
        <w:rPr>
          <w:rFonts w:ascii="Times New Roman" w:hAnsi="Times New Roman"/>
          <w:b/>
          <w:i/>
          <w:spacing w:val="-2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ostvarenih</w:t>
      </w:r>
      <w:proofErr w:type="spellEnd"/>
      <w:r w:rsidRPr="0026154B">
        <w:rPr>
          <w:rFonts w:ascii="Times New Roman" w:hAnsi="Times New Roman"/>
          <w:b/>
          <w:i/>
          <w:spacing w:val="1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prihoda</w:t>
      </w:r>
      <w:proofErr w:type="spellEnd"/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r>
        <w:rPr>
          <w:rFonts w:ascii="Times New Roman" w:hAnsi="Times New Roman"/>
          <w:b/>
          <w:i/>
        </w:rPr>
        <w:t>od</w:t>
      </w:r>
      <w:r w:rsidRPr="0026154B">
        <w:rPr>
          <w:rFonts w:ascii="Times New Roman" w:hAnsi="Times New Roman"/>
          <w:b/>
          <w:i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imovine</w:t>
      </w:r>
      <w:proofErr w:type="spellEnd"/>
      <w:r w:rsidRPr="0026154B">
        <w:rPr>
          <w:rFonts w:ascii="Times New Roman" w:hAnsi="Times New Roman"/>
          <w:b/>
          <w:i/>
          <w:spacing w:val="-5"/>
          <w:lang w:val="bs"/>
        </w:rPr>
        <w:t xml:space="preserve"> </w:t>
      </w:r>
      <w:r>
        <w:rPr>
          <w:rFonts w:ascii="Times New Roman" w:hAnsi="Times New Roman"/>
          <w:b/>
          <w:i/>
        </w:rPr>
        <w:t>Op</w:t>
      </w:r>
      <w:r w:rsidRPr="0026154B">
        <w:rPr>
          <w:rFonts w:ascii="Times New Roman" w:hAnsi="Times New Roman"/>
          <w:b/>
          <w:i/>
          <w:lang w:val="bs"/>
        </w:rPr>
        <w:t>ć</w:t>
      </w:r>
      <w:proofErr w:type="spellStart"/>
      <w:r>
        <w:rPr>
          <w:rFonts w:ascii="Times New Roman" w:hAnsi="Times New Roman"/>
          <w:b/>
          <w:i/>
        </w:rPr>
        <w:t>ine</w:t>
      </w:r>
      <w:proofErr w:type="spellEnd"/>
      <w:r w:rsidRPr="0026154B">
        <w:rPr>
          <w:rFonts w:ascii="Times New Roman" w:hAnsi="Times New Roman"/>
          <w:b/>
          <w:i/>
          <w:spacing w:val="-2"/>
          <w:lang w:val="bs"/>
        </w:rPr>
        <w:t xml:space="preserve"> </w:t>
      </w:r>
      <w:r>
        <w:rPr>
          <w:rFonts w:ascii="Times New Roman" w:hAnsi="Times New Roman"/>
          <w:b/>
          <w:i/>
        </w:rPr>
        <w:t>Sira</w:t>
      </w:r>
      <w:r w:rsidRPr="0026154B">
        <w:rPr>
          <w:rFonts w:ascii="Times New Roman" w:hAnsi="Times New Roman"/>
          <w:b/>
          <w:i/>
          <w:lang w:val="bs"/>
        </w:rPr>
        <w:t xml:space="preserve">č </w:t>
      </w:r>
      <w:r>
        <w:rPr>
          <w:rFonts w:ascii="Times New Roman" w:hAnsi="Times New Roman"/>
          <w:b/>
          <w:i/>
        </w:rPr>
        <w:t>za</w:t>
      </w:r>
      <w:r w:rsidRPr="0026154B">
        <w:rPr>
          <w:rFonts w:ascii="Times New Roman" w:hAnsi="Times New Roman"/>
          <w:b/>
          <w:i/>
          <w:spacing w:val="-1"/>
          <w:lang w:val="bs"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razdoblje</w:t>
      </w:r>
      <w:proofErr w:type="spellEnd"/>
      <w:r w:rsidRPr="0026154B">
        <w:rPr>
          <w:rFonts w:ascii="Times New Roman" w:hAnsi="Times New Roman"/>
          <w:b/>
          <w:i/>
          <w:spacing w:val="-2"/>
          <w:lang w:val="bs"/>
        </w:rPr>
        <w:t xml:space="preserve"> </w:t>
      </w:r>
      <w:r w:rsidRPr="0026154B">
        <w:rPr>
          <w:rFonts w:ascii="Times New Roman" w:hAnsi="Times New Roman"/>
          <w:b/>
          <w:i/>
          <w:lang w:val="bs"/>
        </w:rPr>
        <w:t xml:space="preserve">1.-6.2026. </w:t>
      </w:r>
      <w:proofErr w:type="spellStart"/>
      <w:r>
        <w:rPr>
          <w:rFonts w:ascii="Times New Roman" w:hAnsi="Times New Roman"/>
          <w:b/>
          <w:i/>
          <w:spacing w:val="-2"/>
        </w:rPr>
        <w:t>godine</w:t>
      </w:r>
      <w:proofErr w:type="spellEnd"/>
    </w:p>
    <w:p w14:paraId="5D3C23CB" w14:textId="77777777" w:rsidR="0026154B" w:rsidRDefault="0026154B" w:rsidP="0026154B">
      <w:pPr>
        <w:pStyle w:val="Tijeloteksta"/>
        <w:rPr>
          <w:b/>
          <w:i/>
          <w:sz w:val="20"/>
        </w:rPr>
      </w:pPr>
    </w:p>
    <w:p w14:paraId="6736135D" w14:textId="77777777" w:rsidR="0026154B" w:rsidRDefault="0026154B" w:rsidP="0026154B">
      <w:pPr>
        <w:pStyle w:val="Tijeloteksta"/>
        <w:spacing w:before="42"/>
        <w:rPr>
          <w:b/>
          <w:i/>
          <w:sz w:val="20"/>
        </w:rPr>
        <w:sectPr w:rsidR="0026154B" w:rsidSect="0026154B">
          <w:type w:val="continuous"/>
          <w:pgSz w:w="11910" w:h="16840"/>
          <w:pgMar w:top="1440" w:right="1080" w:bottom="1440" w:left="1080" w:header="0" w:footer="1017" w:gutter="0"/>
          <w:cols w:space="720"/>
        </w:sectPr>
      </w:pPr>
      <w:r w:rsidRPr="00843589">
        <w:rPr>
          <w:b/>
          <w:i/>
          <w:noProof/>
          <w:sz w:val="20"/>
        </w:rPr>
        <w:drawing>
          <wp:inline distT="0" distB="0" distL="0" distR="0" wp14:anchorId="0DF6A6D5" wp14:editId="4A6AFB17">
            <wp:extent cx="5891917" cy="3857569"/>
            <wp:effectExtent l="0" t="0" r="0" b="0"/>
            <wp:docPr id="111756459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6459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1617" cy="386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1BF3D" w14:textId="77777777" w:rsidR="0026154B" w:rsidRPr="0026154B" w:rsidRDefault="0026154B" w:rsidP="0026154B">
      <w:pPr>
        <w:pStyle w:val="Naslov3"/>
        <w:rPr>
          <w:rFonts w:ascii="Times New Roman" w:hAnsi="Times New Roman" w:cs="Times New Roman"/>
          <w:lang w:val="pl-PL"/>
        </w:rPr>
      </w:pPr>
      <w:bookmarkStart w:id="13" w:name="_bookmark6"/>
      <w:bookmarkStart w:id="14" w:name="_Toc239770084"/>
      <w:bookmarkEnd w:id="13"/>
      <w:r w:rsidRPr="0026154B">
        <w:rPr>
          <w:rFonts w:ascii="Times New Roman" w:hAnsi="Times New Roman" w:cs="Times New Roman"/>
          <w:lang w:val="pl-PL"/>
        </w:rPr>
        <w:lastRenderedPageBreak/>
        <w:t>2.1.4.PRIHODI OD UPRAVNIH I ADMINISTRATIVNIH PRISTOJBI, PRISTOJBI PO POSEBNIM PROPISIMA I NAKNADA</w:t>
      </w:r>
      <w:bookmarkEnd w:id="14"/>
    </w:p>
    <w:p w14:paraId="12624295" w14:textId="77777777" w:rsidR="0026154B" w:rsidRPr="001B0A99" w:rsidRDefault="0026154B" w:rsidP="0026154B">
      <w:pPr>
        <w:pStyle w:val="Tijeloteksta"/>
        <w:spacing w:before="61"/>
        <w:rPr>
          <w:b/>
        </w:rPr>
      </w:pPr>
    </w:p>
    <w:p w14:paraId="5EA1032D" w14:textId="77777777" w:rsidR="0026154B" w:rsidRPr="001B0A99" w:rsidRDefault="0026154B" w:rsidP="0026154B">
      <w:pPr>
        <w:pStyle w:val="Tijeloteksta"/>
        <w:ind w:left="140" w:right="563"/>
        <w:jc w:val="both"/>
      </w:pPr>
      <w:r w:rsidRPr="001B0A99">
        <w:t xml:space="preserve">Prihodi od upravnih i administrativnih pristojbi, pristojbi po posebnim propisima i naknada ostvareni su u iznosu od 391.173,26 €. Namjena navedenih prihoda definirana je zakonom odnosno drugim podzakonskim aktima, a odnose se na prihode po posebnim propisima (prihodi vodnog gospodarstva, doprinosi za šume, ostali nespomenuti prihodi), komunalne doprinose i naknade (komunalni doprinosi, komunalne naknade). Uplatnice za komunalnu naknadu izašle su na teren početkom </w:t>
      </w:r>
      <w:r>
        <w:t>svibnja</w:t>
      </w:r>
      <w:r w:rsidRPr="001B0A99">
        <w:t xml:space="preserve"> 2026. godine.</w:t>
      </w:r>
    </w:p>
    <w:p w14:paraId="6203C643" w14:textId="77777777" w:rsidR="0026154B" w:rsidRDefault="0026154B" w:rsidP="0026154B">
      <w:pPr>
        <w:pStyle w:val="Tijeloteksta"/>
      </w:pPr>
    </w:p>
    <w:p w14:paraId="45D9EE47" w14:textId="77777777" w:rsidR="0026154B" w:rsidRDefault="0026154B" w:rsidP="0026154B">
      <w:pPr>
        <w:pStyle w:val="Tijeloteksta"/>
        <w:ind w:left="140"/>
        <w:jc w:val="both"/>
        <w:rPr>
          <w:spacing w:val="-2"/>
        </w:rPr>
      </w:pPr>
      <w:r>
        <w:t>Tablica</w:t>
      </w:r>
      <w:r>
        <w:rPr>
          <w:spacing w:val="7"/>
        </w:rPr>
        <w:t xml:space="preserve"> </w:t>
      </w:r>
      <w:r>
        <w:t>4.</w:t>
      </w:r>
      <w:r>
        <w:rPr>
          <w:spacing w:val="11"/>
        </w:rPr>
        <w:t xml:space="preserve"> </w:t>
      </w:r>
      <w:r>
        <w:t>Prikaz</w:t>
      </w:r>
      <w:r>
        <w:rPr>
          <w:spacing w:val="9"/>
        </w:rPr>
        <w:t xml:space="preserve"> </w:t>
      </w:r>
      <w:r>
        <w:t>prihoda</w:t>
      </w:r>
      <w:r>
        <w:rPr>
          <w:spacing w:val="10"/>
        </w:rPr>
        <w:t xml:space="preserve"> </w:t>
      </w:r>
      <w:r>
        <w:t>od</w:t>
      </w:r>
      <w:r>
        <w:rPr>
          <w:spacing w:val="10"/>
        </w:rPr>
        <w:t xml:space="preserve"> </w:t>
      </w:r>
      <w:r>
        <w:t>upravnih</w:t>
      </w:r>
      <w:r>
        <w:rPr>
          <w:spacing w:val="12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administrativnih</w:t>
      </w:r>
      <w:r>
        <w:rPr>
          <w:spacing w:val="12"/>
        </w:rPr>
        <w:t xml:space="preserve"> </w:t>
      </w:r>
      <w:r>
        <w:t>pristojbi,</w:t>
      </w:r>
      <w:r>
        <w:rPr>
          <w:spacing w:val="11"/>
        </w:rPr>
        <w:t xml:space="preserve"> </w:t>
      </w:r>
      <w:r>
        <w:t>pristojbi</w:t>
      </w:r>
      <w:r>
        <w:rPr>
          <w:spacing w:val="12"/>
        </w:rPr>
        <w:t xml:space="preserve"> </w:t>
      </w:r>
      <w:r>
        <w:t>po</w:t>
      </w:r>
      <w:r>
        <w:rPr>
          <w:spacing w:val="10"/>
        </w:rPr>
        <w:t xml:space="preserve"> </w:t>
      </w:r>
      <w:r>
        <w:t>posebnim</w:t>
      </w:r>
      <w:r>
        <w:rPr>
          <w:spacing w:val="12"/>
        </w:rPr>
        <w:t xml:space="preserve"> </w:t>
      </w:r>
      <w:r>
        <w:t>propisima</w:t>
      </w:r>
      <w:r>
        <w:rPr>
          <w:spacing w:val="10"/>
        </w:rPr>
        <w:t xml:space="preserve"> </w:t>
      </w:r>
      <w:r>
        <w:rPr>
          <w:spacing w:val="-10"/>
        </w:rPr>
        <w:t xml:space="preserve">i </w:t>
      </w:r>
      <w:r>
        <w:t>naknadama</w:t>
      </w:r>
      <w:r>
        <w:rPr>
          <w:spacing w:val="-3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Sirač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razdoblje</w:t>
      </w:r>
      <w:r>
        <w:rPr>
          <w:spacing w:val="-2"/>
        </w:rPr>
        <w:t xml:space="preserve"> 0</w:t>
      </w:r>
      <w:r>
        <w:t>1.01.-30.06.2026.</w:t>
      </w:r>
      <w:r>
        <w:rPr>
          <w:spacing w:val="-1"/>
        </w:rPr>
        <w:t xml:space="preserve"> </w:t>
      </w:r>
      <w:r>
        <w:rPr>
          <w:spacing w:val="-2"/>
        </w:rPr>
        <w:t>godine</w:t>
      </w:r>
    </w:p>
    <w:p w14:paraId="5496EFE2" w14:textId="77777777" w:rsidR="0026154B" w:rsidRDefault="0026154B" w:rsidP="0026154B">
      <w:pPr>
        <w:pStyle w:val="Tijeloteksta"/>
        <w:ind w:left="140"/>
        <w:jc w:val="both"/>
        <w:rPr>
          <w:spacing w:val="-2"/>
        </w:rPr>
      </w:pPr>
      <w:r w:rsidRPr="00DD18C3">
        <w:rPr>
          <w:noProof/>
          <w:sz w:val="20"/>
        </w:rPr>
        <w:drawing>
          <wp:anchor distT="0" distB="0" distL="114300" distR="114300" simplePos="0" relativeHeight="251664384" behindDoc="0" locked="0" layoutInCell="1" allowOverlap="1" wp14:anchorId="052F86AA" wp14:editId="0B4DCB0D">
            <wp:simplePos x="0" y="0"/>
            <wp:positionH relativeFrom="margin">
              <wp:align>left</wp:align>
            </wp:positionH>
            <wp:positionV relativeFrom="paragraph">
              <wp:posOffset>513909</wp:posOffset>
            </wp:positionV>
            <wp:extent cx="6201410" cy="1631950"/>
            <wp:effectExtent l="0" t="0" r="8890" b="6350"/>
            <wp:wrapThrough wrapText="bothSides">
              <wp:wrapPolygon edited="0">
                <wp:start x="0" y="0"/>
                <wp:lineTo x="0" y="21432"/>
                <wp:lineTo x="21565" y="21432"/>
                <wp:lineTo x="21565" y="0"/>
                <wp:lineTo x="0" y="0"/>
              </wp:wrapPolygon>
            </wp:wrapThrough>
            <wp:docPr id="67409572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9572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410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0098">
        <w:rPr>
          <w:noProof/>
        </w:rPr>
        <w:drawing>
          <wp:anchor distT="0" distB="0" distL="114300" distR="114300" simplePos="0" relativeHeight="251663360" behindDoc="0" locked="0" layoutInCell="1" allowOverlap="1" wp14:anchorId="42737A67" wp14:editId="632BA299">
            <wp:simplePos x="0" y="0"/>
            <wp:positionH relativeFrom="margin">
              <wp:align>left</wp:align>
            </wp:positionH>
            <wp:positionV relativeFrom="paragraph">
              <wp:posOffset>219020</wp:posOffset>
            </wp:positionV>
            <wp:extent cx="6217920" cy="349250"/>
            <wp:effectExtent l="0" t="0" r="0" b="0"/>
            <wp:wrapThrough wrapText="bothSides">
              <wp:wrapPolygon edited="0">
                <wp:start x="0" y="0"/>
                <wp:lineTo x="0" y="20029"/>
                <wp:lineTo x="21507" y="20029"/>
                <wp:lineTo x="21507" y="0"/>
                <wp:lineTo x="0" y="0"/>
              </wp:wrapPolygon>
            </wp:wrapThrough>
            <wp:docPr id="213946349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65872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7DA5FD" w14:textId="77777777" w:rsidR="0026154B" w:rsidRDefault="0026154B" w:rsidP="0026154B">
      <w:pPr>
        <w:pStyle w:val="Tijeloteksta"/>
        <w:spacing w:before="7"/>
      </w:pPr>
    </w:p>
    <w:p w14:paraId="1855C28A" w14:textId="77777777" w:rsidR="0026154B" w:rsidRDefault="0026154B" w:rsidP="0026154B">
      <w:pPr>
        <w:pStyle w:val="Tijeloteksta"/>
        <w:ind w:left="140" w:right="565"/>
        <w:jc w:val="both"/>
      </w:pPr>
      <w:r>
        <w:t>U nastavku je dan grafički prikaz ostvarenih Prihoda od upravnih i administrativnih pristojbi,</w:t>
      </w:r>
      <w:r>
        <w:rPr>
          <w:spacing w:val="40"/>
        </w:rPr>
        <w:t xml:space="preserve"> </w:t>
      </w:r>
      <w:r>
        <w:t>pristojbi po posebnim propisima i naknada za prvih šest mjeseci u 2026. godini.</w:t>
      </w:r>
    </w:p>
    <w:p w14:paraId="2D14E3A1" w14:textId="77777777" w:rsidR="0026154B" w:rsidRDefault="0026154B" w:rsidP="0026154B">
      <w:pPr>
        <w:pStyle w:val="Tijeloteksta"/>
      </w:pPr>
    </w:p>
    <w:p w14:paraId="156D5382" w14:textId="77777777" w:rsidR="0026154B" w:rsidRPr="0026154B" w:rsidRDefault="0026154B" w:rsidP="0026154B">
      <w:pPr>
        <w:ind w:left="140"/>
        <w:jc w:val="both"/>
        <w:rPr>
          <w:rFonts w:ascii="Times New Roman"/>
          <w:b/>
          <w:i/>
          <w:lang w:val="pl-PL"/>
        </w:rPr>
      </w:pPr>
      <w:r w:rsidRPr="0026154B">
        <w:rPr>
          <w:rFonts w:ascii="Times New Roman"/>
          <w:b/>
          <w:i/>
          <w:lang w:val="pl-PL"/>
        </w:rPr>
        <w:t>Graf</w:t>
      </w:r>
      <w:r w:rsidRPr="0026154B">
        <w:rPr>
          <w:rFonts w:ascii="Times New Roman"/>
          <w:b/>
          <w:i/>
          <w:spacing w:val="67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5.</w:t>
      </w:r>
      <w:r w:rsidRPr="0026154B">
        <w:rPr>
          <w:rFonts w:ascii="Times New Roman"/>
          <w:b/>
          <w:i/>
          <w:spacing w:val="8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Prikaz</w:t>
      </w:r>
      <w:r w:rsidRPr="0026154B">
        <w:rPr>
          <w:rFonts w:ascii="Times New Roman"/>
          <w:b/>
          <w:i/>
          <w:spacing w:val="8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ostvarenih</w:t>
      </w:r>
      <w:r w:rsidRPr="0026154B">
        <w:rPr>
          <w:rFonts w:ascii="Times New Roman"/>
          <w:b/>
          <w:i/>
          <w:spacing w:val="7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prihoda</w:t>
      </w:r>
      <w:r w:rsidRPr="0026154B">
        <w:rPr>
          <w:rFonts w:ascii="Times New Roman"/>
          <w:b/>
          <w:i/>
          <w:spacing w:val="5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od</w:t>
      </w:r>
      <w:r w:rsidRPr="0026154B">
        <w:rPr>
          <w:rFonts w:ascii="Times New Roman"/>
          <w:b/>
          <w:i/>
          <w:spacing w:val="5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upravnih</w:t>
      </w:r>
      <w:r w:rsidRPr="0026154B">
        <w:rPr>
          <w:rFonts w:ascii="Times New Roman"/>
          <w:b/>
          <w:i/>
          <w:spacing w:val="4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i</w:t>
      </w:r>
      <w:r w:rsidRPr="0026154B">
        <w:rPr>
          <w:rFonts w:ascii="Times New Roman"/>
          <w:b/>
          <w:i/>
          <w:spacing w:val="6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administrativnih</w:t>
      </w:r>
      <w:r w:rsidRPr="0026154B">
        <w:rPr>
          <w:rFonts w:ascii="Times New Roman"/>
          <w:b/>
          <w:i/>
          <w:spacing w:val="71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pristojbi,</w:t>
      </w:r>
      <w:r w:rsidRPr="0026154B">
        <w:rPr>
          <w:rFonts w:ascii="Times New Roman"/>
          <w:b/>
          <w:i/>
          <w:spacing w:val="5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pristojbi</w:t>
      </w:r>
      <w:r w:rsidRPr="0026154B">
        <w:rPr>
          <w:rFonts w:ascii="Times New Roman"/>
          <w:b/>
          <w:i/>
          <w:spacing w:val="6"/>
          <w:lang w:val="pl-PL"/>
        </w:rPr>
        <w:t xml:space="preserve"> </w:t>
      </w:r>
      <w:r w:rsidRPr="0026154B">
        <w:rPr>
          <w:rFonts w:ascii="Times New Roman"/>
          <w:b/>
          <w:i/>
          <w:lang w:val="pl-PL"/>
        </w:rPr>
        <w:t>po</w:t>
      </w:r>
      <w:r w:rsidRPr="0026154B">
        <w:rPr>
          <w:rFonts w:ascii="Times New Roman"/>
          <w:b/>
          <w:i/>
          <w:spacing w:val="5"/>
          <w:lang w:val="pl-PL"/>
        </w:rPr>
        <w:t xml:space="preserve"> </w:t>
      </w:r>
      <w:r w:rsidRPr="0026154B">
        <w:rPr>
          <w:rFonts w:ascii="Times New Roman"/>
          <w:b/>
          <w:i/>
          <w:spacing w:val="-2"/>
          <w:lang w:val="pl-PL"/>
        </w:rPr>
        <w:t>posebnim</w:t>
      </w:r>
    </w:p>
    <w:p w14:paraId="1E2968A9" w14:textId="77777777" w:rsidR="0026154B" w:rsidRPr="0026154B" w:rsidRDefault="0026154B" w:rsidP="0026154B">
      <w:pPr>
        <w:ind w:left="140"/>
        <w:jc w:val="both"/>
        <w:rPr>
          <w:rFonts w:ascii="Times New Roman" w:hAnsi="Times New Roman"/>
          <w:b/>
          <w:i/>
          <w:lang w:val="pl-PL"/>
        </w:rPr>
      </w:pPr>
      <w:r w:rsidRPr="0026154B">
        <w:rPr>
          <w:rFonts w:ascii="Times New Roman" w:hAnsi="Times New Roman"/>
          <w:b/>
          <w:i/>
          <w:lang w:val="pl-PL"/>
        </w:rPr>
        <w:t>propisima</w:t>
      </w:r>
      <w:r w:rsidRPr="0026154B">
        <w:rPr>
          <w:rFonts w:ascii="Times New Roman" w:hAnsi="Times New Roman"/>
          <w:b/>
          <w:i/>
          <w:spacing w:val="-3"/>
          <w:lang w:val="pl-PL"/>
        </w:rPr>
        <w:t xml:space="preserve"> </w:t>
      </w:r>
      <w:r w:rsidRPr="0026154B">
        <w:rPr>
          <w:rFonts w:ascii="Times New Roman" w:hAnsi="Times New Roman"/>
          <w:b/>
          <w:i/>
          <w:lang w:val="pl-PL"/>
        </w:rPr>
        <w:t>i</w:t>
      </w:r>
      <w:r w:rsidRPr="0026154B">
        <w:rPr>
          <w:rFonts w:ascii="Times New Roman" w:hAnsi="Times New Roman"/>
          <w:b/>
          <w:i/>
          <w:spacing w:val="-1"/>
          <w:lang w:val="pl-PL"/>
        </w:rPr>
        <w:t xml:space="preserve"> </w:t>
      </w:r>
      <w:r w:rsidRPr="0026154B">
        <w:rPr>
          <w:rFonts w:ascii="Times New Roman" w:hAnsi="Times New Roman"/>
          <w:b/>
          <w:i/>
          <w:lang w:val="pl-PL"/>
        </w:rPr>
        <w:t>naknada</w:t>
      </w:r>
      <w:r w:rsidRPr="0026154B">
        <w:rPr>
          <w:rFonts w:ascii="Times New Roman" w:hAnsi="Times New Roman"/>
          <w:b/>
          <w:i/>
          <w:spacing w:val="-1"/>
          <w:lang w:val="pl-PL"/>
        </w:rPr>
        <w:t xml:space="preserve"> </w:t>
      </w:r>
      <w:r w:rsidRPr="0026154B">
        <w:rPr>
          <w:rFonts w:ascii="Times New Roman" w:hAnsi="Times New Roman"/>
          <w:b/>
          <w:i/>
          <w:lang w:val="pl-PL"/>
        </w:rPr>
        <w:t>Općine</w:t>
      </w:r>
      <w:r w:rsidRPr="0026154B">
        <w:rPr>
          <w:rFonts w:ascii="Times New Roman" w:hAnsi="Times New Roman"/>
          <w:b/>
          <w:i/>
          <w:spacing w:val="-2"/>
          <w:lang w:val="pl-PL"/>
        </w:rPr>
        <w:t xml:space="preserve"> </w:t>
      </w:r>
      <w:r w:rsidRPr="0026154B">
        <w:rPr>
          <w:rFonts w:ascii="Times New Roman" w:hAnsi="Times New Roman"/>
          <w:b/>
          <w:i/>
          <w:lang w:val="pl-PL"/>
        </w:rPr>
        <w:t>Sirač</w:t>
      </w:r>
      <w:r w:rsidRPr="0026154B">
        <w:rPr>
          <w:rFonts w:ascii="Times New Roman" w:hAnsi="Times New Roman"/>
          <w:b/>
          <w:i/>
          <w:spacing w:val="-1"/>
          <w:lang w:val="pl-PL"/>
        </w:rPr>
        <w:t xml:space="preserve"> </w:t>
      </w:r>
      <w:r w:rsidRPr="0026154B">
        <w:rPr>
          <w:rFonts w:ascii="Times New Roman" w:hAnsi="Times New Roman"/>
          <w:b/>
          <w:i/>
          <w:lang w:val="pl-PL"/>
        </w:rPr>
        <w:t>za</w:t>
      </w:r>
      <w:r w:rsidRPr="0026154B">
        <w:rPr>
          <w:rFonts w:ascii="Times New Roman" w:hAnsi="Times New Roman"/>
          <w:b/>
          <w:i/>
          <w:spacing w:val="-1"/>
          <w:lang w:val="pl-PL"/>
        </w:rPr>
        <w:t xml:space="preserve"> </w:t>
      </w:r>
      <w:r w:rsidRPr="0026154B">
        <w:rPr>
          <w:rFonts w:ascii="Times New Roman" w:hAnsi="Times New Roman"/>
          <w:b/>
          <w:i/>
          <w:lang w:val="pl-PL"/>
        </w:rPr>
        <w:t>razdoblje</w:t>
      </w:r>
      <w:r w:rsidRPr="0026154B">
        <w:rPr>
          <w:rFonts w:ascii="Times New Roman" w:hAnsi="Times New Roman"/>
          <w:b/>
          <w:i/>
          <w:spacing w:val="-1"/>
          <w:lang w:val="pl-PL"/>
        </w:rPr>
        <w:t xml:space="preserve"> </w:t>
      </w:r>
      <w:r w:rsidRPr="0026154B">
        <w:rPr>
          <w:rFonts w:ascii="Times New Roman" w:hAnsi="Times New Roman"/>
          <w:b/>
          <w:i/>
          <w:lang w:val="pl-PL"/>
        </w:rPr>
        <w:t>1.-6.2026.</w:t>
      </w:r>
      <w:r w:rsidRPr="0026154B">
        <w:rPr>
          <w:rFonts w:ascii="Times New Roman" w:hAnsi="Times New Roman"/>
          <w:b/>
          <w:i/>
          <w:spacing w:val="-1"/>
          <w:lang w:val="pl-PL"/>
        </w:rPr>
        <w:t xml:space="preserve"> </w:t>
      </w:r>
      <w:r w:rsidRPr="0026154B">
        <w:rPr>
          <w:rFonts w:ascii="Times New Roman" w:hAnsi="Times New Roman"/>
          <w:b/>
          <w:i/>
          <w:spacing w:val="-2"/>
          <w:lang w:val="pl-PL"/>
        </w:rPr>
        <w:t>godine</w:t>
      </w:r>
    </w:p>
    <w:p w14:paraId="35A0EB58" w14:textId="77777777" w:rsidR="0026154B" w:rsidRPr="0026154B" w:rsidRDefault="0026154B" w:rsidP="0026154B">
      <w:pPr>
        <w:jc w:val="both"/>
        <w:rPr>
          <w:rFonts w:ascii="Times New Roman" w:hAnsi="Times New Roman"/>
          <w:b/>
          <w:i/>
          <w:lang w:val="pl-PL"/>
        </w:rPr>
      </w:pPr>
    </w:p>
    <w:p w14:paraId="79716189" w14:textId="77777777" w:rsidR="0026154B" w:rsidRDefault="0026154B" w:rsidP="0026154B">
      <w:pPr>
        <w:jc w:val="both"/>
        <w:rPr>
          <w:rFonts w:ascii="Times New Roman" w:hAnsi="Times New Roman"/>
          <w:b/>
          <w:i/>
        </w:rPr>
        <w:sectPr w:rsidR="0026154B" w:rsidSect="0026154B">
          <w:type w:val="continuous"/>
          <w:pgSz w:w="11910" w:h="16840"/>
          <w:pgMar w:top="1440" w:right="1080" w:bottom="1440" w:left="1080" w:header="0" w:footer="1017" w:gutter="0"/>
          <w:cols w:space="720"/>
        </w:sectPr>
      </w:pPr>
      <w:r w:rsidRPr="00DD18C3">
        <w:rPr>
          <w:rFonts w:ascii="Times New Roman" w:hAnsi="Times New Roman"/>
          <w:b/>
          <w:i/>
          <w:noProof/>
        </w:rPr>
        <w:drawing>
          <wp:inline distT="0" distB="0" distL="0" distR="0" wp14:anchorId="1C09B7FA" wp14:editId="3BE3B6FB">
            <wp:extent cx="5176299" cy="3090094"/>
            <wp:effectExtent l="0" t="0" r="5715" b="0"/>
            <wp:docPr id="40982519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2519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03973" cy="310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7CB6B" w14:textId="77777777" w:rsidR="0026154B" w:rsidRPr="0026154B" w:rsidRDefault="0026154B" w:rsidP="0026154B">
      <w:pPr>
        <w:pStyle w:val="Naslov3"/>
        <w:rPr>
          <w:rFonts w:ascii="Times New Roman" w:hAnsi="Times New Roman" w:cs="Times New Roman"/>
          <w:lang w:val="pl-PL"/>
        </w:rPr>
      </w:pPr>
      <w:bookmarkStart w:id="15" w:name="_Toc239770085"/>
      <w:r w:rsidRPr="0026154B">
        <w:rPr>
          <w:rFonts w:ascii="Times New Roman" w:hAnsi="Times New Roman" w:cs="Times New Roman"/>
          <w:lang w:val="pl-PL"/>
        </w:rPr>
        <w:lastRenderedPageBreak/>
        <w:t>2.1.5.PRIHODI</w:t>
      </w:r>
      <w:r w:rsidRPr="0026154B">
        <w:rPr>
          <w:rFonts w:ascii="Times New Roman" w:hAnsi="Times New Roman" w:cs="Times New Roman"/>
          <w:spacing w:val="-5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OD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PRODAJE PROIZVODA I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ROBE TE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PRUŽENIH USLUGA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 PRIHODI OD DONACIJA TE POVRATI PO PROTESTIRANIM JAMSTVIMA</w:t>
      </w:r>
      <w:bookmarkEnd w:id="15"/>
    </w:p>
    <w:p w14:paraId="5F038B15" w14:textId="77777777" w:rsidR="0026154B" w:rsidRPr="001B0A99" w:rsidRDefault="0026154B" w:rsidP="0026154B">
      <w:pPr>
        <w:pStyle w:val="Tijeloteksta"/>
        <w:spacing w:before="240"/>
        <w:ind w:left="140"/>
      </w:pPr>
      <w:r w:rsidRPr="001B0A99">
        <w:t>Prihodi</w:t>
      </w:r>
      <w:r w:rsidRPr="001B0A99">
        <w:rPr>
          <w:spacing w:val="40"/>
        </w:rPr>
        <w:t xml:space="preserve"> </w:t>
      </w:r>
      <w:r w:rsidRPr="001B0A99">
        <w:t>od</w:t>
      </w:r>
      <w:r w:rsidRPr="001B0A99">
        <w:rPr>
          <w:spacing w:val="40"/>
        </w:rPr>
        <w:t xml:space="preserve"> </w:t>
      </w:r>
      <w:r w:rsidRPr="001B0A99">
        <w:t>prodaje</w:t>
      </w:r>
      <w:r w:rsidRPr="001B0A99">
        <w:rPr>
          <w:spacing w:val="40"/>
        </w:rPr>
        <w:t xml:space="preserve"> </w:t>
      </w:r>
      <w:r w:rsidRPr="001B0A99">
        <w:t>proizvoda</w:t>
      </w:r>
      <w:r w:rsidRPr="001B0A99">
        <w:rPr>
          <w:spacing w:val="40"/>
        </w:rPr>
        <w:t xml:space="preserve"> </w:t>
      </w:r>
      <w:r w:rsidRPr="001B0A99">
        <w:t>i</w:t>
      </w:r>
      <w:r w:rsidRPr="001B0A99">
        <w:rPr>
          <w:spacing w:val="40"/>
        </w:rPr>
        <w:t xml:space="preserve"> </w:t>
      </w:r>
      <w:r w:rsidRPr="001B0A99">
        <w:t>robe</w:t>
      </w:r>
      <w:r w:rsidRPr="001B0A99">
        <w:rPr>
          <w:spacing w:val="40"/>
        </w:rPr>
        <w:t xml:space="preserve"> </w:t>
      </w:r>
      <w:r w:rsidRPr="001B0A99">
        <w:t>te</w:t>
      </w:r>
      <w:r w:rsidRPr="001B0A99">
        <w:rPr>
          <w:spacing w:val="40"/>
        </w:rPr>
        <w:t xml:space="preserve"> </w:t>
      </w:r>
      <w:r w:rsidRPr="001B0A99">
        <w:t>pruženih</w:t>
      </w:r>
      <w:r w:rsidRPr="001B0A99">
        <w:rPr>
          <w:spacing w:val="40"/>
        </w:rPr>
        <w:t xml:space="preserve"> </w:t>
      </w:r>
      <w:r w:rsidRPr="001B0A99">
        <w:t>usluga</w:t>
      </w:r>
      <w:r w:rsidRPr="001B0A99">
        <w:rPr>
          <w:spacing w:val="40"/>
        </w:rPr>
        <w:t xml:space="preserve"> </w:t>
      </w:r>
      <w:r w:rsidRPr="001B0A99">
        <w:t>i</w:t>
      </w:r>
      <w:r w:rsidRPr="001B0A99">
        <w:rPr>
          <w:spacing w:val="40"/>
        </w:rPr>
        <w:t xml:space="preserve"> </w:t>
      </w:r>
      <w:r w:rsidRPr="001B0A99">
        <w:t>prihodi</w:t>
      </w:r>
      <w:r w:rsidRPr="001B0A99">
        <w:rPr>
          <w:spacing w:val="40"/>
        </w:rPr>
        <w:t xml:space="preserve"> </w:t>
      </w:r>
      <w:r w:rsidRPr="001B0A99">
        <w:t>od</w:t>
      </w:r>
      <w:r w:rsidRPr="001B0A99">
        <w:rPr>
          <w:spacing w:val="40"/>
        </w:rPr>
        <w:t xml:space="preserve"> </w:t>
      </w:r>
      <w:r w:rsidRPr="001B0A99">
        <w:t>donacija</w:t>
      </w:r>
      <w:r w:rsidRPr="001B0A99">
        <w:rPr>
          <w:spacing w:val="40"/>
        </w:rPr>
        <w:t xml:space="preserve"> </w:t>
      </w:r>
      <w:r w:rsidRPr="001B0A99">
        <w:t>odnose</w:t>
      </w:r>
      <w:r w:rsidRPr="001B0A99">
        <w:rPr>
          <w:spacing w:val="40"/>
        </w:rPr>
        <w:t xml:space="preserve"> </w:t>
      </w:r>
      <w:r w:rsidRPr="001B0A99">
        <w:t>se</w:t>
      </w:r>
      <w:r w:rsidRPr="001B0A99">
        <w:rPr>
          <w:spacing w:val="40"/>
        </w:rPr>
        <w:t xml:space="preserve"> </w:t>
      </w:r>
      <w:r w:rsidRPr="001B0A99">
        <w:t>na</w:t>
      </w:r>
      <w:r w:rsidRPr="001B0A99">
        <w:rPr>
          <w:spacing w:val="40"/>
        </w:rPr>
        <w:t xml:space="preserve"> </w:t>
      </w:r>
      <w:r w:rsidRPr="001B0A99">
        <w:t>10% NUV-a te tekuće i kapitalne donacije.</w:t>
      </w:r>
    </w:p>
    <w:p w14:paraId="25FB7BD9" w14:textId="77777777" w:rsidR="0026154B" w:rsidRPr="001B0A99" w:rsidRDefault="0026154B" w:rsidP="0026154B">
      <w:pPr>
        <w:pStyle w:val="Tijeloteksta"/>
      </w:pPr>
    </w:p>
    <w:p w14:paraId="3BCAF7CB" w14:textId="77777777" w:rsidR="0026154B" w:rsidRDefault="0026154B" w:rsidP="0026154B">
      <w:pPr>
        <w:pStyle w:val="Tijeloteksta"/>
        <w:ind w:left="140" w:right="528"/>
      </w:pPr>
      <w:r w:rsidRPr="001B0A99">
        <w:t>Tablica</w:t>
      </w:r>
      <w:r w:rsidRPr="001B0A99">
        <w:rPr>
          <w:spacing w:val="40"/>
        </w:rPr>
        <w:t xml:space="preserve"> </w:t>
      </w:r>
      <w:r w:rsidRPr="001B0A99">
        <w:t>5.</w:t>
      </w:r>
      <w:r w:rsidRPr="001B0A99">
        <w:rPr>
          <w:spacing w:val="40"/>
        </w:rPr>
        <w:t xml:space="preserve"> </w:t>
      </w:r>
      <w:r w:rsidRPr="001B0A99">
        <w:t>Prikaz</w:t>
      </w:r>
      <w:r w:rsidRPr="001B0A99">
        <w:rPr>
          <w:spacing w:val="40"/>
        </w:rPr>
        <w:t xml:space="preserve"> </w:t>
      </w:r>
      <w:r w:rsidRPr="001B0A99">
        <w:t>prihoda</w:t>
      </w:r>
      <w:r w:rsidRPr="001B0A99">
        <w:rPr>
          <w:spacing w:val="40"/>
        </w:rPr>
        <w:t xml:space="preserve"> </w:t>
      </w:r>
      <w:r w:rsidRPr="001B0A99">
        <w:t>od</w:t>
      </w:r>
      <w:r w:rsidRPr="001B0A99">
        <w:rPr>
          <w:spacing w:val="40"/>
        </w:rPr>
        <w:t xml:space="preserve"> </w:t>
      </w:r>
      <w:r w:rsidRPr="001B0A99">
        <w:t>prodaje</w:t>
      </w:r>
      <w:r w:rsidRPr="001B0A99">
        <w:rPr>
          <w:spacing w:val="40"/>
        </w:rPr>
        <w:t xml:space="preserve"> </w:t>
      </w:r>
      <w:r w:rsidRPr="001B0A99">
        <w:t>proizvoda</w:t>
      </w:r>
      <w:r w:rsidRPr="001B0A99">
        <w:rPr>
          <w:spacing w:val="40"/>
        </w:rPr>
        <w:t xml:space="preserve"> </w:t>
      </w:r>
      <w:r w:rsidRPr="001B0A99">
        <w:t>i</w:t>
      </w:r>
      <w:r w:rsidRPr="001B0A99">
        <w:rPr>
          <w:spacing w:val="40"/>
        </w:rPr>
        <w:t xml:space="preserve"> </w:t>
      </w:r>
      <w:r w:rsidRPr="001B0A99">
        <w:t>roba</w:t>
      </w:r>
      <w:r w:rsidRPr="001B0A99">
        <w:rPr>
          <w:spacing w:val="40"/>
        </w:rPr>
        <w:t xml:space="preserve"> </w:t>
      </w:r>
      <w:r w:rsidRPr="001B0A99">
        <w:t>te</w:t>
      </w:r>
      <w:r w:rsidRPr="001B0A99">
        <w:rPr>
          <w:spacing w:val="40"/>
        </w:rPr>
        <w:t xml:space="preserve"> </w:t>
      </w:r>
      <w:r w:rsidRPr="001B0A99">
        <w:t>pruženih</w:t>
      </w:r>
      <w:r w:rsidRPr="001B0A99">
        <w:rPr>
          <w:spacing w:val="40"/>
        </w:rPr>
        <w:t xml:space="preserve"> </w:t>
      </w:r>
      <w:r w:rsidRPr="001B0A99">
        <w:t>usluga</w:t>
      </w:r>
      <w:r w:rsidRPr="001B0A99">
        <w:rPr>
          <w:spacing w:val="40"/>
        </w:rPr>
        <w:t xml:space="preserve"> </w:t>
      </w:r>
      <w:r w:rsidRPr="001B0A99">
        <w:t>i</w:t>
      </w:r>
      <w:r w:rsidRPr="001B0A99">
        <w:rPr>
          <w:spacing w:val="40"/>
        </w:rPr>
        <w:t xml:space="preserve"> </w:t>
      </w:r>
      <w:r w:rsidRPr="001B0A99">
        <w:t>prihoda</w:t>
      </w:r>
      <w:r w:rsidRPr="001B0A99">
        <w:rPr>
          <w:spacing w:val="40"/>
        </w:rPr>
        <w:t xml:space="preserve"> </w:t>
      </w:r>
      <w:r w:rsidRPr="001B0A99">
        <w:t>od</w:t>
      </w:r>
      <w:r w:rsidRPr="001B0A99">
        <w:rPr>
          <w:spacing w:val="40"/>
        </w:rPr>
        <w:t xml:space="preserve"> </w:t>
      </w:r>
      <w:r w:rsidRPr="001B0A99">
        <w:t>donacija Općine Sirač za razdoblje 01.01.-30.06.2026. godine</w:t>
      </w:r>
      <w:r>
        <w:t>.</w:t>
      </w:r>
    </w:p>
    <w:p w14:paraId="7490F6EB" w14:textId="77777777" w:rsidR="0026154B" w:rsidRDefault="0026154B" w:rsidP="0026154B">
      <w:pPr>
        <w:pStyle w:val="Tijeloteksta"/>
        <w:ind w:left="140" w:right="528"/>
      </w:pPr>
      <w:r w:rsidRPr="00DD18C3">
        <w:rPr>
          <w:noProof/>
          <w:sz w:val="20"/>
        </w:rPr>
        <w:drawing>
          <wp:anchor distT="0" distB="0" distL="114300" distR="114300" simplePos="0" relativeHeight="251666432" behindDoc="0" locked="0" layoutInCell="1" allowOverlap="1" wp14:anchorId="29EF87C3" wp14:editId="65380FBE">
            <wp:simplePos x="0" y="0"/>
            <wp:positionH relativeFrom="margin">
              <wp:align>left</wp:align>
            </wp:positionH>
            <wp:positionV relativeFrom="paragraph">
              <wp:posOffset>706755</wp:posOffset>
            </wp:positionV>
            <wp:extent cx="6044565" cy="1025525"/>
            <wp:effectExtent l="0" t="0" r="0" b="3175"/>
            <wp:wrapThrough wrapText="bothSides">
              <wp:wrapPolygon edited="0">
                <wp:start x="0" y="0"/>
                <wp:lineTo x="0" y="21266"/>
                <wp:lineTo x="21512" y="21266"/>
                <wp:lineTo x="21512" y="0"/>
                <wp:lineTo x="0" y="0"/>
              </wp:wrapPolygon>
            </wp:wrapThrough>
            <wp:docPr id="205941673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416735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711" cy="102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0098">
        <w:rPr>
          <w:noProof/>
        </w:rPr>
        <w:drawing>
          <wp:anchor distT="0" distB="0" distL="114300" distR="114300" simplePos="0" relativeHeight="251665408" behindDoc="0" locked="0" layoutInCell="1" allowOverlap="1" wp14:anchorId="32C0C5F0" wp14:editId="287660D4">
            <wp:simplePos x="0" y="0"/>
            <wp:positionH relativeFrom="margin">
              <wp:align>left</wp:align>
            </wp:positionH>
            <wp:positionV relativeFrom="paragraph">
              <wp:posOffset>344805</wp:posOffset>
            </wp:positionV>
            <wp:extent cx="6050915" cy="339725"/>
            <wp:effectExtent l="0" t="0" r="6985" b="3175"/>
            <wp:wrapThrough wrapText="bothSides">
              <wp:wrapPolygon edited="0">
                <wp:start x="0" y="0"/>
                <wp:lineTo x="0" y="20591"/>
                <wp:lineTo x="21557" y="20591"/>
                <wp:lineTo x="21557" y="0"/>
                <wp:lineTo x="0" y="0"/>
              </wp:wrapPolygon>
            </wp:wrapThrough>
            <wp:docPr id="14955042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65872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915" cy="33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D7CD8" w14:textId="77777777" w:rsidR="0026154B" w:rsidRPr="001B0A99" w:rsidRDefault="0026154B" w:rsidP="0026154B">
      <w:pPr>
        <w:pStyle w:val="Tijeloteksta"/>
        <w:ind w:left="140" w:right="528"/>
      </w:pPr>
    </w:p>
    <w:p w14:paraId="358B64D4" w14:textId="77777777" w:rsidR="0026154B" w:rsidRPr="0026154B" w:rsidRDefault="0026154B" w:rsidP="0026154B">
      <w:pPr>
        <w:pStyle w:val="Naslov3"/>
        <w:rPr>
          <w:rFonts w:ascii="Times New Roman" w:hAnsi="Times New Roman" w:cs="Times New Roman"/>
          <w:lang w:val="pl-PL"/>
        </w:rPr>
      </w:pPr>
      <w:bookmarkStart w:id="16" w:name="_bookmark7"/>
      <w:bookmarkStart w:id="17" w:name="_Toc239770086"/>
      <w:bookmarkEnd w:id="16"/>
      <w:r w:rsidRPr="0026154B">
        <w:rPr>
          <w:rFonts w:ascii="Times New Roman" w:hAnsi="Times New Roman" w:cs="Times New Roman"/>
          <w:lang w:val="pl-PL"/>
        </w:rPr>
        <w:t>2.1.6. KAZNE, UPRAVNE MJERE I OSTALI PRIHODI</w:t>
      </w:r>
      <w:bookmarkEnd w:id="17"/>
    </w:p>
    <w:p w14:paraId="3FA7E452" w14:textId="77777777" w:rsidR="0026154B" w:rsidRPr="0026154B" w:rsidRDefault="0026154B" w:rsidP="0026154B">
      <w:pPr>
        <w:rPr>
          <w:lang w:val="pl-PL"/>
        </w:rPr>
      </w:pPr>
    </w:p>
    <w:p w14:paraId="26EEE652" w14:textId="77777777" w:rsidR="0026154B" w:rsidRPr="0026154B" w:rsidRDefault="0026154B" w:rsidP="0026154B">
      <w:pPr>
        <w:rPr>
          <w:lang w:val="pl-PL"/>
        </w:rPr>
      </w:pPr>
      <w:r w:rsidRPr="0064795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1" wp14:anchorId="606D7A48" wp14:editId="62F9111E">
            <wp:simplePos x="0" y="0"/>
            <wp:positionH relativeFrom="margin">
              <wp:align>left</wp:align>
            </wp:positionH>
            <wp:positionV relativeFrom="paragraph">
              <wp:posOffset>832209</wp:posOffset>
            </wp:positionV>
            <wp:extent cx="5979160" cy="414655"/>
            <wp:effectExtent l="0" t="0" r="2540" b="4445"/>
            <wp:wrapThrough wrapText="bothSides">
              <wp:wrapPolygon edited="0">
                <wp:start x="0" y="0"/>
                <wp:lineTo x="0" y="20839"/>
                <wp:lineTo x="21540" y="20839"/>
                <wp:lineTo x="21540" y="0"/>
                <wp:lineTo x="0" y="0"/>
              </wp:wrapPolygon>
            </wp:wrapThrough>
            <wp:docPr id="1951827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2756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160" cy="41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0098">
        <w:rPr>
          <w:noProof/>
        </w:rPr>
        <w:drawing>
          <wp:anchor distT="0" distB="0" distL="114300" distR="114300" simplePos="0" relativeHeight="251667456" behindDoc="0" locked="0" layoutInCell="1" allowOverlap="1" wp14:anchorId="08129A7F" wp14:editId="4CBDB182">
            <wp:simplePos x="0" y="0"/>
            <wp:positionH relativeFrom="margin">
              <wp:align>left</wp:align>
            </wp:positionH>
            <wp:positionV relativeFrom="paragraph">
              <wp:posOffset>521970</wp:posOffset>
            </wp:positionV>
            <wp:extent cx="6018530" cy="337820"/>
            <wp:effectExtent l="0" t="0" r="1270" b="5080"/>
            <wp:wrapThrough wrapText="bothSides">
              <wp:wrapPolygon edited="0">
                <wp:start x="0" y="0"/>
                <wp:lineTo x="0" y="20707"/>
                <wp:lineTo x="21536" y="20707"/>
                <wp:lineTo x="21536" y="0"/>
                <wp:lineTo x="0" y="0"/>
              </wp:wrapPolygon>
            </wp:wrapThrough>
            <wp:docPr id="3768477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65872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853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154B">
        <w:rPr>
          <w:rFonts w:ascii="Times New Roman" w:hAnsi="Times New Roman" w:cs="Times New Roman"/>
          <w:lang w:val="pl-PL"/>
        </w:rPr>
        <w:t>Prihodi od kazni, upravnih mjera i ostali prihdi se odnose na naknade štete prilikom iznajmljivanja domova</w:t>
      </w:r>
      <w:r w:rsidRPr="0026154B">
        <w:rPr>
          <w:lang w:val="pl-PL"/>
        </w:rPr>
        <w:t>.</w:t>
      </w:r>
    </w:p>
    <w:p w14:paraId="3606AB09" w14:textId="77777777" w:rsidR="0026154B" w:rsidRPr="0026154B" w:rsidRDefault="0026154B" w:rsidP="0026154B">
      <w:pPr>
        <w:rPr>
          <w:lang w:val="pl-PL"/>
        </w:rPr>
      </w:pPr>
    </w:p>
    <w:p w14:paraId="38DC4A8B" w14:textId="77777777" w:rsidR="0026154B" w:rsidRPr="0026154B" w:rsidRDefault="0026154B" w:rsidP="0026154B">
      <w:pPr>
        <w:pStyle w:val="Naslov3"/>
        <w:rPr>
          <w:rFonts w:ascii="Times New Roman" w:hAnsi="Times New Roman" w:cs="Times New Roman"/>
          <w:lang w:val="pl-PL"/>
        </w:rPr>
      </w:pPr>
      <w:bookmarkStart w:id="18" w:name="_Toc239770087"/>
      <w:r w:rsidRPr="0026154B">
        <w:rPr>
          <w:rFonts w:ascii="Times New Roman" w:hAnsi="Times New Roman" w:cs="Times New Roman"/>
          <w:lang w:val="pl-PL"/>
        </w:rPr>
        <w:t>2.1.7.PRIHODI</w:t>
      </w:r>
      <w:r w:rsidRPr="0026154B">
        <w:rPr>
          <w:rFonts w:ascii="Times New Roman" w:hAnsi="Times New Roman" w:cs="Times New Roman"/>
          <w:spacing w:val="-4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OD</w:t>
      </w:r>
      <w:r w:rsidRPr="0026154B">
        <w:rPr>
          <w:rFonts w:ascii="Times New Roman" w:hAnsi="Times New Roman" w:cs="Times New Roman"/>
          <w:spacing w:val="-4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PRODAJE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NEFINANCIJSKE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IMOVINE</w:t>
      </w:r>
      <w:bookmarkEnd w:id="18"/>
    </w:p>
    <w:p w14:paraId="76247AE7" w14:textId="77777777" w:rsidR="0026154B" w:rsidRPr="0064795B" w:rsidRDefault="0026154B" w:rsidP="0026154B">
      <w:pPr>
        <w:pStyle w:val="Tijeloteksta"/>
        <w:spacing w:before="26"/>
        <w:rPr>
          <w:b/>
        </w:rPr>
      </w:pPr>
    </w:p>
    <w:p w14:paraId="708BE9E6" w14:textId="77777777" w:rsidR="0026154B" w:rsidRPr="0064795B" w:rsidRDefault="0026154B" w:rsidP="0026154B">
      <w:pPr>
        <w:pStyle w:val="Tijeloteksta"/>
        <w:spacing w:before="275" w:line="276" w:lineRule="exact"/>
        <w:jc w:val="both"/>
      </w:pPr>
      <w:r w:rsidRPr="0064795B">
        <w:t>Prihodi</w:t>
      </w:r>
      <w:r w:rsidRPr="0064795B">
        <w:rPr>
          <w:spacing w:val="-1"/>
        </w:rPr>
        <w:t xml:space="preserve"> </w:t>
      </w:r>
      <w:r w:rsidRPr="0064795B">
        <w:t>od</w:t>
      </w:r>
      <w:r w:rsidRPr="0064795B">
        <w:rPr>
          <w:spacing w:val="-1"/>
        </w:rPr>
        <w:t xml:space="preserve"> </w:t>
      </w:r>
      <w:r w:rsidRPr="0064795B">
        <w:t>prodaje</w:t>
      </w:r>
      <w:r w:rsidRPr="0064795B">
        <w:rPr>
          <w:spacing w:val="-1"/>
        </w:rPr>
        <w:t xml:space="preserve"> </w:t>
      </w:r>
      <w:r>
        <w:rPr>
          <w:spacing w:val="-1"/>
        </w:rPr>
        <w:t>ne</w:t>
      </w:r>
      <w:r w:rsidRPr="0064795B">
        <w:t>proizvedene</w:t>
      </w:r>
      <w:r w:rsidRPr="0064795B">
        <w:rPr>
          <w:spacing w:val="-2"/>
        </w:rPr>
        <w:t xml:space="preserve"> </w:t>
      </w:r>
      <w:r w:rsidRPr="0064795B">
        <w:t>dugotrajne</w:t>
      </w:r>
      <w:r w:rsidRPr="0064795B">
        <w:rPr>
          <w:spacing w:val="-1"/>
        </w:rPr>
        <w:t xml:space="preserve"> </w:t>
      </w:r>
      <w:r w:rsidRPr="0064795B">
        <w:t>imovine</w:t>
      </w:r>
      <w:r w:rsidRPr="0064795B">
        <w:rPr>
          <w:spacing w:val="-2"/>
        </w:rPr>
        <w:t xml:space="preserve"> </w:t>
      </w:r>
      <w:r w:rsidRPr="0064795B">
        <w:t>odnose</w:t>
      </w:r>
      <w:r w:rsidRPr="0064795B">
        <w:rPr>
          <w:spacing w:val="-2"/>
        </w:rPr>
        <w:t xml:space="preserve"> </w:t>
      </w:r>
      <w:r w:rsidRPr="0064795B">
        <w:t>se</w:t>
      </w:r>
      <w:r w:rsidRPr="0064795B">
        <w:rPr>
          <w:spacing w:val="-1"/>
        </w:rPr>
        <w:t xml:space="preserve"> </w:t>
      </w:r>
      <w:r w:rsidRPr="0064795B">
        <w:rPr>
          <w:spacing w:val="-5"/>
        </w:rPr>
        <w:t>na:</w:t>
      </w:r>
    </w:p>
    <w:p w14:paraId="429911AB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9"/>
        </w:tabs>
        <w:autoSpaceDE w:val="0"/>
        <w:autoSpaceDN w:val="0"/>
        <w:spacing w:line="294" w:lineRule="exact"/>
        <w:ind w:left="849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Prihode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od prodaje zemljišta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iznosu</w:t>
      </w:r>
      <w:r w:rsidRPr="0026154B">
        <w:rPr>
          <w:rFonts w:ascii="Times New Roman" w:hAnsi="Times New Roman" w:cs="Times New Roman"/>
          <w:spacing w:val="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od</w:t>
      </w:r>
      <w:r w:rsidRPr="0026154B">
        <w:rPr>
          <w:rFonts w:ascii="Times New Roman" w:hAnsi="Times New Roman" w:cs="Times New Roman"/>
          <w:spacing w:val="1"/>
          <w:lang w:val="pl-PL"/>
        </w:rPr>
        <w:t xml:space="preserve"> 34.622,26</w:t>
      </w:r>
      <w:r w:rsidRPr="0026154B">
        <w:rPr>
          <w:rFonts w:ascii="Times New Roman" w:hAnsi="Times New Roman" w:cs="Times New Roman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5"/>
          <w:lang w:val="pl-PL"/>
        </w:rPr>
        <w:t>€ a odnosi se na nasljeđenu ošasnu imovinu.</w:t>
      </w:r>
    </w:p>
    <w:p w14:paraId="0547A35E" w14:textId="77777777" w:rsidR="0026154B" w:rsidRPr="0064795B" w:rsidRDefault="0026154B" w:rsidP="0026154B">
      <w:pPr>
        <w:pStyle w:val="Tijeloteksta"/>
        <w:spacing w:before="275" w:line="276" w:lineRule="exact"/>
        <w:jc w:val="both"/>
      </w:pPr>
      <w:r w:rsidRPr="0064795B">
        <w:t>Prihodi</w:t>
      </w:r>
      <w:r w:rsidRPr="0064795B">
        <w:rPr>
          <w:spacing w:val="-1"/>
        </w:rPr>
        <w:t xml:space="preserve"> </w:t>
      </w:r>
      <w:r w:rsidRPr="0064795B">
        <w:t>od</w:t>
      </w:r>
      <w:r w:rsidRPr="0064795B">
        <w:rPr>
          <w:spacing w:val="-1"/>
        </w:rPr>
        <w:t xml:space="preserve"> </w:t>
      </w:r>
      <w:r w:rsidRPr="0064795B">
        <w:t>prodaje</w:t>
      </w:r>
      <w:r w:rsidRPr="0064795B">
        <w:rPr>
          <w:spacing w:val="-1"/>
        </w:rPr>
        <w:t xml:space="preserve"> </w:t>
      </w:r>
      <w:r w:rsidRPr="0064795B">
        <w:t>proizvedene</w:t>
      </w:r>
      <w:r w:rsidRPr="0064795B">
        <w:rPr>
          <w:spacing w:val="-2"/>
        </w:rPr>
        <w:t xml:space="preserve"> </w:t>
      </w:r>
      <w:r w:rsidRPr="0064795B">
        <w:t>dugotrajne</w:t>
      </w:r>
      <w:r w:rsidRPr="0064795B">
        <w:rPr>
          <w:spacing w:val="-1"/>
        </w:rPr>
        <w:t xml:space="preserve"> </w:t>
      </w:r>
      <w:r w:rsidRPr="0064795B">
        <w:t>imovine</w:t>
      </w:r>
      <w:r w:rsidRPr="0064795B">
        <w:rPr>
          <w:spacing w:val="-2"/>
        </w:rPr>
        <w:t xml:space="preserve"> </w:t>
      </w:r>
      <w:r w:rsidRPr="0064795B">
        <w:t>odnose</w:t>
      </w:r>
      <w:r w:rsidRPr="0064795B">
        <w:rPr>
          <w:spacing w:val="-2"/>
        </w:rPr>
        <w:t xml:space="preserve"> </w:t>
      </w:r>
      <w:r w:rsidRPr="0064795B">
        <w:t>se</w:t>
      </w:r>
      <w:r w:rsidRPr="0064795B">
        <w:rPr>
          <w:spacing w:val="-1"/>
        </w:rPr>
        <w:t xml:space="preserve"> </w:t>
      </w:r>
      <w:r w:rsidRPr="0064795B">
        <w:rPr>
          <w:spacing w:val="-5"/>
        </w:rPr>
        <w:t>na:</w:t>
      </w:r>
    </w:p>
    <w:p w14:paraId="28530340" w14:textId="77777777" w:rsidR="0026154B" w:rsidRPr="0026154B" w:rsidRDefault="0026154B" w:rsidP="0026154B">
      <w:pPr>
        <w:pStyle w:val="Odlomakpopisa"/>
        <w:widowControl w:val="0"/>
        <w:numPr>
          <w:ilvl w:val="3"/>
          <w:numId w:val="6"/>
        </w:numPr>
        <w:tabs>
          <w:tab w:val="left" w:pos="849"/>
        </w:tabs>
        <w:autoSpaceDE w:val="0"/>
        <w:autoSpaceDN w:val="0"/>
        <w:spacing w:line="294" w:lineRule="exact"/>
        <w:ind w:left="849"/>
        <w:contextualSpacing w:val="0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Prihode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od prodaje građevinskih objekata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iznosu</w:t>
      </w:r>
      <w:r w:rsidRPr="0026154B">
        <w:rPr>
          <w:rFonts w:ascii="Times New Roman" w:hAnsi="Times New Roman" w:cs="Times New Roman"/>
          <w:spacing w:val="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od</w:t>
      </w:r>
      <w:r w:rsidRPr="0026154B">
        <w:rPr>
          <w:rFonts w:ascii="Times New Roman" w:hAnsi="Times New Roman" w:cs="Times New Roman"/>
          <w:spacing w:val="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 xml:space="preserve">0,00 </w:t>
      </w:r>
      <w:r w:rsidRPr="0026154B">
        <w:rPr>
          <w:rFonts w:ascii="Times New Roman" w:hAnsi="Times New Roman" w:cs="Times New Roman"/>
          <w:spacing w:val="-5"/>
          <w:lang w:val="pl-PL"/>
        </w:rPr>
        <w:t>€.</w:t>
      </w:r>
    </w:p>
    <w:p w14:paraId="13B06746" w14:textId="77777777" w:rsidR="0026154B" w:rsidRPr="0026154B" w:rsidRDefault="0026154B" w:rsidP="0026154B">
      <w:pPr>
        <w:pStyle w:val="Odlomakpopisa"/>
        <w:tabs>
          <w:tab w:val="left" w:pos="849"/>
        </w:tabs>
        <w:spacing w:line="294" w:lineRule="exact"/>
        <w:ind w:left="849"/>
        <w:contextualSpacing w:val="0"/>
        <w:jc w:val="both"/>
        <w:rPr>
          <w:rFonts w:ascii="Times New Roman" w:hAnsi="Times New Roman" w:cs="Times New Roman"/>
          <w:lang w:val="pl-PL"/>
        </w:rPr>
      </w:pPr>
    </w:p>
    <w:p w14:paraId="7176A4AB" w14:textId="77777777" w:rsidR="0026154B" w:rsidRDefault="0026154B" w:rsidP="0026154B">
      <w:pPr>
        <w:pStyle w:val="Tijeloteksta"/>
        <w:spacing w:before="68"/>
        <w:ind w:left="140" w:right="564"/>
        <w:jc w:val="both"/>
      </w:pPr>
      <w:r w:rsidRPr="005628F4">
        <w:rPr>
          <w:noProof/>
          <w:sz w:val="20"/>
        </w:rPr>
        <w:drawing>
          <wp:anchor distT="0" distB="0" distL="114300" distR="114300" simplePos="0" relativeHeight="251691008" behindDoc="0" locked="0" layoutInCell="1" allowOverlap="1" wp14:anchorId="244FAAFC" wp14:editId="1F5F4876">
            <wp:simplePos x="0" y="0"/>
            <wp:positionH relativeFrom="column">
              <wp:posOffset>-126337</wp:posOffset>
            </wp:positionH>
            <wp:positionV relativeFrom="paragraph">
              <wp:posOffset>583675</wp:posOffset>
            </wp:positionV>
            <wp:extent cx="6191250" cy="296545"/>
            <wp:effectExtent l="0" t="0" r="0" b="8255"/>
            <wp:wrapThrough wrapText="bothSides">
              <wp:wrapPolygon edited="0">
                <wp:start x="0" y="0"/>
                <wp:lineTo x="0" y="20814"/>
                <wp:lineTo x="21534" y="20814"/>
                <wp:lineTo x="21534" y="0"/>
                <wp:lineTo x="0" y="0"/>
              </wp:wrapPolygon>
            </wp:wrapThrough>
            <wp:docPr id="4980026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00268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0098">
        <w:rPr>
          <w:noProof/>
        </w:rPr>
        <w:drawing>
          <wp:anchor distT="0" distB="0" distL="114300" distR="114300" simplePos="0" relativeHeight="251669504" behindDoc="0" locked="0" layoutInCell="1" allowOverlap="1" wp14:anchorId="256B9236" wp14:editId="2AD4F610">
            <wp:simplePos x="0" y="0"/>
            <wp:positionH relativeFrom="margin">
              <wp:posOffset>-97210</wp:posOffset>
            </wp:positionH>
            <wp:positionV relativeFrom="paragraph">
              <wp:posOffset>242708</wp:posOffset>
            </wp:positionV>
            <wp:extent cx="6082665" cy="341630"/>
            <wp:effectExtent l="0" t="0" r="0" b="1270"/>
            <wp:wrapThrough wrapText="bothSides">
              <wp:wrapPolygon edited="0">
                <wp:start x="0" y="0"/>
                <wp:lineTo x="0" y="20476"/>
                <wp:lineTo x="21512" y="20476"/>
                <wp:lineTo x="21512" y="0"/>
                <wp:lineTo x="0" y="0"/>
              </wp:wrapPolygon>
            </wp:wrapThrough>
            <wp:docPr id="16192829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65872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2665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Tablica 6. Prikaz prihoda od prodaje nefinancijske imovine Općine Sirač za razdoblje 01.01.-</w:t>
      </w:r>
    </w:p>
    <w:p w14:paraId="6F9835D2" w14:textId="77777777" w:rsidR="0026154B" w:rsidRPr="001B0A99" w:rsidRDefault="0026154B" w:rsidP="0026154B">
      <w:pPr>
        <w:pStyle w:val="Tijeloteksta"/>
        <w:spacing w:before="23"/>
        <w:rPr>
          <w:sz w:val="20"/>
        </w:rPr>
      </w:pPr>
      <w:r w:rsidRPr="005628F4">
        <w:rPr>
          <w:noProof/>
          <w:sz w:val="20"/>
        </w:rPr>
        <w:lastRenderedPageBreak/>
        <w:drawing>
          <wp:inline distT="0" distB="0" distL="0" distR="0" wp14:anchorId="46F0927D" wp14:editId="1630949D">
            <wp:extent cx="6191250" cy="1009015"/>
            <wp:effectExtent l="0" t="0" r="0" b="635"/>
            <wp:docPr id="72237733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7733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5A350" w14:textId="77777777" w:rsid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  <w:bookmarkStart w:id="19" w:name="_bookmark8"/>
      <w:bookmarkEnd w:id="19"/>
    </w:p>
    <w:p w14:paraId="19670ECE" w14:textId="77777777" w:rsid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</w:p>
    <w:p w14:paraId="21AFA70A" w14:textId="77777777" w:rsid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</w:p>
    <w:p w14:paraId="6AA7F8EE" w14:textId="77777777" w:rsid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</w:p>
    <w:p w14:paraId="4905BB8B" w14:textId="77777777" w:rsid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</w:p>
    <w:p w14:paraId="7BF8B1B6" w14:textId="77777777" w:rsid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</w:p>
    <w:p w14:paraId="0EC69ABE" w14:textId="77777777" w:rsid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</w:p>
    <w:p w14:paraId="742B15CE" w14:textId="77777777" w:rsidR="0026154B" w:rsidRDefault="0026154B" w:rsidP="0026154B"/>
    <w:p w14:paraId="33F0752D" w14:textId="77777777" w:rsidR="0026154B" w:rsidRDefault="0026154B" w:rsidP="0026154B"/>
    <w:p w14:paraId="2ACC0435" w14:textId="77777777" w:rsidR="0026154B" w:rsidRDefault="0026154B" w:rsidP="0026154B"/>
    <w:p w14:paraId="6FCA3C51" w14:textId="77777777" w:rsidR="0026154B" w:rsidRDefault="0026154B" w:rsidP="0026154B"/>
    <w:p w14:paraId="3C78F22D" w14:textId="77777777" w:rsidR="0026154B" w:rsidRDefault="0026154B" w:rsidP="0026154B"/>
    <w:p w14:paraId="06EF80D7" w14:textId="77777777" w:rsidR="0026154B" w:rsidRDefault="0026154B" w:rsidP="0026154B"/>
    <w:p w14:paraId="2D2E7F70" w14:textId="77777777" w:rsidR="0026154B" w:rsidRDefault="0026154B" w:rsidP="0026154B"/>
    <w:p w14:paraId="6BDBC287" w14:textId="77777777" w:rsidR="0026154B" w:rsidRDefault="0026154B" w:rsidP="0026154B"/>
    <w:p w14:paraId="68C2A2E3" w14:textId="77777777" w:rsidR="0026154B" w:rsidRDefault="0026154B" w:rsidP="0026154B"/>
    <w:p w14:paraId="0DEFC366" w14:textId="77777777" w:rsidR="0026154B" w:rsidRDefault="0026154B" w:rsidP="0026154B"/>
    <w:p w14:paraId="4227C6DE" w14:textId="77777777" w:rsidR="0026154B" w:rsidRDefault="0026154B" w:rsidP="0026154B"/>
    <w:p w14:paraId="0B050FF0" w14:textId="77777777" w:rsidR="0026154B" w:rsidRDefault="0026154B" w:rsidP="0026154B"/>
    <w:p w14:paraId="5C412322" w14:textId="77777777" w:rsidR="0026154B" w:rsidRDefault="0026154B" w:rsidP="0026154B"/>
    <w:p w14:paraId="49EDAAFD" w14:textId="77777777" w:rsidR="0026154B" w:rsidRDefault="0026154B" w:rsidP="0026154B"/>
    <w:p w14:paraId="3DC58B5F" w14:textId="77777777" w:rsidR="0026154B" w:rsidRDefault="0026154B" w:rsidP="0026154B"/>
    <w:p w14:paraId="5E807EB9" w14:textId="77777777" w:rsidR="0026154B" w:rsidRDefault="0026154B" w:rsidP="0026154B"/>
    <w:p w14:paraId="028A566D" w14:textId="77777777" w:rsidR="0026154B" w:rsidRDefault="0026154B" w:rsidP="0026154B"/>
    <w:p w14:paraId="10225790" w14:textId="77777777" w:rsidR="0026154B" w:rsidRPr="002D294D" w:rsidRDefault="0026154B" w:rsidP="0026154B"/>
    <w:p w14:paraId="1085D921" w14:textId="77777777" w:rsid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</w:p>
    <w:p w14:paraId="79E778BD" w14:textId="77777777" w:rsidR="0026154B" w:rsidRDefault="0026154B" w:rsidP="0026154B"/>
    <w:p w14:paraId="400FDBE1" w14:textId="77777777" w:rsidR="0026154B" w:rsidRDefault="0026154B" w:rsidP="0026154B"/>
    <w:p w14:paraId="3B730BE6" w14:textId="77777777" w:rsidR="0026154B" w:rsidRDefault="0026154B" w:rsidP="0026154B"/>
    <w:p w14:paraId="479C4322" w14:textId="77777777" w:rsidR="0026154B" w:rsidRDefault="0026154B" w:rsidP="0026154B"/>
    <w:p w14:paraId="50C83B41" w14:textId="77777777" w:rsidR="0026154B" w:rsidRDefault="0026154B" w:rsidP="0026154B"/>
    <w:p w14:paraId="2C960687" w14:textId="77777777" w:rsidR="0026154B" w:rsidRDefault="0026154B" w:rsidP="0026154B"/>
    <w:p w14:paraId="128541B0" w14:textId="77777777" w:rsidR="0026154B" w:rsidRDefault="0026154B" w:rsidP="0026154B"/>
    <w:p w14:paraId="1D35ABD8" w14:textId="77777777" w:rsidR="0026154B" w:rsidRDefault="0026154B" w:rsidP="0026154B"/>
    <w:p w14:paraId="2F0E4C12" w14:textId="77777777" w:rsidR="0026154B" w:rsidRDefault="0026154B" w:rsidP="0026154B"/>
    <w:p w14:paraId="528916C5" w14:textId="77777777" w:rsidR="0026154B" w:rsidRPr="002D294D" w:rsidRDefault="0026154B" w:rsidP="0026154B"/>
    <w:p w14:paraId="703B614D" w14:textId="77777777" w:rsidR="0026154B" w:rsidRPr="0064795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  <w:bookmarkStart w:id="20" w:name="_Toc239770088"/>
      <w:r w:rsidRPr="0064795B">
        <w:rPr>
          <w:rFonts w:ascii="Times New Roman" w:hAnsi="Times New Roman" w:cs="Times New Roman"/>
          <w:sz w:val="28"/>
          <w:szCs w:val="28"/>
        </w:rPr>
        <w:lastRenderedPageBreak/>
        <w:t>2.</w:t>
      </w:r>
      <w:proofErr w:type="gramStart"/>
      <w:r w:rsidRPr="0064795B">
        <w:rPr>
          <w:rFonts w:ascii="Times New Roman" w:hAnsi="Times New Roman" w:cs="Times New Roman"/>
          <w:sz w:val="28"/>
          <w:szCs w:val="28"/>
        </w:rPr>
        <w:t>2.RASHODI</w:t>
      </w:r>
      <w:proofErr w:type="gramEnd"/>
      <w:r w:rsidRPr="0064795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4795B">
        <w:rPr>
          <w:rFonts w:ascii="Times New Roman" w:hAnsi="Times New Roman" w:cs="Times New Roman"/>
          <w:sz w:val="28"/>
          <w:szCs w:val="28"/>
        </w:rPr>
        <w:t>I</w:t>
      </w:r>
      <w:r w:rsidRPr="006479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4795B">
        <w:rPr>
          <w:rFonts w:ascii="Times New Roman" w:hAnsi="Times New Roman" w:cs="Times New Roman"/>
          <w:sz w:val="28"/>
          <w:szCs w:val="28"/>
        </w:rPr>
        <w:t>IZDACI</w:t>
      </w:r>
      <w:r w:rsidRPr="0064795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4795B">
        <w:rPr>
          <w:rFonts w:ascii="Times New Roman" w:hAnsi="Times New Roman" w:cs="Times New Roman"/>
          <w:spacing w:val="-2"/>
          <w:sz w:val="28"/>
          <w:szCs w:val="28"/>
        </w:rPr>
        <w:t>PRORAČUNA</w:t>
      </w:r>
      <w:bookmarkEnd w:id="20"/>
    </w:p>
    <w:p w14:paraId="3110A9BB" w14:textId="77777777" w:rsidR="0026154B" w:rsidRDefault="0026154B" w:rsidP="0026154B">
      <w:pPr>
        <w:pStyle w:val="Tijeloteksta"/>
        <w:ind w:left="140" w:right="566"/>
        <w:jc w:val="both"/>
      </w:pPr>
    </w:p>
    <w:p w14:paraId="674C2DFE" w14:textId="77777777" w:rsidR="0026154B" w:rsidRDefault="0026154B" w:rsidP="0026154B">
      <w:pPr>
        <w:pStyle w:val="Tijeloteksta"/>
        <w:ind w:left="140" w:right="566"/>
        <w:jc w:val="both"/>
      </w:pPr>
      <w:r>
        <w:t>Proračun Općine Sirač sastoji se od dva razdjela i tri glave u kojima se jedan razdjel naziva Predstavnička i izvršna tijela, sa glavama Općinsko vijeće i Ured načelnik. Drugi razdjel je Jedinstveni upravni odjel sa istovjetnim nazivom glave.</w:t>
      </w:r>
    </w:p>
    <w:p w14:paraId="708D58EA" w14:textId="77777777" w:rsidR="0026154B" w:rsidRDefault="0026154B" w:rsidP="0026154B">
      <w:pPr>
        <w:pStyle w:val="Tijeloteksta"/>
        <w:ind w:left="140" w:right="569"/>
        <w:jc w:val="both"/>
      </w:pPr>
      <w:r>
        <w:t>Aktivnost je dio programa za koji nije unaprijed utvrđeno vrijeme trajanja, a u kojem su planirani rashodi i izdaci za ostvarivanje ciljeva utvrđenih programom.</w:t>
      </w:r>
    </w:p>
    <w:p w14:paraId="7998FB92" w14:textId="77777777" w:rsidR="0026154B" w:rsidRDefault="0026154B" w:rsidP="0026154B">
      <w:pPr>
        <w:pStyle w:val="Tijeloteksta"/>
        <w:ind w:left="140" w:right="568"/>
        <w:jc w:val="both"/>
      </w:pPr>
      <w:r>
        <w:t>Projekt je dio programa za koji je unaprijed utvrđeno vrijeme trajanja, a u kojem su planirani rashodi</w:t>
      </w:r>
      <w:r>
        <w:rPr>
          <w:spacing w:val="40"/>
        </w:rPr>
        <w:t xml:space="preserve"> </w:t>
      </w:r>
      <w:r>
        <w:t>i izdaci za ostvarivanje ciljeva utvrđenih programom. Projekt se planira jednokratno, a može biti tekući ili kapitalni.</w:t>
      </w:r>
    </w:p>
    <w:p w14:paraId="7CF805E6" w14:textId="77777777" w:rsidR="0026154B" w:rsidRDefault="0026154B" w:rsidP="0026154B">
      <w:pPr>
        <w:pStyle w:val="Tijeloteksta"/>
        <w:spacing w:before="1"/>
      </w:pPr>
    </w:p>
    <w:p w14:paraId="52073E1E" w14:textId="77777777" w:rsidR="0026154B" w:rsidRDefault="0026154B" w:rsidP="0026154B">
      <w:pPr>
        <w:pStyle w:val="Tijeloteksta"/>
        <w:ind w:left="140" w:right="563"/>
        <w:jc w:val="both"/>
      </w:pPr>
      <w:r>
        <w:t>U nastavku se daje prikaz rashoda prema ekonomskoj klasifikaciji odnosno prema osnovnim skupinama rashoda i izdataka od 01.01. do 30.06.2026. godine koji su ostvareni u iznosu od 920.489,46 €.</w:t>
      </w:r>
    </w:p>
    <w:p w14:paraId="7AE6DE96" w14:textId="77777777" w:rsidR="0026154B" w:rsidRDefault="0026154B" w:rsidP="0026154B">
      <w:pPr>
        <w:pStyle w:val="Tijeloteksta"/>
      </w:pPr>
    </w:p>
    <w:p w14:paraId="05F60A98" w14:textId="77777777" w:rsidR="0026154B" w:rsidRPr="0026154B" w:rsidRDefault="0026154B" w:rsidP="0026154B">
      <w:pPr>
        <w:pStyle w:val="Naslov7"/>
        <w:rPr>
          <w:rFonts w:ascii="Times New Roman" w:hAnsi="Times New Roman" w:cs="Times New Roman"/>
          <w:color w:val="auto"/>
          <w:lang w:val="bs"/>
        </w:rPr>
      </w:pPr>
      <w:r w:rsidRPr="0064795B">
        <w:rPr>
          <w:rFonts w:ascii="Times New Roman" w:hAnsi="Times New Roman" w:cs="Times New Roman"/>
          <w:color w:val="auto"/>
        </w:rPr>
        <w:t>Graf</w:t>
      </w:r>
      <w:r w:rsidRPr="0026154B">
        <w:rPr>
          <w:rFonts w:ascii="Times New Roman" w:hAnsi="Times New Roman" w:cs="Times New Roman"/>
          <w:color w:val="auto"/>
          <w:spacing w:val="-3"/>
          <w:lang w:val="bs"/>
        </w:rPr>
        <w:t xml:space="preserve"> </w:t>
      </w:r>
      <w:r w:rsidRPr="0026154B">
        <w:rPr>
          <w:rFonts w:ascii="Times New Roman" w:hAnsi="Times New Roman" w:cs="Times New Roman"/>
          <w:color w:val="auto"/>
          <w:lang w:val="bs"/>
        </w:rPr>
        <w:t>6.</w:t>
      </w:r>
      <w:r w:rsidRPr="0026154B">
        <w:rPr>
          <w:rFonts w:ascii="Times New Roman" w:hAnsi="Times New Roman" w:cs="Times New Roman"/>
          <w:color w:val="auto"/>
          <w:spacing w:val="-1"/>
          <w:lang w:val="bs"/>
        </w:rPr>
        <w:t xml:space="preserve"> </w:t>
      </w:r>
      <w:proofErr w:type="spellStart"/>
      <w:r w:rsidRPr="0064795B">
        <w:rPr>
          <w:rFonts w:ascii="Times New Roman" w:hAnsi="Times New Roman" w:cs="Times New Roman"/>
          <w:color w:val="auto"/>
        </w:rPr>
        <w:t>Prikaz</w:t>
      </w:r>
      <w:proofErr w:type="spellEnd"/>
      <w:r w:rsidRPr="0026154B">
        <w:rPr>
          <w:rFonts w:ascii="Times New Roman" w:hAnsi="Times New Roman" w:cs="Times New Roman"/>
          <w:color w:val="auto"/>
          <w:spacing w:val="-1"/>
          <w:lang w:val="bs"/>
        </w:rPr>
        <w:t xml:space="preserve"> </w:t>
      </w:r>
      <w:proofErr w:type="spellStart"/>
      <w:r w:rsidRPr="0064795B">
        <w:rPr>
          <w:rFonts w:ascii="Times New Roman" w:hAnsi="Times New Roman" w:cs="Times New Roman"/>
          <w:color w:val="auto"/>
        </w:rPr>
        <w:t>ostvarenih</w:t>
      </w:r>
      <w:proofErr w:type="spellEnd"/>
      <w:r w:rsidRPr="0026154B">
        <w:rPr>
          <w:rFonts w:ascii="Times New Roman" w:hAnsi="Times New Roman" w:cs="Times New Roman"/>
          <w:color w:val="auto"/>
          <w:spacing w:val="-1"/>
          <w:lang w:val="bs"/>
        </w:rPr>
        <w:t xml:space="preserve"> </w:t>
      </w:r>
      <w:proofErr w:type="spellStart"/>
      <w:r w:rsidRPr="0064795B">
        <w:rPr>
          <w:rFonts w:ascii="Times New Roman" w:hAnsi="Times New Roman" w:cs="Times New Roman"/>
          <w:color w:val="auto"/>
        </w:rPr>
        <w:t>rashoda</w:t>
      </w:r>
      <w:proofErr w:type="spellEnd"/>
      <w:r w:rsidRPr="0026154B">
        <w:rPr>
          <w:rFonts w:ascii="Times New Roman" w:hAnsi="Times New Roman" w:cs="Times New Roman"/>
          <w:color w:val="auto"/>
          <w:spacing w:val="-2"/>
          <w:lang w:val="bs"/>
        </w:rPr>
        <w:t xml:space="preserve"> </w:t>
      </w:r>
      <w:r w:rsidRPr="0064795B">
        <w:rPr>
          <w:rFonts w:ascii="Times New Roman" w:hAnsi="Times New Roman" w:cs="Times New Roman"/>
          <w:color w:val="auto"/>
        </w:rPr>
        <w:t>i</w:t>
      </w:r>
      <w:r w:rsidRPr="0026154B">
        <w:rPr>
          <w:rFonts w:ascii="Times New Roman" w:hAnsi="Times New Roman" w:cs="Times New Roman"/>
          <w:color w:val="auto"/>
          <w:spacing w:val="-1"/>
          <w:lang w:val="bs"/>
        </w:rPr>
        <w:t xml:space="preserve"> </w:t>
      </w:r>
      <w:proofErr w:type="spellStart"/>
      <w:r w:rsidRPr="0064795B">
        <w:rPr>
          <w:rFonts w:ascii="Times New Roman" w:hAnsi="Times New Roman" w:cs="Times New Roman"/>
          <w:color w:val="auto"/>
        </w:rPr>
        <w:t>izdataka</w:t>
      </w:r>
      <w:proofErr w:type="spellEnd"/>
      <w:r w:rsidRPr="0026154B">
        <w:rPr>
          <w:rFonts w:ascii="Times New Roman" w:hAnsi="Times New Roman" w:cs="Times New Roman"/>
          <w:color w:val="auto"/>
          <w:spacing w:val="-1"/>
          <w:lang w:val="bs"/>
        </w:rPr>
        <w:t xml:space="preserve"> </w:t>
      </w:r>
      <w:r w:rsidRPr="0064795B">
        <w:rPr>
          <w:rFonts w:ascii="Times New Roman" w:hAnsi="Times New Roman" w:cs="Times New Roman"/>
          <w:color w:val="auto"/>
        </w:rPr>
        <w:t>Op</w:t>
      </w:r>
      <w:r w:rsidRPr="0026154B">
        <w:rPr>
          <w:rFonts w:ascii="Times New Roman" w:hAnsi="Times New Roman" w:cs="Times New Roman"/>
          <w:color w:val="auto"/>
          <w:lang w:val="bs"/>
        </w:rPr>
        <w:t>ć</w:t>
      </w:r>
      <w:proofErr w:type="spellStart"/>
      <w:r w:rsidRPr="0064795B">
        <w:rPr>
          <w:rFonts w:ascii="Times New Roman" w:hAnsi="Times New Roman" w:cs="Times New Roman"/>
          <w:color w:val="auto"/>
        </w:rPr>
        <w:t>ine</w:t>
      </w:r>
      <w:proofErr w:type="spellEnd"/>
      <w:r w:rsidRPr="0026154B">
        <w:rPr>
          <w:rFonts w:ascii="Times New Roman" w:hAnsi="Times New Roman" w:cs="Times New Roman"/>
          <w:color w:val="auto"/>
          <w:spacing w:val="-2"/>
          <w:lang w:val="bs"/>
        </w:rPr>
        <w:t xml:space="preserve"> </w:t>
      </w:r>
      <w:r w:rsidRPr="0064795B">
        <w:rPr>
          <w:rFonts w:ascii="Times New Roman" w:hAnsi="Times New Roman" w:cs="Times New Roman"/>
          <w:color w:val="auto"/>
        </w:rPr>
        <w:t>Sira</w:t>
      </w:r>
      <w:r w:rsidRPr="0026154B">
        <w:rPr>
          <w:rFonts w:ascii="Times New Roman" w:hAnsi="Times New Roman" w:cs="Times New Roman"/>
          <w:color w:val="auto"/>
          <w:lang w:val="bs"/>
        </w:rPr>
        <w:t>č</w:t>
      </w:r>
      <w:r w:rsidRPr="0026154B">
        <w:rPr>
          <w:rFonts w:ascii="Times New Roman" w:hAnsi="Times New Roman" w:cs="Times New Roman"/>
          <w:color w:val="auto"/>
          <w:spacing w:val="-2"/>
          <w:lang w:val="bs"/>
        </w:rPr>
        <w:t xml:space="preserve"> </w:t>
      </w:r>
      <w:r w:rsidRPr="0064795B">
        <w:rPr>
          <w:rFonts w:ascii="Times New Roman" w:hAnsi="Times New Roman" w:cs="Times New Roman"/>
          <w:color w:val="auto"/>
        </w:rPr>
        <w:t>za</w:t>
      </w:r>
      <w:r w:rsidRPr="0026154B">
        <w:rPr>
          <w:rFonts w:ascii="Times New Roman" w:hAnsi="Times New Roman" w:cs="Times New Roman"/>
          <w:color w:val="auto"/>
          <w:spacing w:val="-1"/>
          <w:lang w:val="bs"/>
        </w:rPr>
        <w:t xml:space="preserve"> </w:t>
      </w:r>
      <w:proofErr w:type="spellStart"/>
      <w:r w:rsidRPr="0064795B">
        <w:rPr>
          <w:rFonts w:ascii="Times New Roman" w:hAnsi="Times New Roman" w:cs="Times New Roman"/>
          <w:color w:val="auto"/>
        </w:rPr>
        <w:t>razdoblje</w:t>
      </w:r>
      <w:proofErr w:type="spellEnd"/>
      <w:r w:rsidRPr="0026154B">
        <w:rPr>
          <w:rFonts w:ascii="Times New Roman" w:hAnsi="Times New Roman" w:cs="Times New Roman"/>
          <w:color w:val="auto"/>
          <w:spacing w:val="-2"/>
          <w:lang w:val="bs"/>
        </w:rPr>
        <w:t xml:space="preserve"> 0</w:t>
      </w:r>
      <w:r w:rsidRPr="0026154B">
        <w:rPr>
          <w:rFonts w:ascii="Times New Roman" w:hAnsi="Times New Roman" w:cs="Times New Roman"/>
          <w:color w:val="auto"/>
          <w:lang w:val="bs"/>
        </w:rPr>
        <w:t>1.01.-30.06.2026.</w:t>
      </w:r>
      <w:r w:rsidRPr="0026154B">
        <w:rPr>
          <w:rFonts w:ascii="Times New Roman" w:hAnsi="Times New Roman" w:cs="Times New Roman"/>
          <w:color w:val="auto"/>
          <w:spacing w:val="-1"/>
          <w:lang w:val="bs"/>
        </w:rPr>
        <w:t xml:space="preserve"> </w:t>
      </w:r>
      <w:proofErr w:type="spellStart"/>
      <w:r w:rsidRPr="0064795B">
        <w:rPr>
          <w:rFonts w:ascii="Times New Roman" w:hAnsi="Times New Roman" w:cs="Times New Roman"/>
          <w:color w:val="auto"/>
          <w:spacing w:val="-2"/>
        </w:rPr>
        <w:t>godine</w:t>
      </w:r>
      <w:proofErr w:type="spellEnd"/>
    </w:p>
    <w:p w14:paraId="4B01247D" w14:textId="77777777" w:rsidR="0026154B" w:rsidRPr="0026154B" w:rsidRDefault="0026154B" w:rsidP="0026154B">
      <w:pPr>
        <w:pStyle w:val="Naslov7"/>
        <w:rPr>
          <w:lang w:val="bs"/>
        </w:rPr>
      </w:pPr>
    </w:p>
    <w:p w14:paraId="05E19CE4" w14:textId="77777777" w:rsidR="0026154B" w:rsidRPr="002F2375" w:rsidRDefault="0026154B" w:rsidP="0026154B">
      <w:pPr>
        <w:sectPr w:rsidR="0026154B" w:rsidRPr="002F2375" w:rsidSect="0026154B">
          <w:type w:val="continuous"/>
          <w:pgSz w:w="11910" w:h="16840"/>
          <w:pgMar w:top="1440" w:right="1080" w:bottom="1440" w:left="1080" w:header="0" w:footer="1017" w:gutter="0"/>
          <w:cols w:space="720"/>
        </w:sectPr>
      </w:pPr>
      <w:r w:rsidRPr="002F2375">
        <w:rPr>
          <w:noProof/>
        </w:rPr>
        <w:drawing>
          <wp:inline distT="0" distB="0" distL="0" distR="0" wp14:anchorId="60C1FE49" wp14:editId="0D4519A7">
            <wp:extent cx="5936319" cy="4508390"/>
            <wp:effectExtent l="0" t="0" r="7620" b="6985"/>
            <wp:docPr id="29676622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76622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04935" cy="456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C8343" w14:textId="77777777" w:rsidR="0026154B" w:rsidRDefault="0026154B" w:rsidP="0026154B">
      <w:pPr>
        <w:pStyle w:val="Tijeloteksta"/>
        <w:spacing w:before="33"/>
        <w:rPr>
          <w:b/>
          <w:i/>
        </w:rPr>
      </w:pPr>
    </w:p>
    <w:p w14:paraId="0154702B" w14:textId="77777777" w:rsidR="0026154B" w:rsidRDefault="0026154B" w:rsidP="0026154B">
      <w:pPr>
        <w:pStyle w:val="Tijeloteksta"/>
        <w:spacing w:before="33"/>
        <w:rPr>
          <w:b/>
          <w:i/>
        </w:rPr>
      </w:pPr>
    </w:p>
    <w:p w14:paraId="1F5FD865" w14:textId="77777777" w:rsidR="0026154B" w:rsidRDefault="0026154B" w:rsidP="0026154B">
      <w:pPr>
        <w:pStyle w:val="Tijeloteksta"/>
        <w:spacing w:before="33"/>
        <w:rPr>
          <w:b/>
          <w:i/>
        </w:rPr>
      </w:pPr>
      <w:r>
        <w:t>Tablica</w:t>
      </w:r>
      <w:r>
        <w:rPr>
          <w:spacing w:val="40"/>
        </w:rPr>
        <w:t xml:space="preserve"> </w:t>
      </w:r>
      <w:r>
        <w:t>7.</w:t>
      </w:r>
      <w:r>
        <w:rPr>
          <w:spacing w:val="40"/>
        </w:rPr>
        <w:t xml:space="preserve"> </w:t>
      </w:r>
      <w:r>
        <w:t>Prikaz</w:t>
      </w:r>
      <w:r>
        <w:rPr>
          <w:spacing w:val="40"/>
        </w:rPr>
        <w:t xml:space="preserve"> </w:t>
      </w:r>
      <w:r>
        <w:t>ostvarenih</w:t>
      </w:r>
      <w:r>
        <w:rPr>
          <w:spacing w:val="40"/>
        </w:rPr>
        <w:t xml:space="preserve"> </w:t>
      </w:r>
      <w:r>
        <w:t>rashoda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izdataka</w:t>
      </w:r>
      <w:r>
        <w:rPr>
          <w:spacing w:val="40"/>
        </w:rPr>
        <w:t xml:space="preserve"> </w:t>
      </w:r>
      <w:r>
        <w:t>proračuna</w:t>
      </w:r>
      <w:r>
        <w:rPr>
          <w:spacing w:val="40"/>
        </w:rPr>
        <w:t xml:space="preserve"> </w:t>
      </w:r>
      <w:r>
        <w:t>Općine</w:t>
      </w:r>
      <w:r>
        <w:rPr>
          <w:spacing w:val="40"/>
        </w:rPr>
        <w:t xml:space="preserve"> </w:t>
      </w:r>
      <w:r>
        <w:t>Sirač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razdoblje 01.01.-30.06.2026.g</w:t>
      </w:r>
    </w:p>
    <w:p w14:paraId="3AFD6C11" w14:textId="77777777" w:rsidR="0026154B" w:rsidRDefault="0026154B" w:rsidP="0026154B">
      <w:pPr>
        <w:pStyle w:val="Tijeloteksta"/>
        <w:spacing w:before="1"/>
        <w:ind w:right="528"/>
      </w:pPr>
      <w:r w:rsidRPr="00C07DE2">
        <w:rPr>
          <w:rFonts w:ascii="Trebuchet MS"/>
          <w:noProof/>
          <w:sz w:val="18"/>
        </w:rPr>
        <w:lastRenderedPageBreak/>
        <w:drawing>
          <wp:anchor distT="0" distB="0" distL="114300" distR="114300" simplePos="0" relativeHeight="251670528" behindDoc="0" locked="0" layoutInCell="1" allowOverlap="1" wp14:anchorId="2EF5DB0F" wp14:editId="28E19B8D">
            <wp:simplePos x="0" y="0"/>
            <wp:positionH relativeFrom="margin">
              <wp:align>left</wp:align>
            </wp:positionH>
            <wp:positionV relativeFrom="paragraph">
              <wp:posOffset>497</wp:posOffset>
            </wp:positionV>
            <wp:extent cx="6247301" cy="3538331"/>
            <wp:effectExtent l="0" t="0" r="1270" b="5080"/>
            <wp:wrapThrough wrapText="bothSides">
              <wp:wrapPolygon edited="0">
                <wp:start x="0" y="0"/>
                <wp:lineTo x="0" y="21515"/>
                <wp:lineTo x="21539" y="21515"/>
                <wp:lineTo x="21539" y="0"/>
                <wp:lineTo x="0" y="0"/>
              </wp:wrapPolygon>
            </wp:wrapThrough>
            <wp:docPr id="48717839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178393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301" cy="3538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279132" w14:textId="77777777" w:rsidR="0026154B" w:rsidRDefault="0026154B" w:rsidP="0026154B">
      <w:pPr>
        <w:pStyle w:val="Tijeloteksta"/>
        <w:ind w:left="140" w:right="562"/>
        <w:jc w:val="both"/>
      </w:pPr>
      <w:r>
        <w:t>U nastavku se daje pojašnjenje ostvarenih rashoda i izdataka proračuna za prvih šest mjeseci 2026. godine po skupinama rashoda.</w:t>
      </w:r>
    </w:p>
    <w:p w14:paraId="33F9F232" w14:textId="77777777" w:rsidR="0026154B" w:rsidRPr="0026154B" w:rsidRDefault="0026154B" w:rsidP="0026154B">
      <w:pPr>
        <w:pStyle w:val="Naslov3"/>
        <w:rPr>
          <w:rFonts w:ascii="Times New Roman" w:hAnsi="Times New Roman" w:cs="Times New Roman"/>
          <w:lang w:val="bs"/>
        </w:rPr>
      </w:pPr>
      <w:bookmarkStart w:id="21" w:name="_bookmark9"/>
      <w:bookmarkStart w:id="22" w:name="_Toc239770089"/>
      <w:bookmarkEnd w:id="21"/>
      <w:r w:rsidRPr="0026154B">
        <w:rPr>
          <w:rFonts w:ascii="Times New Roman" w:hAnsi="Times New Roman" w:cs="Times New Roman"/>
          <w:lang w:val="bs"/>
        </w:rPr>
        <w:t>2.2.1.</w:t>
      </w:r>
      <w:r w:rsidRPr="00F4551B">
        <w:rPr>
          <w:rFonts w:ascii="Times New Roman" w:hAnsi="Times New Roman" w:cs="Times New Roman"/>
        </w:rPr>
        <w:t>RASHODI</w:t>
      </w:r>
      <w:r w:rsidRPr="0026154B">
        <w:rPr>
          <w:rFonts w:ascii="Times New Roman" w:hAnsi="Times New Roman" w:cs="Times New Roman"/>
          <w:lang w:val="bs"/>
        </w:rPr>
        <w:t xml:space="preserve"> </w:t>
      </w:r>
      <w:r w:rsidRPr="00F4551B">
        <w:rPr>
          <w:rFonts w:ascii="Times New Roman" w:hAnsi="Times New Roman" w:cs="Times New Roman"/>
        </w:rPr>
        <w:t>POSLOVANJA</w:t>
      </w:r>
      <w:bookmarkEnd w:id="22"/>
    </w:p>
    <w:p w14:paraId="16CD4980" w14:textId="77777777" w:rsidR="0026154B" w:rsidRDefault="0026154B" w:rsidP="0026154B">
      <w:pPr>
        <w:pStyle w:val="Tijeloteksta"/>
        <w:spacing w:before="26"/>
        <w:rPr>
          <w:b/>
        </w:rPr>
      </w:pPr>
    </w:p>
    <w:p w14:paraId="5C89651A" w14:textId="77777777" w:rsidR="0026154B" w:rsidRDefault="0026154B" w:rsidP="0026154B">
      <w:pPr>
        <w:pStyle w:val="Tijeloteksta"/>
        <w:ind w:left="140" w:right="561"/>
        <w:jc w:val="both"/>
      </w:pPr>
      <w:r>
        <w:t xml:space="preserve">Rashodi poslovanja ostvareni su u iznosu 849.694,68 €. Rashodi poslovanja obuhvaćaju rashode za zaposlene, materijalne rashode, financijske rashode, subvencije, pomoći dane u inozemstvo i unutar opće države, naknade građanima i kućanstvima na temelju osiguranja i druge naknade i ostale </w:t>
      </w:r>
      <w:r>
        <w:rPr>
          <w:spacing w:val="-2"/>
        </w:rPr>
        <w:t>rashode.</w:t>
      </w:r>
    </w:p>
    <w:p w14:paraId="1DF879BA" w14:textId="77777777" w:rsidR="0026154B" w:rsidRDefault="0026154B" w:rsidP="0026154B">
      <w:pPr>
        <w:pStyle w:val="Tijeloteksta"/>
      </w:pPr>
    </w:p>
    <w:p w14:paraId="6062A1E5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bs"/>
        </w:rPr>
      </w:pPr>
      <w:proofErr w:type="spellStart"/>
      <w:r w:rsidRPr="0030729C">
        <w:rPr>
          <w:rFonts w:ascii="Times New Roman" w:hAnsi="Times New Roman" w:cs="Times New Roman"/>
        </w:rPr>
        <w:t>Rashodi</w:t>
      </w:r>
      <w:proofErr w:type="spellEnd"/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r w:rsidRPr="0030729C">
        <w:rPr>
          <w:rFonts w:ascii="Times New Roman" w:hAnsi="Times New Roman" w:cs="Times New Roman"/>
        </w:rPr>
        <w:t>za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proofErr w:type="spellStart"/>
      <w:r w:rsidRPr="0030729C">
        <w:rPr>
          <w:rFonts w:ascii="Times New Roman" w:hAnsi="Times New Roman" w:cs="Times New Roman"/>
          <w:spacing w:val="-2"/>
        </w:rPr>
        <w:t>zaposlene</w:t>
      </w:r>
      <w:proofErr w:type="spellEnd"/>
    </w:p>
    <w:p w14:paraId="42E9B96A" w14:textId="77777777" w:rsidR="0026154B" w:rsidRDefault="0026154B" w:rsidP="0026154B">
      <w:pPr>
        <w:pStyle w:val="Tijeloteksta"/>
        <w:spacing w:before="276"/>
        <w:ind w:left="140" w:right="563"/>
        <w:jc w:val="both"/>
      </w:pPr>
      <w:r>
        <w:t>Rashodi za zaposlene su ostvareni u iznosu od 294.447,99 €, a odnose se na rashode za zaposlene u Jedinstvenom upravnom odjelu, plaće načelnika odnosno izvršne vlasti, te plaće zaposlenika. Rashodi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zaposlene</w:t>
      </w:r>
      <w:r>
        <w:rPr>
          <w:spacing w:val="-3"/>
        </w:rPr>
        <w:t xml:space="preserve"> </w:t>
      </w:r>
      <w:r>
        <w:t>obuhvaćaju</w:t>
      </w:r>
      <w:r>
        <w:rPr>
          <w:spacing w:val="-2"/>
        </w:rPr>
        <w:t xml:space="preserve"> </w:t>
      </w:r>
      <w:r>
        <w:t>plaće (bruto),</w:t>
      </w:r>
      <w:r>
        <w:rPr>
          <w:spacing w:val="-1"/>
        </w:rPr>
        <w:t xml:space="preserve"> </w:t>
      </w:r>
      <w:r>
        <w:t>tj.</w:t>
      </w:r>
      <w:r>
        <w:rPr>
          <w:spacing w:val="-2"/>
        </w:rPr>
        <w:t xml:space="preserve"> </w:t>
      </w:r>
      <w:r>
        <w:t>plaće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redovan</w:t>
      </w:r>
      <w:r>
        <w:rPr>
          <w:spacing w:val="-2"/>
        </w:rPr>
        <w:t xml:space="preserve"> </w:t>
      </w:r>
      <w:r>
        <w:t>rad,</w:t>
      </w:r>
      <w:r>
        <w:rPr>
          <w:spacing w:val="-2"/>
        </w:rPr>
        <w:t xml:space="preserve"> </w:t>
      </w:r>
      <w:r>
        <w:t>ostale</w:t>
      </w:r>
      <w:r>
        <w:rPr>
          <w:spacing w:val="-3"/>
        </w:rPr>
        <w:t xml:space="preserve"> </w:t>
      </w:r>
      <w:r>
        <w:t>rashode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zaposlene i doprinose na plaće, odnosno doprinose za obvezno zdravstveno osiguranje te plaće za program zapošljavanja žena iz programa „Zaželi – učim, radim, pomažem“.</w:t>
      </w:r>
    </w:p>
    <w:p w14:paraId="1B7AEE94" w14:textId="77777777" w:rsidR="0026154B" w:rsidRDefault="0026154B" w:rsidP="0026154B">
      <w:pPr>
        <w:pStyle w:val="Tijeloteksta"/>
      </w:pPr>
      <w:r w:rsidRPr="00C07DE2">
        <w:rPr>
          <w:rFonts w:ascii="Trebuchet MS" w:eastAsia="Calibri" w:hAnsi="Calibri" w:cs="Calibri"/>
          <w:noProof/>
          <w:sz w:val="18"/>
          <w:szCs w:val="22"/>
        </w:rPr>
        <w:drawing>
          <wp:anchor distT="0" distB="0" distL="114300" distR="114300" simplePos="0" relativeHeight="251671552" behindDoc="0" locked="0" layoutInCell="1" allowOverlap="1" wp14:anchorId="7219468A" wp14:editId="4EB3FF90">
            <wp:simplePos x="0" y="0"/>
            <wp:positionH relativeFrom="margin">
              <wp:posOffset>172499</wp:posOffset>
            </wp:positionH>
            <wp:positionV relativeFrom="paragraph">
              <wp:posOffset>521528</wp:posOffset>
            </wp:positionV>
            <wp:extent cx="5756744" cy="1188053"/>
            <wp:effectExtent l="0" t="0" r="0" b="0"/>
            <wp:wrapThrough wrapText="bothSides">
              <wp:wrapPolygon edited="0">
                <wp:start x="0" y="0"/>
                <wp:lineTo x="0" y="21138"/>
                <wp:lineTo x="21517" y="21138"/>
                <wp:lineTo x="21517" y="0"/>
                <wp:lineTo x="0" y="0"/>
              </wp:wrapPolygon>
            </wp:wrapThrough>
            <wp:docPr id="161489956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899567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44" cy="1188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2A56">
        <w:rPr>
          <w:noProof/>
        </w:rPr>
        <w:drawing>
          <wp:anchor distT="0" distB="0" distL="114300" distR="114300" simplePos="0" relativeHeight="251688960" behindDoc="0" locked="0" layoutInCell="1" allowOverlap="1" wp14:anchorId="6A6012A6" wp14:editId="02B85442">
            <wp:simplePos x="0" y="0"/>
            <wp:positionH relativeFrom="column">
              <wp:posOffset>116537</wp:posOffset>
            </wp:positionH>
            <wp:positionV relativeFrom="paragraph">
              <wp:posOffset>202262</wp:posOffset>
            </wp:positionV>
            <wp:extent cx="5828306" cy="309383"/>
            <wp:effectExtent l="0" t="0" r="1270" b="0"/>
            <wp:wrapThrough wrapText="bothSides">
              <wp:wrapPolygon edited="0">
                <wp:start x="0" y="0"/>
                <wp:lineTo x="0" y="19959"/>
                <wp:lineTo x="21534" y="19959"/>
                <wp:lineTo x="21534" y="0"/>
                <wp:lineTo x="0" y="0"/>
              </wp:wrapPolygon>
            </wp:wrapThrough>
            <wp:docPr id="58923831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5776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306" cy="309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1F59CA" w14:textId="77777777" w:rsidR="0026154B" w:rsidRDefault="0026154B" w:rsidP="0026154B">
      <w:pPr>
        <w:pStyle w:val="Tijeloteksta"/>
        <w:jc w:val="both"/>
      </w:pPr>
      <w:r>
        <w:lastRenderedPageBreak/>
        <w:t>Tablica</w:t>
      </w:r>
      <w:r>
        <w:rPr>
          <w:spacing w:val="-4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Prikaz</w:t>
      </w:r>
      <w:r>
        <w:rPr>
          <w:spacing w:val="-2"/>
        </w:rPr>
        <w:t xml:space="preserve"> </w:t>
      </w:r>
      <w:r>
        <w:t>ostvarenih rashoda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zaposlene Općine</w:t>
      </w:r>
      <w:r>
        <w:rPr>
          <w:spacing w:val="-1"/>
        </w:rPr>
        <w:t xml:space="preserve"> </w:t>
      </w:r>
      <w:r>
        <w:t>Sirač</w:t>
      </w:r>
      <w:r>
        <w:rPr>
          <w:spacing w:val="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razdoblje</w:t>
      </w:r>
      <w:r>
        <w:rPr>
          <w:spacing w:val="-2"/>
        </w:rPr>
        <w:t xml:space="preserve"> 01.0</w:t>
      </w:r>
      <w:r>
        <w:t xml:space="preserve">1.-30.06.2026. </w:t>
      </w:r>
    </w:p>
    <w:p w14:paraId="0BC472CD" w14:textId="77777777" w:rsidR="0026154B" w:rsidRDefault="0026154B" w:rsidP="0026154B">
      <w:pPr>
        <w:pStyle w:val="Tijeloteksta"/>
        <w:jc w:val="both"/>
        <w:rPr>
          <w:spacing w:val="-2"/>
        </w:rPr>
      </w:pPr>
      <w:r>
        <w:rPr>
          <w:spacing w:val="-2"/>
        </w:rPr>
        <w:t>godine.</w:t>
      </w:r>
    </w:p>
    <w:p w14:paraId="0A74E2D7" w14:textId="77777777" w:rsidR="0026154B" w:rsidRDefault="0026154B" w:rsidP="0026154B">
      <w:pPr>
        <w:pStyle w:val="Tijeloteksta"/>
        <w:jc w:val="both"/>
      </w:pPr>
    </w:p>
    <w:p w14:paraId="412F06B5" w14:textId="77777777" w:rsidR="0026154B" w:rsidRDefault="0026154B" w:rsidP="0026154B">
      <w:pPr>
        <w:pStyle w:val="Tijeloteksta"/>
        <w:spacing w:before="22"/>
        <w:rPr>
          <w:sz w:val="20"/>
        </w:rPr>
      </w:pPr>
      <w:r w:rsidRPr="00C07DE2">
        <w:rPr>
          <w:noProof/>
          <w:sz w:val="20"/>
        </w:rPr>
        <w:drawing>
          <wp:inline distT="0" distB="0" distL="0" distR="0" wp14:anchorId="7485154E" wp14:editId="308F4D6C">
            <wp:extent cx="5804331" cy="1359673"/>
            <wp:effectExtent l="0" t="0" r="6350" b="0"/>
            <wp:docPr id="214393865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93865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66279" cy="137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114DC" w14:textId="77777777" w:rsidR="0026154B" w:rsidRDefault="0026154B" w:rsidP="0026154B">
      <w:pPr>
        <w:pStyle w:val="Tijeloteksta"/>
        <w:spacing w:before="243"/>
      </w:pPr>
    </w:p>
    <w:p w14:paraId="442A2439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bs"/>
        </w:rPr>
      </w:pPr>
      <w:proofErr w:type="spellStart"/>
      <w:r w:rsidRPr="0030729C">
        <w:rPr>
          <w:rFonts w:ascii="Times New Roman" w:hAnsi="Times New Roman" w:cs="Times New Roman"/>
        </w:rPr>
        <w:t>Materijalni</w:t>
      </w:r>
      <w:proofErr w:type="spellEnd"/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proofErr w:type="spellStart"/>
      <w:r w:rsidRPr="0030729C">
        <w:rPr>
          <w:rFonts w:ascii="Times New Roman" w:hAnsi="Times New Roman" w:cs="Times New Roman"/>
          <w:spacing w:val="-2"/>
        </w:rPr>
        <w:t>rashodi</w:t>
      </w:r>
      <w:proofErr w:type="spellEnd"/>
    </w:p>
    <w:p w14:paraId="1FBC728E" w14:textId="77777777" w:rsidR="0026154B" w:rsidRDefault="0026154B" w:rsidP="0026154B">
      <w:pPr>
        <w:pStyle w:val="Tijeloteksta"/>
        <w:rPr>
          <w:b/>
          <w:i/>
        </w:rPr>
      </w:pPr>
    </w:p>
    <w:p w14:paraId="1B836EE1" w14:textId="77777777" w:rsidR="0026154B" w:rsidRDefault="0026154B" w:rsidP="0026154B">
      <w:pPr>
        <w:pStyle w:val="Tijeloteksta"/>
        <w:ind w:left="140" w:right="564"/>
        <w:jc w:val="both"/>
      </w:pPr>
      <w:r>
        <w:t>Materijalni rashodi su ostvareni u iznosu od 288.161,76 €, a odnose se na rashode za izvršavanje programskih aktivnosti i redovno poslovanje općinske uprave.</w:t>
      </w:r>
    </w:p>
    <w:p w14:paraId="1C41778C" w14:textId="77777777" w:rsidR="0026154B" w:rsidRDefault="0026154B" w:rsidP="0026154B">
      <w:pPr>
        <w:pStyle w:val="Tijeloteksta"/>
        <w:ind w:left="140" w:right="562"/>
        <w:jc w:val="both"/>
      </w:pPr>
      <w:r>
        <w:t>U strukturi materijalnih rashoda najveći je udjel rashoda za usluge koji su ostvareni u iznosu od 212.978,56 €. Rashodi za usluge odnose se na usluge tekućeg i investicijskog održavanja građevinskih objekata, postrojenja i opreme, prijevoznih sredstava i druge rashode vezane za objekte općinske</w:t>
      </w:r>
      <w:r>
        <w:rPr>
          <w:spacing w:val="5"/>
        </w:rPr>
        <w:t xml:space="preserve"> </w:t>
      </w:r>
      <w:r>
        <w:t>uprave,</w:t>
      </w:r>
      <w:r>
        <w:rPr>
          <w:spacing w:val="6"/>
        </w:rPr>
        <w:t xml:space="preserve"> </w:t>
      </w:r>
      <w:r>
        <w:t>te</w:t>
      </w:r>
      <w:r>
        <w:rPr>
          <w:spacing w:val="8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tekuća</w:t>
      </w:r>
      <w:r>
        <w:rPr>
          <w:spacing w:val="5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investicijska</w:t>
      </w:r>
      <w:r>
        <w:rPr>
          <w:spacing w:val="8"/>
        </w:rPr>
        <w:t xml:space="preserve"> </w:t>
      </w:r>
      <w:r>
        <w:t>održavanja</w:t>
      </w:r>
      <w:r>
        <w:rPr>
          <w:spacing w:val="6"/>
        </w:rPr>
        <w:t xml:space="preserve"> </w:t>
      </w:r>
      <w:r>
        <w:t>objekata</w:t>
      </w:r>
      <w:r>
        <w:rPr>
          <w:spacing w:val="5"/>
        </w:rPr>
        <w:t xml:space="preserve"> </w:t>
      </w:r>
      <w:r>
        <w:t>komunalne</w:t>
      </w:r>
      <w:r>
        <w:rPr>
          <w:spacing w:val="6"/>
        </w:rPr>
        <w:t xml:space="preserve"> </w:t>
      </w:r>
      <w:r>
        <w:t>infrastrukture</w:t>
      </w:r>
      <w:r>
        <w:rPr>
          <w:spacing w:val="5"/>
        </w:rPr>
        <w:t xml:space="preserve"> </w:t>
      </w:r>
      <w:r>
        <w:t>kao</w:t>
      </w:r>
      <w:r>
        <w:rPr>
          <w:spacing w:val="6"/>
        </w:rPr>
        <w:t xml:space="preserve"> </w:t>
      </w:r>
      <w:r>
        <w:t>što</w:t>
      </w:r>
      <w:r>
        <w:rPr>
          <w:spacing w:val="10"/>
        </w:rPr>
        <w:t xml:space="preserve"> </w:t>
      </w:r>
      <w:r>
        <w:rPr>
          <w:spacing w:val="-5"/>
        </w:rPr>
        <w:t>je</w:t>
      </w:r>
      <w:r>
        <w:t xml:space="preserve"> održavanje javnih zelenih površina, nerazvrstanih cesta, javne rasvjete, kanalske mreže i slično, komunalne usluge, intelektualne usluge i dr. U rashodima za usluge uključena je i izrada projektne </w:t>
      </w:r>
      <w:r>
        <w:rPr>
          <w:spacing w:val="-2"/>
        </w:rPr>
        <w:t>dokumentacije.</w:t>
      </w:r>
    </w:p>
    <w:p w14:paraId="1693E61E" w14:textId="77777777" w:rsidR="0026154B" w:rsidRDefault="0026154B" w:rsidP="0026154B">
      <w:pPr>
        <w:pStyle w:val="Tijeloteksta"/>
        <w:spacing w:before="1"/>
        <w:ind w:left="140" w:right="564"/>
        <w:jc w:val="both"/>
      </w:pPr>
      <w:r>
        <w:t>Ostali rashodi unutar skupine materijalnih rashoda su naknade troškova zaposlenima, službena putovanja, naknade za prijevoz, za rad na terenu i odvojeni život, stručno usavršavanje zaposlenika, ostale naknade troškova zaposlenima, rashodi za materijal i energiju, uredski materijal i ostali materijalni rashodi, energija, sitni inventar i auto gume, službena, radna i zaštitna odjeća i obuća, rashodi za usluge, usluge telefona, pošte i prijevoza, usluge promidžbe i informiranja, zakupnine i najamnine, zdravstvene i veterinarske usluge, računalne usluge, naknade za rad predstavničkih i izvršnih tijela, povjerenstava i slično, premije osiguranja, rashodi za reprezentaciju, članarine, pristojbe i naknade, troškovi sudskih postupaka te ostali nespomenuti financijski rashodi.</w:t>
      </w:r>
    </w:p>
    <w:p w14:paraId="42EFBF7A" w14:textId="77777777" w:rsidR="0026154B" w:rsidRDefault="0026154B" w:rsidP="0026154B">
      <w:pPr>
        <w:pStyle w:val="Tijeloteksta"/>
      </w:pPr>
    </w:p>
    <w:p w14:paraId="0291761A" w14:textId="77777777" w:rsidR="0026154B" w:rsidRDefault="0026154B" w:rsidP="0026154B">
      <w:pPr>
        <w:pStyle w:val="Tijeloteksta"/>
        <w:ind w:left="140"/>
        <w:jc w:val="both"/>
      </w:pPr>
      <w:r>
        <w:t>Tablica</w:t>
      </w:r>
      <w:r>
        <w:rPr>
          <w:spacing w:val="-5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Prikaz</w:t>
      </w:r>
      <w:r>
        <w:rPr>
          <w:spacing w:val="-2"/>
        </w:rPr>
        <w:t xml:space="preserve"> </w:t>
      </w:r>
      <w:r>
        <w:t>ostvarenih materijalnih</w:t>
      </w:r>
      <w:r>
        <w:rPr>
          <w:spacing w:val="-1"/>
        </w:rPr>
        <w:t xml:space="preserve"> </w:t>
      </w:r>
      <w:r>
        <w:t>rashoda</w:t>
      </w:r>
      <w:r>
        <w:rPr>
          <w:spacing w:val="-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Sirač za</w:t>
      </w:r>
      <w:r>
        <w:rPr>
          <w:spacing w:val="-2"/>
        </w:rPr>
        <w:t xml:space="preserve"> </w:t>
      </w:r>
      <w:r>
        <w:t>razdoblje</w:t>
      </w:r>
      <w:r>
        <w:rPr>
          <w:spacing w:val="-2"/>
        </w:rPr>
        <w:t xml:space="preserve"> 0</w:t>
      </w:r>
      <w:r>
        <w:t>1.01.-30.06.</w:t>
      </w:r>
    </w:p>
    <w:p w14:paraId="216C8190" w14:textId="77777777" w:rsidR="0026154B" w:rsidRDefault="0026154B" w:rsidP="0026154B">
      <w:pPr>
        <w:pStyle w:val="Tijeloteksta"/>
        <w:ind w:left="140"/>
        <w:jc w:val="both"/>
        <w:rPr>
          <w:spacing w:val="-2"/>
        </w:rPr>
      </w:pPr>
      <w:r>
        <w:t>2026.</w:t>
      </w:r>
      <w:r>
        <w:rPr>
          <w:spacing w:val="-1"/>
        </w:rPr>
        <w:t xml:space="preserve"> </w:t>
      </w:r>
      <w:r>
        <w:rPr>
          <w:spacing w:val="-2"/>
        </w:rPr>
        <w:t>godine.</w:t>
      </w:r>
    </w:p>
    <w:p w14:paraId="5AB33B0B" w14:textId="77777777" w:rsidR="0026154B" w:rsidRDefault="0026154B" w:rsidP="0026154B">
      <w:pPr>
        <w:pStyle w:val="Tijeloteksta"/>
        <w:ind w:left="140"/>
        <w:jc w:val="both"/>
        <w:rPr>
          <w:spacing w:val="-2"/>
        </w:rPr>
      </w:pPr>
    </w:p>
    <w:p w14:paraId="28ECFBA6" w14:textId="77777777" w:rsidR="0026154B" w:rsidRDefault="0026154B" w:rsidP="0026154B">
      <w:pPr>
        <w:pStyle w:val="Tijeloteksta"/>
        <w:ind w:left="140"/>
        <w:jc w:val="both"/>
      </w:pPr>
      <w:r w:rsidRPr="00AB2A56">
        <w:rPr>
          <w:noProof/>
          <w:sz w:val="20"/>
        </w:rPr>
        <w:drawing>
          <wp:anchor distT="0" distB="0" distL="114300" distR="114300" simplePos="0" relativeHeight="251689984" behindDoc="0" locked="0" layoutInCell="1" allowOverlap="1" wp14:anchorId="0499EB00" wp14:editId="1FD90C69">
            <wp:simplePos x="0" y="0"/>
            <wp:positionH relativeFrom="column">
              <wp:posOffset>85560</wp:posOffset>
            </wp:positionH>
            <wp:positionV relativeFrom="paragraph">
              <wp:posOffset>326390</wp:posOffset>
            </wp:positionV>
            <wp:extent cx="5790648" cy="1786917"/>
            <wp:effectExtent l="0" t="0" r="635" b="3810"/>
            <wp:wrapThrough wrapText="bothSides">
              <wp:wrapPolygon edited="0">
                <wp:start x="0" y="0"/>
                <wp:lineTo x="0" y="21416"/>
                <wp:lineTo x="21531" y="21416"/>
                <wp:lineTo x="21531" y="0"/>
                <wp:lineTo x="0" y="0"/>
              </wp:wrapPolygon>
            </wp:wrapThrough>
            <wp:docPr id="91165679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56796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648" cy="1786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2A56">
        <w:rPr>
          <w:noProof/>
        </w:rPr>
        <w:drawing>
          <wp:inline distT="0" distB="0" distL="0" distR="0" wp14:anchorId="64BDCE77" wp14:editId="60A69F84">
            <wp:extent cx="5828306" cy="309383"/>
            <wp:effectExtent l="0" t="0" r="1270" b="0"/>
            <wp:docPr id="66243577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577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70865" cy="32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EE34D" w14:textId="77777777" w:rsidR="0026154B" w:rsidRDefault="0026154B" w:rsidP="0026154B">
      <w:pPr>
        <w:pStyle w:val="Tijeloteksta"/>
        <w:spacing w:before="22"/>
        <w:rPr>
          <w:sz w:val="20"/>
        </w:rPr>
      </w:pPr>
    </w:p>
    <w:p w14:paraId="6CE2CC33" w14:textId="77777777" w:rsidR="0026154B" w:rsidRDefault="0026154B" w:rsidP="0026154B">
      <w:pPr>
        <w:pStyle w:val="Tijeloteksta"/>
      </w:pPr>
    </w:p>
    <w:p w14:paraId="53C0A874" w14:textId="77777777" w:rsidR="0026154B" w:rsidRDefault="0026154B" w:rsidP="0026154B">
      <w:pPr>
        <w:pStyle w:val="Tijeloteksta"/>
        <w:spacing w:before="266"/>
      </w:pPr>
      <w:r w:rsidRPr="00AB2A56">
        <w:rPr>
          <w:noProof/>
        </w:rPr>
        <w:drawing>
          <wp:inline distT="0" distB="0" distL="0" distR="0" wp14:anchorId="7342878E" wp14:editId="5A575569">
            <wp:extent cx="6172290" cy="2289976"/>
            <wp:effectExtent l="0" t="0" r="0" b="0"/>
            <wp:docPr id="192851894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518949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14764" cy="230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B4196" w14:textId="77777777" w:rsidR="0026154B" w:rsidRDefault="0026154B" w:rsidP="0026154B">
      <w:pPr>
        <w:pStyle w:val="Naslov7"/>
      </w:pPr>
    </w:p>
    <w:p w14:paraId="47DFC9FE" w14:textId="77777777" w:rsidR="0026154B" w:rsidRPr="0030729C" w:rsidRDefault="0026154B" w:rsidP="0026154B">
      <w:pPr>
        <w:pStyle w:val="Naslov4"/>
        <w:rPr>
          <w:rFonts w:ascii="Times New Roman" w:hAnsi="Times New Roman" w:cs="Times New Roman"/>
        </w:rPr>
      </w:pPr>
      <w:proofErr w:type="spellStart"/>
      <w:r w:rsidRPr="0030729C">
        <w:rPr>
          <w:rFonts w:ascii="Times New Roman" w:hAnsi="Times New Roman" w:cs="Times New Roman"/>
        </w:rPr>
        <w:t>Financijski</w:t>
      </w:r>
      <w:proofErr w:type="spellEnd"/>
      <w:r w:rsidRPr="0030729C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30729C">
        <w:rPr>
          <w:rFonts w:ascii="Times New Roman" w:hAnsi="Times New Roman" w:cs="Times New Roman"/>
          <w:spacing w:val="-2"/>
        </w:rPr>
        <w:t>rashodi</w:t>
      </w:r>
      <w:proofErr w:type="spellEnd"/>
    </w:p>
    <w:p w14:paraId="6F54FF72" w14:textId="77777777" w:rsidR="0026154B" w:rsidRDefault="0026154B" w:rsidP="0026154B">
      <w:pPr>
        <w:pStyle w:val="Tijeloteksta"/>
        <w:rPr>
          <w:b/>
          <w:i/>
        </w:rPr>
      </w:pPr>
    </w:p>
    <w:p w14:paraId="2AD8A104" w14:textId="77777777" w:rsidR="0026154B" w:rsidRDefault="0026154B" w:rsidP="0026154B">
      <w:pPr>
        <w:pStyle w:val="Tijeloteksta"/>
        <w:ind w:left="140" w:right="561"/>
        <w:jc w:val="both"/>
      </w:pPr>
      <w:r>
        <w:t>Financijski rashodi su ostvareni u iznosu 1.806,46 € u prvih šest mjeseci 2026. godine. Unutar skupine financijskih rashoda ostvareni su rashodi za bankarske usluge i usluge platnog prometa.</w:t>
      </w:r>
    </w:p>
    <w:p w14:paraId="53A5DFCF" w14:textId="77777777" w:rsidR="0026154B" w:rsidRDefault="0026154B" w:rsidP="0026154B">
      <w:pPr>
        <w:pStyle w:val="Tijeloteksta"/>
      </w:pPr>
    </w:p>
    <w:p w14:paraId="1D87DB5F" w14:textId="77777777" w:rsidR="0026154B" w:rsidRDefault="0026154B" w:rsidP="0026154B">
      <w:pPr>
        <w:pStyle w:val="Tijeloteksta"/>
        <w:spacing w:before="1"/>
        <w:ind w:left="140"/>
        <w:jc w:val="both"/>
        <w:rPr>
          <w:spacing w:val="-2"/>
        </w:rPr>
      </w:pPr>
      <w:r>
        <w:t>Tablica</w:t>
      </w:r>
      <w:r>
        <w:rPr>
          <w:spacing w:val="-5"/>
        </w:rPr>
        <w:t xml:space="preserve"> </w:t>
      </w:r>
      <w:r>
        <w:t>10.</w:t>
      </w:r>
      <w:r>
        <w:rPr>
          <w:spacing w:val="-1"/>
        </w:rPr>
        <w:t xml:space="preserve"> </w:t>
      </w:r>
      <w:r>
        <w:t>Prikaz</w:t>
      </w:r>
      <w:r>
        <w:rPr>
          <w:spacing w:val="-2"/>
        </w:rPr>
        <w:t xml:space="preserve"> </w:t>
      </w:r>
      <w:r>
        <w:t>ostvarenih</w:t>
      </w:r>
      <w:r>
        <w:rPr>
          <w:spacing w:val="-1"/>
        </w:rPr>
        <w:t xml:space="preserve"> </w:t>
      </w:r>
      <w:r>
        <w:t>financijskih</w:t>
      </w:r>
      <w:r>
        <w:rPr>
          <w:spacing w:val="-1"/>
        </w:rPr>
        <w:t xml:space="preserve"> </w:t>
      </w:r>
      <w:r>
        <w:t>rashoda Općine</w:t>
      </w:r>
      <w:r>
        <w:rPr>
          <w:spacing w:val="-1"/>
        </w:rPr>
        <w:t xml:space="preserve"> </w:t>
      </w:r>
      <w:r>
        <w:t>Sirač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razdoblje</w:t>
      </w:r>
      <w:r>
        <w:rPr>
          <w:spacing w:val="-2"/>
        </w:rPr>
        <w:t xml:space="preserve"> 0</w:t>
      </w:r>
      <w:r>
        <w:t>1.01.-30.6.2026.</w:t>
      </w:r>
      <w:r>
        <w:rPr>
          <w:spacing w:val="-1"/>
        </w:rPr>
        <w:t xml:space="preserve"> </w:t>
      </w:r>
      <w:r>
        <w:rPr>
          <w:spacing w:val="-2"/>
        </w:rPr>
        <w:t>godine.</w:t>
      </w:r>
    </w:p>
    <w:p w14:paraId="7FF796D0" w14:textId="77777777" w:rsidR="0026154B" w:rsidRDefault="0026154B" w:rsidP="0026154B">
      <w:pPr>
        <w:pStyle w:val="Tijeloteksta"/>
        <w:spacing w:before="1"/>
        <w:ind w:left="140"/>
        <w:jc w:val="both"/>
        <w:rPr>
          <w:spacing w:val="-2"/>
        </w:rPr>
      </w:pPr>
      <w:r w:rsidRPr="00AB2A56">
        <w:rPr>
          <w:noProof/>
          <w:sz w:val="20"/>
        </w:rPr>
        <w:drawing>
          <wp:anchor distT="0" distB="0" distL="114300" distR="114300" simplePos="0" relativeHeight="251673600" behindDoc="0" locked="0" layoutInCell="1" allowOverlap="1" wp14:anchorId="63747CAD" wp14:editId="06DFE965">
            <wp:simplePos x="0" y="0"/>
            <wp:positionH relativeFrom="margin">
              <wp:posOffset>100965</wp:posOffset>
            </wp:positionH>
            <wp:positionV relativeFrom="paragraph">
              <wp:posOffset>544195</wp:posOffset>
            </wp:positionV>
            <wp:extent cx="6114415" cy="547370"/>
            <wp:effectExtent l="0" t="0" r="635" b="5080"/>
            <wp:wrapThrough wrapText="bothSides">
              <wp:wrapPolygon edited="0">
                <wp:start x="0" y="0"/>
                <wp:lineTo x="0" y="21049"/>
                <wp:lineTo x="21535" y="21049"/>
                <wp:lineTo x="21535" y="0"/>
                <wp:lineTo x="0" y="0"/>
              </wp:wrapPolygon>
            </wp:wrapThrough>
            <wp:docPr id="170302868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02868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B2A56">
        <w:rPr>
          <w:noProof/>
        </w:rPr>
        <w:drawing>
          <wp:anchor distT="0" distB="0" distL="114300" distR="114300" simplePos="0" relativeHeight="251672576" behindDoc="0" locked="0" layoutInCell="1" allowOverlap="1" wp14:anchorId="5709746C" wp14:editId="20C43DEF">
            <wp:simplePos x="0" y="0"/>
            <wp:positionH relativeFrom="margin">
              <wp:align>right</wp:align>
            </wp:positionH>
            <wp:positionV relativeFrom="paragraph">
              <wp:posOffset>178435</wp:posOffset>
            </wp:positionV>
            <wp:extent cx="6106160" cy="323215"/>
            <wp:effectExtent l="0" t="0" r="8890" b="635"/>
            <wp:wrapThrough wrapText="bothSides">
              <wp:wrapPolygon edited="0">
                <wp:start x="0" y="0"/>
                <wp:lineTo x="0" y="20369"/>
                <wp:lineTo x="21564" y="20369"/>
                <wp:lineTo x="21564" y="0"/>
                <wp:lineTo x="0" y="0"/>
              </wp:wrapPolygon>
            </wp:wrapThrough>
            <wp:docPr id="20535137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5776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619875" w14:textId="77777777" w:rsidR="0026154B" w:rsidRPr="00D23ECB" w:rsidRDefault="0026154B" w:rsidP="0026154B">
      <w:pPr>
        <w:pStyle w:val="Tijeloteksta"/>
        <w:spacing w:before="1"/>
        <w:jc w:val="both"/>
      </w:pPr>
    </w:p>
    <w:p w14:paraId="332293C0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bs"/>
        </w:rPr>
      </w:pPr>
      <w:proofErr w:type="spellStart"/>
      <w:r w:rsidRPr="0030729C">
        <w:rPr>
          <w:rFonts w:ascii="Times New Roman" w:hAnsi="Times New Roman" w:cs="Times New Roman"/>
        </w:rPr>
        <w:t>Subvencije</w:t>
      </w:r>
      <w:proofErr w:type="spellEnd"/>
    </w:p>
    <w:p w14:paraId="508AFF05" w14:textId="77777777" w:rsidR="0026154B" w:rsidRDefault="0026154B" w:rsidP="0026154B">
      <w:pPr>
        <w:pStyle w:val="Tijeloteksta"/>
        <w:rPr>
          <w:b/>
          <w:i/>
        </w:rPr>
      </w:pPr>
    </w:p>
    <w:p w14:paraId="7F664D96" w14:textId="77777777" w:rsidR="0026154B" w:rsidRDefault="0026154B" w:rsidP="0026154B">
      <w:pPr>
        <w:pStyle w:val="Tijeloteksta"/>
        <w:ind w:left="140"/>
      </w:pPr>
      <w:r>
        <w:t>Subvencije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prvih</w:t>
      </w:r>
      <w:r>
        <w:rPr>
          <w:spacing w:val="-1"/>
        </w:rPr>
        <w:t xml:space="preserve"> </w:t>
      </w:r>
      <w:r>
        <w:t>šest mjeseci 2026.</w:t>
      </w:r>
      <w:r>
        <w:rPr>
          <w:spacing w:val="-1"/>
        </w:rPr>
        <w:t xml:space="preserve"> </w:t>
      </w:r>
      <w:r>
        <w:t>godine</w:t>
      </w:r>
      <w:r>
        <w:rPr>
          <w:spacing w:val="-2"/>
        </w:rPr>
        <w:t xml:space="preserve"> </w:t>
      </w:r>
      <w:r>
        <w:t xml:space="preserve">nisu </w:t>
      </w:r>
      <w:r>
        <w:rPr>
          <w:spacing w:val="-2"/>
        </w:rPr>
        <w:t>ostvarene.</w:t>
      </w:r>
    </w:p>
    <w:p w14:paraId="12BB6D7B" w14:textId="77777777" w:rsidR="0026154B" w:rsidRDefault="0026154B" w:rsidP="0026154B">
      <w:pPr>
        <w:pStyle w:val="Tijeloteksta"/>
      </w:pPr>
    </w:p>
    <w:p w14:paraId="3B63B012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Pomoći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dane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inozemstvo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unutar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opće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države</w:t>
      </w:r>
    </w:p>
    <w:p w14:paraId="7A6678B4" w14:textId="77777777" w:rsidR="0026154B" w:rsidRPr="000925EC" w:rsidRDefault="0026154B" w:rsidP="0026154B">
      <w:pPr>
        <w:pStyle w:val="Tijeloteksta"/>
        <w:spacing w:line="276" w:lineRule="auto"/>
        <w:rPr>
          <w:b/>
          <w:i/>
        </w:rPr>
      </w:pPr>
    </w:p>
    <w:p w14:paraId="48318D3F" w14:textId="77777777" w:rsidR="0026154B" w:rsidRPr="00B1171A" w:rsidRDefault="0026154B" w:rsidP="0026154B">
      <w:pPr>
        <w:pStyle w:val="Tijeloteksta"/>
        <w:spacing w:line="276" w:lineRule="auto"/>
        <w:ind w:left="140"/>
      </w:pPr>
      <w:r w:rsidRPr="00B1171A">
        <w:t>Pomoći</w:t>
      </w:r>
      <w:r w:rsidRPr="00B1171A">
        <w:rPr>
          <w:spacing w:val="-1"/>
        </w:rPr>
        <w:t xml:space="preserve"> </w:t>
      </w:r>
      <w:r w:rsidRPr="00B1171A">
        <w:t>su</w:t>
      </w:r>
      <w:r w:rsidRPr="00B1171A">
        <w:rPr>
          <w:spacing w:val="-1"/>
        </w:rPr>
        <w:t xml:space="preserve"> </w:t>
      </w:r>
      <w:r w:rsidRPr="00B1171A">
        <w:t>ostvarene</w:t>
      </w:r>
      <w:r w:rsidRPr="00B1171A">
        <w:rPr>
          <w:spacing w:val="-2"/>
        </w:rPr>
        <w:t xml:space="preserve"> </w:t>
      </w:r>
      <w:r w:rsidRPr="00B1171A">
        <w:t>u</w:t>
      </w:r>
      <w:r w:rsidRPr="00B1171A">
        <w:rPr>
          <w:spacing w:val="-1"/>
        </w:rPr>
        <w:t xml:space="preserve"> </w:t>
      </w:r>
      <w:r w:rsidRPr="00B1171A">
        <w:t>iznosu od 165.024,96 €,</w:t>
      </w:r>
      <w:r w:rsidRPr="00B1171A">
        <w:rPr>
          <w:spacing w:val="-1"/>
        </w:rPr>
        <w:t xml:space="preserve"> </w:t>
      </w:r>
      <w:r w:rsidRPr="00B1171A">
        <w:t>a</w:t>
      </w:r>
      <w:r w:rsidRPr="00B1171A">
        <w:rPr>
          <w:spacing w:val="-1"/>
        </w:rPr>
        <w:t xml:space="preserve"> </w:t>
      </w:r>
      <w:r w:rsidRPr="00B1171A">
        <w:t>odnose</w:t>
      </w:r>
      <w:r w:rsidRPr="00B1171A">
        <w:rPr>
          <w:spacing w:val="-2"/>
        </w:rPr>
        <w:t xml:space="preserve"> </w:t>
      </w:r>
      <w:r w:rsidRPr="00B1171A">
        <w:t>se</w:t>
      </w:r>
      <w:r w:rsidRPr="00B1171A">
        <w:rPr>
          <w:spacing w:val="-1"/>
        </w:rPr>
        <w:t xml:space="preserve"> </w:t>
      </w:r>
      <w:r w:rsidRPr="00B1171A">
        <w:rPr>
          <w:spacing w:val="-5"/>
        </w:rPr>
        <w:t>na:</w:t>
      </w:r>
    </w:p>
    <w:p w14:paraId="30048D78" w14:textId="77777777" w:rsidR="0026154B" w:rsidRPr="0026154B" w:rsidRDefault="0026154B" w:rsidP="0026154B">
      <w:pPr>
        <w:pStyle w:val="Odlomakpopisa"/>
        <w:widowControl w:val="0"/>
        <w:numPr>
          <w:ilvl w:val="0"/>
          <w:numId w:val="21"/>
        </w:numPr>
        <w:tabs>
          <w:tab w:val="left" w:pos="849"/>
        </w:tabs>
        <w:autoSpaceDE w:val="0"/>
        <w:autoSpaceDN w:val="0"/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 xml:space="preserve"> predškolski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odgoj </w:t>
      </w:r>
      <w:r w:rsidRPr="0026154B">
        <w:rPr>
          <w:rFonts w:ascii="Times New Roman" w:hAnsi="Times New Roman" w:cs="Times New Roman"/>
          <w:lang w:val="pl-PL"/>
        </w:rPr>
        <w:t>(sufinanciranje vanjskih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vrtića - jaslice 7.923,31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eura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financiranje </w:t>
      </w:r>
      <w:r w:rsidRPr="0026154B">
        <w:rPr>
          <w:rFonts w:ascii="Times New Roman" w:hAnsi="Times New Roman" w:cs="Times New Roman"/>
          <w:lang w:val="pl-PL"/>
        </w:rPr>
        <w:t>vrtića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pri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O.Š.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Sirač 72.181,15 eura)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školski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2"/>
          <w:lang w:val="pl-PL"/>
        </w:rPr>
        <w:t>odgoj</w:t>
      </w:r>
    </w:p>
    <w:p w14:paraId="39B3F76E" w14:textId="77777777" w:rsidR="0026154B" w:rsidRPr="0026154B" w:rsidRDefault="0026154B" w:rsidP="0026154B">
      <w:pPr>
        <w:pStyle w:val="Odlomakpopisa"/>
        <w:widowControl w:val="0"/>
        <w:numPr>
          <w:ilvl w:val="0"/>
          <w:numId w:val="21"/>
        </w:numPr>
        <w:tabs>
          <w:tab w:val="left" w:pos="849"/>
        </w:tabs>
        <w:autoSpaceDE w:val="0"/>
        <w:autoSpaceDN w:val="0"/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pomoći</w:t>
      </w:r>
      <w:r w:rsidRPr="0026154B">
        <w:rPr>
          <w:rFonts w:ascii="Times New Roman" w:hAnsi="Times New Roman" w:cs="Times New Roman"/>
          <w:spacing w:val="6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gradskim</w:t>
      </w:r>
      <w:r w:rsidRPr="0026154B">
        <w:rPr>
          <w:rFonts w:ascii="Times New Roman" w:hAnsi="Times New Roman" w:cs="Times New Roman"/>
          <w:spacing w:val="6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proračunima</w:t>
      </w:r>
      <w:r w:rsidRPr="0026154B">
        <w:rPr>
          <w:rFonts w:ascii="Times New Roman" w:hAnsi="Times New Roman" w:cs="Times New Roman"/>
          <w:spacing w:val="6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za</w:t>
      </w:r>
      <w:r w:rsidRPr="0026154B">
        <w:rPr>
          <w:rFonts w:ascii="Times New Roman" w:hAnsi="Times New Roman" w:cs="Times New Roman"/>
          <w:spacing w:val="60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Javnu</w:t>
      </w:r>
      <w:r w:rsidRPr="0026154B">
        <w:rPr>
          <w:rFonts w:ascii="Times New Roman" w:hAnsi="Times New Roman" w:cs="Times New Roman"/>
          <w:spacing w:val="6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vatrogasnu</w:t>
      </w:r>
      <w:r w:rsidRPr="0026154B">
        <w:rPr>
          <w:rFonts w:ascii="Times New Roman" w:hAnsi="Times New Roman" w:cs="Times New Roman"/>
          <w:spacing w:val="6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postrojbu</w:t>
      </w:r>
      <w:r w:rsidRPr="0026154B">
        <w:rPr>
          <w:rFonts w:ascii="Times New Roman" w:hAnsi="Times New Roman" w:cs="Times New Roman"/>
          <w:spacing w:val="60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Grada</w:t>
      </w:r>
      <w:r w:rsidRPr="0026154B">
        <w:rPr>
          <w:rFonts w:ascii="Times New Roman" w:hAnsi="Times New Roman" w:cs="Times New Roman"/>
          <w:spacing w:val="64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 xml:space="preserve">Daruvara </w:t>
      </w:r>
    </w:p>
    <w:p w14:paraId="482811B3" w14:textId="77777777" w:rsidR="0026154B" w:rsidRPr="0026154B" w:rsidRDefault="0026154B" w:rsidP="0026154B">
      <w:pPr>
        <w:tabs>
          <w:tab w:val="left" w:pos="849"/>
        </w:tabs>
        <w:spacing w:line="276" w:lineRule="auto"/>
        <w:ind w:left="720"/>
        <w:jc w:val="both"/>
        <w:rPr>
          <w:rFonts w:ascii="Times New Roman" w:hAnsi="Times New Roman" w:cs="Times New Roman"/>
          <w:spacing w:val="-2"/>
          <w:lang w:val="pl-PL"/>
        </w:rPr>
      </w:pPr>
      <w:r w:rsidRPr="0026154B">
        <w:rPr>
          <w:rFonts w:ascii="Times New Roman" w:hAnsi="Times New Roman" w:cs="Times New Roman"/>
          <w:lang w:val="pl-PL"/>
        </w:rPr>
        <w:t xml:space="preserve"> 63.479,66 eura, </w:t>
      </w:r>
      <w:r w:rsidRPr="0026154B">
        <w:rPr>
          <w:rFonts w:ascii="Times New Roman" w:hAnsi="Times New Roman" w:cs="Times New Roman"/>
          <w:spacing w:val="-5"/>
          <w:lang w:val="pl-PL"/>
        </w:rPr>
        <w:t xml:space="preserve">po </w:t>
      </w:r>
      <w:r w:rsidRPr="0026154B">
        <w:rPr>
          <w:rFonts w:ascii="Times New Roman" w:hAnsi="Times New Roman" w:cs="Times New Roman"/>
          <w:lang w:val="pl-PL"/>
        </w:rPr>
        <w:t>obrascu</w:t>
      </w:r>
      <w:r w:rsidRPr="0026154B">
        <w:rPr>
          <w:rFonts w:ascii="Times New Roman" w:hAnsi="Times New Roman" w:cs="Times New Roman"/>
          <w:spacing w:val="-4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P2/2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3.509,19 eura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pomoći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za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decentralizirane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izdatke 14.385,00 </w:t>
      </w:r>
    </w:p>
    <w:p w14:paraId="443BD898" w14:textId="77777777" w:rsidR="0026154B" w:rsidRDefault="0026154B" w:rsidP="0026154B">
      <w:pPr>
        <w:pStyle w:val="Odlomakpopisa"/>
        <w:tabs>
          <w:tab w:val="left" w:pos="849"/>
        </w:tabs>
        <w:spacing w:line="276" w:lineRule="auto"/>
        <w:ind w:left="1068"/>
        <w:jc w:val="both"/>
        <w:rPr>
          <w:rFonts w:ascii="Times New Roman" w:hAnsi="Times New Roman" w:cs="Times New Roman"/>
          <w:spacing w:val="-2"/>
        </w:rPr>
      </w:pPr>
      <w:r w:rsidRPr="00B1171A">
        <w:rPr>
          <w:rFonts w:ascii="Times New Roman" w:hAnsi="Times New Roman" w:cs="Times New Roman"/>
          <w:spacing w:val="-2"/>
        </w:rPr>
        <w:t>Eura</w:t>
      </w:r>
    </w:p>
    <w:p w14:paraId="46F10D85" w14:textId="77777777" w:rsidR="0026154B" w:rsidRPr="00C747F7" w:rsidRDefault="0026154B" w:rsidP="0026154B">
      <w:pPr>
        <w:pStyle w:val="Odlomakpopisa"/>
        <w:widowControl w:val="0"/>
        <w:numPr>
          <w:ilvl w:val="0"/>
          <w:numId w:val="23"/>
        </w:numPr>
        <w:tabs>
          <w:tab w:val="left" w:pos="849"/>
        </w:tabs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Pr="00C747F7">
        <w:rPr>
          <w:rFonts w:ascii="Times New Roman" w:hAnsi="Times New Roman" w:cs="Times New Roman"/>
        </w:rPr>
        <w:t>financiranje</w:t>
      </w:r>
      <w:proofErr w:type="spellEnd"/>
      <w:r w:rsidRPr="00C747F7">
        <w:rPr>
          <w:rFonts w:ascii="Times New Roman" w:hAnsi="Times New Roman" w:cs="Times New Roman"/>
        </w:rPr>
        <w:t xml:space="preserve"> rada </w:t>
      </w:r>
      <w:proofErr w:type="spellStart"/>
      <w:r w:rsidRPr="00C747F7">
        <w:rPr>
          <w:rFonts w:ascii="Times New Roman" w:hAnsi="Times New Roman" w:cs="Times New Roman"/>
        </w:rPr>
        <w:t>pedijatrijske</w:t>
      </w:r>
      <w:proofErr w:type="spellEnd"/>
      <w:r w:rsidRPr="00C747F7">
        <w:rPr>
          <w:rFonts w:ascii="Times New Roman" w:hAnsi="Times New Roman" w:cs="Times New Roman"/>
        </w:rPr>
        <w:t xml:space="preserve"> </w:t>
      </w:r>
      <w:proofErr w:type="spellStart"/>
      <w:r w:rsidRPr="00C747F7">
        <w:rPr>
          <w:rFonts w:ascii="Times New Roman" w:hAnsi="Times New Roman" w:cs="Times New Roman"/>
        </w:rPr>
        <w:t>ambulante</w:t>
      </w:r>
      <w:proofErr w:type="spellEnd"/>
      <w:r w:rsidRPr="00C747F7">
        <w:rPr>
          <w:rFonts w:ascii="Times New Roman" w:hAnsi="Times New Roman" w:cs="Times New Roman"/>
        </w:rPr>
        <w:t xml:space="preserve"> i medicine rada u </w:t>
      </w:r>
      <w:proofErr w:type="spellStart"/>
      <w:r w:rsidRPr="00C747F7">
        <w:rPr>
          <w:rFonts w:ascii="Times New Roman" w:hAnsi="Times New Roman" w:cs="Times New Roman"/>
        </w:rPr>
        <w:t>Daruvaru</w:t>
      </w:r>
      <w:proofErr w:type="spellEnd"/>
      <w:r w:rsidRPr="00C747F7">
        <w:rPr>
          <w:rFonts w:ascii="Times New Roman" w:hAnsi="Times New Roman" w:cs="Times New Roman"/>
        </w:rPr>
        <w:t xml:space="preserve"> 1.400,00 </w:t>
      </w:r>
      <w:proofErr w:type="spellStart"/>
      <w:r w:rsidRPr="00C747F7">
        <w:rPr>
          <w:rFonts w:ascii="Times New Roman" w:hAnsi="Times New Roman" w:cs="Times New Roman"/>
        </w:rPr>
        <w:t>eura</w:t>
      </w:r>
      <w:proofErr w:type="spellEnd"/>
      <w:r w:rsidRPr="00C747F7">
        <w:rPr>
          <w:rFonts w:ascii="Times New Roman" w:hAnsi="Times New Roman" w:cs="Times New Roman"/>
        </w:rPr>
        <w:t xml:space="preserve"> i </w:t>
      </w:r>
      <w:proofErr w:type="spellStart"/>
      <w:r w:rsidRPr="00C747F7">
        <w:rPr>
          <w:rFonts w:ascii="Times New Roman" w:hAnsi="Times New Roman" w:cs="Times New Roman"/>
        </w:rPr>
        <w:t>sufinanciranje</w:t>
      </w:r>
      <w:proofErr w:type="spellEnd"/>
      <w:r w:rsidRPr="00C747F7">
        <w:rPr>
          <w:rFonts w:ascii="Times New Roman" w:hAnsi="Times New Roman" w:cs="Times New Roman"/>
        </w:rPr>
        <w:t xml:space="preserve"> usluge </w:t>
      </w:r>
      <w:proofErr w:type="spellStart"/>
      <w:r w:rsidRPr="00C747F7">
        <w:rPr>
          <w:rFonts w:ascii="Times New Roman" w:hAnsi="Times New Roman" w:cs="Times New Roman"/>
        </w:rPr>
        <w:t>linijskog</w:t>
      </w:r>
      <w:proofErr w:type="spellEnd"/>
      <w:r w:rsidRPr="00C747F7">
        <w:rPr>
          <w:rFonts w:ascii="Times New Roman" w:hAnsi="Times New Roman" w:cs="Times New Roman"/>
        </w:rPr>
        <w:t xml:space="preserve"> </w:t>
      </w:r>
      <w:proofErr w:type="spellStart"/>
      <w:r w:rsidRPr="00C747F7">
        <w:rPr>
          <w:rFonts w:ascii="Times New Roman" w:hAnsi="Times New Roman" w:cs="Times New Roman"/>
        </w:rPr>
        <w:t>prijevoza</w:t>
      </w:r>
      <w:proofErr w:type="spellEnd"/>
      <w:r w:rsidRPr="00C747F7">
        <w:rPr>
          <w:rFonts w:ascii="Times New Roman" w:hAnsi="Times New Roman" w:cs="Times New Roman"/>
        </w:rPr>
        <w:t xml:space="preserve"> </w:t>
      </w:r>
      <w:proofErr w:type="spellStart"/>
      <w:r w:rsidRPr="00C747F7">
        <w:rPr>
          <w:rFonts w:ascii="Times New Roman" w:hAnsi="Times New Roman" w:cs="Times New Roman"/>
        </w:rPr>
        <w:t>putnika</w:t>
      </w:r>
      <w:proofErr w:type="spellEnd"/>
      <w:r w:rsidRPr="00C747F7">
        <w:rPr>
          <w:rFonts w:ascii="Times New Roman" w:hAnsi="Times New Roman" w:cs="Times New Roman"/>
        </w:rPr>
        <w:t xml:space="preserve"> u </w:t>
      </w:r>
      <w:proofErr w:type="spellStart"/>
      <w:r w:rsidRPr="00C747F7">
        <w:rPr>
          <w:rFonts w:ascii="Times New Roman" w:hAnsi="Times New Roman" w:cs="Times New Roman"/>
        </w:rPr>
        <w:t>iznosu</w:t>
      </w:r>
      <w:proofErr w:type="spellEnd"/>
      <w:r w:rsidRPr="00C747F7">
        <w:rPr>
          <w:rFonts w:ascii="Times New Roman" w:hAnsi="Times New Roman" w:cs="Times New Roman"/>
        </w:rPr>
        <w:t xml:space="preserve"> 3.499,98 </w:t>
      </w:r>
      <w:proofErr w:type="spellStart"/>
      <w:r w:rsidRPr="00C747F7">
        <w:rPr>
          <w:rFonts w:ascii="Times New Roman" w:hAnsi="Times New Roman" w:cs="Times New Roman"/>
        </w:rPr>
        <w:t>eura</w:t>
      </w:r>
      <w:proofErr w:type="spellEnd"/>
      <w:r w:rsidRPr="00C747F7">
        <w:rPr>
          <w:rFonts w:ascii="Times New Roman" w:hAnsi="Times New Roman" w:cs="Times New Roman"/>
        </w:rPr>
        <w:t>.</w:t>
      </w:r>
    </w:p>
    <w:p w14:paraId="28A07A0A" w14:textId="77777777" w:rsidR="0026154B" w:rsidRDefault="0026154B" w:rsidP="0026154B">
      <w:pPr>
        <w:pStyle w:val="Odlomakpopisa"/>
        <w:widowControl w:val="0"/>
        <w:numPr>
          <w:ilvl w:val="0"/>
          <w:numId w:val="23"/>
        </w:numPr>
        <w:tabs>
          <w:tab w:val="left" w:pos="849"/>
        </w:tabs>
        <w:autoSpaceDE w:val="0"/>
        <w:autoSpaceDN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Pr="00C747F7">
        <w:rPr>
          <w:rFonts w:ascii="Times New Roman" w:hAnsi="Times New Roman" w:cs="Times New Roman"/>
        </w:rPr>
        <w:t>redovan</w:t>
      </w:r>
      <w:proofErr w:type="spellEnd"/>
      <w:r w:rsidRPr="00C747F7">
        <w:rPr>
          <w:rFonts w:ascii="Times New Roman" w:hAnsi="Times New Roman" w:cs="Times New Roman"/>
        </w:rPr>
        <w:t xml:space="preserve"> rad Daruvarskih </w:t>
      </w:r>
      <w:proofErr w:type="spellStart"/>
      <w:r w:rsidRPr="00C747F7">
        <w:rPr>
          <w:rFonts w:ascii="Times New Roman" w:hAnsi="Times New Roman" w:cs="Times New Roman"/>
        </w:rPr>
        <w:t>mažoretkinja</w:t>
      </w:r>
      <w:proofErr w:type="spellEnd"/>
      <w:r w:rsidRPr="00C747F7">
        <w:rPr>
          <w:rFonts w:ascii="Times New Roman" w:hAnsi="Times New Roman" w:cs="Times New Roman"/>
        </w:rPr>
        <w:t xml:space="preserve"> 600,00 </w:t>
      </w:r>
      <w:proofErr w:type="spellStart"/>
      <w:r w:rsidRPr="00C747F7">
        <w:rPr>
          <w:rFonts w:ascii="Times New Roman" w:hAnsi="Times New Roman" w:cs="Times New Roman"/>
        </w:rPr>
        <w:t>eura</w:t>
      </w:r>
      <w:proofErr w:type="spellEnd"/>
      <w:r w:rsidRPr="00C747F7">
        <w:rPr>
          <w:rFonts w:ascii="Times New Roman" w:hAnsi="Times New Roman" w:cs="Times New Roman"/>
        </w:rPr>
        <w:t xml:space="preserve"> i </w:t>
      </w:r>
      <w:proofErr w:type="spellStart"/>
      <w:r w:rsidRPr="00C747F7">
        <w:rPr>
          <w:rFonts w:ascii="Times New Roman" w:hAnsi="Times New Roman" w:cs="Times New Roman"/>
        </w:rPr>
        <w:t>financijska</w:t>
      </w:r>
      <w:proofErr w:type="spellEnd"/>
      <w:r w:rsidRPr="00C747F7">
        <w:rPr>
          <w:rFonts w:ascii="Times New Roman" w:hAnsi="Times New Roman" w:cs="Times New Roman"/>
        </w:rPr>
        <w:t xml:space="preserve"> </w:t>
      </w:r>
      <w:proofErr w:type="spellStart"/>
      <w:r w:rsidRPr="00C747F7">
        <w:rPr>
          <w:rFonts w:ascii="Times New Roman" w:hAnsi="Times New Roman" w:cs="Times New Roman"/>
        </w:rPr>
        <w:t>pomoć</w:t>
      </w:r>
      <w:proofErr w:type="spellEnd"/>
      <w:r w:rsidRPr="00C747F7">
        <w:rPr>
          <w:rFonts w:ascii="Times New Roman" w:hAnsi="Times New Roman" w:cs="Times New Roman"/>
        </w:rPr>
        <w:t xml:space="preserve"> za </w:t>
      </w:r>
      <w:proofErr w:type="spellStart"/>
      <w:r w:rsidRPr="00C747F7">
        <w:rPr>
          <w:rFonts w:ascii="Times New Roman" w:hAnsi="Times New Roman" w:cs="Times New Roman"/>
        </w:rPr>
        <w:t>opremanje</w:t>
      </w:r>
      <w:proofErr w:type="spellEnd"/>
      <w:r w:rsidRPr="00C747F7">
        <w:rPr>
          <w:rFonts w:ascii="Times New Roman" w:hAnsi="Times New Roman" w:cs="Times New Roman"/>
        </w:rPr>
        <w:t xml:space="preserve"> </w:t>
      </w:r>
      <w:proofErr w:type="spellStart"/>
      <w:r w:rsidRPr="00C747F7">
        <w:rPr>
          <w:rFonts w:ascii="Times New Roman" w:hAnsi="Times New Roman" w:cs="Times New Roman"/>
        </w:rPr>
        <w:lastRenderedPageBreak/>
        <w:t>Bjelovarske</w:t>
      </w:r>
      <w:proofErr w:type="spellEnd"/>
      <w:r w:rsidRPr="00C747F7">
        <w:rPr>
          <w:rFonts w:ascii="Times New Roman" w:hAnsi="Times New Roman" w:cs="Times New Roman"/>
        </w:rPr>
        <w:t xml:space="preserve"> </w:t>
      </w:r>
      <w:proofErr w:type="spellStart"/>
      <w:r w:rsidRPr="00C747F7">
        <w:rPr>
          <w:rFonts w:ascii="Times New Roman" w:hAnsi="Times New Roman" w:cs="Times New Roman"/>
        </w:rPr>
        <w:t>bolnice</w:t>
      </w:r>
      <w:proofErr w:type="spellEnd"/>
      <w:r w:rsidRPr="00C747F7">
        <w:rPr>
          <w:rFonts w:ascii="Times New Roman" w:hAnsi="Times New Roman" w:cs="Times New Roman"/>
        </w:rPr>
        <w:t xml:space="preserve"> 1.000,00 </w:t>
      </w:r>
      <w:proofErr w:type="spellStart"/>
      <w:r w:rsidRPr="00C747F7">
        <w:rPr>
          <w:rFonts w:ascii="Times New Roman" w:hAnsi="Times New Roman" w:cs="Times New Roman"/>
        </w:rPr>
        <w:t>eura</w:t>
      </w:r>
      <w:proofErr w:type="spellEnd"/>
      <w:r w:rsidRPr="00C747F7">
        <w:rPr>
          <w:rFonts w:ascii="Times New Roman" w:hAnsi="Times New Roman" w:cs="Times New Roman"/>
        </w:rPr>
        <w:t>.</w:t>
      </w:r>
    </w:p>
    <w:p w14:paraId="2F76997E" w14:textId="77777777" w:rsidR="0026154B" w:rsidRPr="00C747F7" w:rsidRDefault="0026154B" w:rsidP="0026154B">
      <w:pPr>
        <w:pStyle w:val="Odlomakpopisa"/>
        <w:tabs>
          <w:tab w:val="left" w:pos="849"/>
        </w:tabs>
        <w:spacing w:line="276" w:lineRule="auto"/>
        <w:ind w:left="1068"/>
        <w:jc w:val="both"/>
        <w:rPr>
          <w:rFonts w:ascii="Times New Roman" w:hAnsi="Times New Roman" w:cs="Times New Roman"/>
        </w:rPr>
      </w:pPr>
    </w:p>
    <w:p w14:paraId="73EB31AA" w14:textId="77777777" w:rsidR="0026154B" w:rsidRDefault="0026154B" w:rsidP="0026154B">
      <w:pPr>
        <w:tabs>
          <w:tab w:val="left" w:pos="849"/>
        </w:tabs>
        <w:spacing w:line="468" w:lineRule="auto"/>
        <w:ind w:right="-31"/>
        <w:rPr>
          <w:rFonts w:ascii="Times New Roman" w:hAnsi="Times New Roman" w:cs="Times New Roman"/>
        </w:rPr>
      </w:pPr>
      <w:r w:rsidRPr="00F65339">
        <w:rPr>
          <w:noProof/>
        </w:rPr>
        <w:drawing>
          <wp:anchor distT="0" distB="0" distL="114300" distR="114300" simplePos="0" relativeHeight="251675648" behindDoc="0" locked="0" layoutInCell="1" allowOverlap="1" wp14:anchorId="2388C67A" wp14:editId="51330931">
            <wp:simplePos x="0" y="0"/>
            <wp:positionH relativeFrom="margin">
              <wp:align>right</wp:align>
            </wp:positionH>
            <wp:positionV relativeFrom="paragraph">
              <wp:posOffset>701399</wp:posOffset>
            </wp:positionV>
            <wp:extent cx="6207760" cy="977900"/>
            <wp:effectExtent l="0" t="0" r="2540" b="0"/>
            <wp:wrapThrough wrapText="bothSides">
              <wp:wrapPolygon edited="0">
                <wp:start x="0" y="0"/>
                <wp:lineTo x="0" y="21039"/>
                <wp:lineTo x="21543" y="21039"/>
                <wp:lineTo x="21543" y="0"/>
                <wp:lineTo x="0" y="0"/>
              </wp:wrapPolygon>
            </wp:wrapThrough>
            <wp:docPr id="43541645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1645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776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2A56">
        <w:rPr>
          <w:noProof/>
        </w:rPr>
        <w:drawing>
          <wp:anchor distT="0" distB="0" distL="114300" distR="114300" simplePos="0" relativeHeight="251674624" behindDoc="0" locked="0" layoutInCell="1" allowOverlap="1" wp14:anchorId="2DF47298" wp14:editId="15DD0A3D">
            <wp:simplePos x="0" y="0"/>
            <wp:positionH relativeFrom="margin">
              <wp:align>right</wp:align>
            </wp:positionH>
            <wp:positionV relativeFrom="paragraph">
              <wp:posOffset>357201</wp:posOffset>
            </wp:positionV>
            <wp:extent cx="6191250" cy="328295"/>
            <wp:effectExtent l="0" t="0" r="0" b="0"/>
            <wp:wrapThrough wrapText="bothSides">
              <wp:wrapPolygon edited="0">
                <wp:start x="0" y="0"/>
                <wp:lineTo x="0" y="20054"/>
                <wp:lineTo x="21534" y="20054"/>
                <wp:lineTo x="21534" y="0"/>
                <wp:lineTo x="0" y="0"/>
              </wp:wrapPolygon>
            </wp:wrapThrough>
            <wp:docPr id="171037620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5776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28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30729C">
        <w:rPr>
          <w:rFonts w:ascii="Times New Roman" w:hAnsi="Times New Roman" w:cs="Times New Roman"/>
        </w:rPr>
        <w:t>Tablica</w:t>
      </w:r>
      <w:proofErr w:type="spellEnd"/>
      <w:r w:rsidRPr="0030729C">
        <w:rPr>
          <w:rFonts w:ascii="Times New Roman" w:hAnsi="Times New Roman" w:cs="Times New Roman"/>
          <w:spacing w:val="-4"/>
        </w:rPr>
        <w:t xml:space="preserve"> </w:t>
      </w:r>
      <w:r w:rsidRPr="0030729C">
        <w:rPr>
          <w:rFonts w:ascii="Times New Roman" w:hAnsi="Times New Roman" w:cs="Times New Roman"/>
        </w:rPr>
        <w:t>11.</w:t>
      </w:r>
      <w:r w:rsidRPr="0030729C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30729C">
        <w:rPr>
          <w:rFonts w:ascii="Times New Roman" w:hAnsi="Times New Roman" w:cs="Times New Roman"/>
        </w:rPr>
        <w:t>Prikaz</w:t>
      </w:r>
      <w:proofErr w:type="spellEnd"/>
      <w:r w:rsidRPr="0030729C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30729C">
        <w:rPr>
          <w:rFonts w:ascii="Times New Roman" w:hAnsi="Times New Roman" w:cs="Times New Roman"/>
        </w:rPr>
        <w:t>ostvarenih</w:t>
      </w:r>
      <w:proofErr w:type="spellEnd"/>
      <w:r w:rsidRPr="0030729C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30729C">
        <w:rPr>
          <w:rFonts w:ascii="Times New Roman" w:hAnsi="Times New Roman" w:cs="Times New Roman"/>
        </w:rPr>
        <w:t>pomoći</w:t>
      </w:r>
      <w:proofErr w:type="spellEnd"/>
      <w:r w:rsidRPr="0030729C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30729C">
        <w:rPr>
          <w:rFonts w:ascii="Times New Roman" w:hAnsi="Times New Roman" w:cs="Times New Roman"/>
        </w:rPr>
        <w:t>Općine</w:t>
      </w:r>
      <w:proofErr w:type="spellEnd"/>
      <w:r w:rsidRPr="0030729C">
        <w:rPr>
          <w:rFonts w:ascii="Times New Roman" w:hAnsi="Times New Roman" w:cs="Times New Roman"/>
          <w:spacing w:val="-3"/>
        </w:rPr>
        <w:t xml:space="preserve"> </w:t>
      </w:r>
      <w:r w:rsidRPr="0030729C">
        <w:rPr>
          <w:rFonts w:ascii="Times New Roman" w:hAnsi="Times New Roman" w:cs="Times New Roman"/>
        </w:rPr>
        <w:t>Sirač</w:t>
      </w:r>
      <w:r w:rsidRPr="0030729C">
        <w:rPr>
          <w:rFonts w:ascii="Times New Roman" w:hAnsi="Times New Roman" w:cs="Times New Roman"/>
          <w:spacing w:val="-4"/>
        </w:rPr>
        <w:t xml:space="preserve"> </w:t>
      </w:r>
      <w:r w:rsidRPr="0030729C">
        <w:rPr>
          <w:rFonts w:ascii="Times New Roman" w:hAnsi="Times New Roman" w:cs="Times New Roman"/>
        </w:rPr>
        <w:t>za</w:t>
      </w:r>
      <w:r w:rsidRPr="0030729C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30729C"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  <w:spacing w:val="-4"/>
        </w:rPr>
        <w:t xml:space="preserve"> 01.01. – 30.06.2026.g</w:t>
      </w:r>
      <w:r>
        <w:rPr>
          <w:rFonts w:ascii="Times New Roman" w:hAnsi="Times New Roman" w:cs="Times New Roman"/>
        </w:rPr>
        <w:t xml:space="preserve"> </w:t>
      </w:r>
    </w:p>
    <w:p w14:paraId="20DD3E1F" w14:textId="77777777" w:rsidR="0026154B" w:rsidRDefault="0026154B" w:rsidP="0026154B">
      <w:pPr>
        <w:pStyle w:val="Naslov4"/>
        <w:rPr>
          <w:rFonts w:ascii="Times New Roman" w:hAnsi="Times New Roman" w:cs="Times New Roman"/>
        </w:rPr>
      </w:pPr>
    </w:p>
    <w:p w14:paraId="62A4EC5F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Naknade</w:t>
      </w:r>
      <w:r w:rsidRPr="0026154B">
        <w:rPr>
          <w:rFonts w:ascii="Times New Roman" w:hAnsi="Times New Roman" w:cs="Times New Roman"/>
          <w:spacing w:val="-5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građanima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kućanstvima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temelju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osiguranja</w:t>
      </w:r>
      <w:r w:rsidRPr="0026154B">
        <w:rPr>
          <w:rFonts w:ascii="Times New Roman" w:hAnsi="Times New Roman" w:cs="Times New Roman"/>
          <w:spacing w:val="-4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druge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2"/>
          <w:lang w:val="pl-PL"/>
        </w:rPr>
        <w:t>naknade</w:t>
      </w:r>
    </w:p>
    <w:p w14:paraId="6C0CF2CB" w14:textId="77777777" w:rsidR="0026154B" w:rsidRDefault="0026154B" w:rsidP="0026154B">
      <w:pPr>
        <w:pStyle w:val="Tijeloteksta"/>
        <w:rPr>
          <w:b/>
          <w:i/>
        </w:rPr>
      </w:pPr>
    </w:p>
    <w:p w14:paraId="47CB405E" w14:textId="77777777" w:rsidR="0026154B" w:rsidRDefault="0026154B" w:rsidP="0026154B">
      <w:pPr>
        <w:pStyle w:val="Tijeloteksta"/>
        <w:spacing w:line="276" w:lineRule="auto"/>
        <w:ind w:left="140" w:right="562"/>
        <w:jc w:val="both"/>
      </w:pPr>
      <w:r>
        <w:t>Naknade građanima i kućanstvima na temelju osiguranja i druge naknade ostvarene su u iznosu od 21.905,81 € u prvih šest mjeseci 2026. godine. Naknade građanima i kućanstvima odnose se</w:t>
      </w:r>
      <w:r>
        <w:rPr>
          <w:spacing w:val="40"/>
        </w:rPr>
        <w:t xml:space="preserve"> </w:t>
      </w:r>
      <w:r>
        <w:t>najvećim dijelom na naknade unutar Socijalnog programa Općine Sirač.</w:t>
      </w:r>
    </w:p>
    <w:p w14:paraId="5B714245" w14:textId="77777777" w:rsidR="0026154B" w:rsidRDefault="0026154B" w:rsidP="0026154B">
      <w:pPr>
        <w:pStyle w:val="Tijeloteksta"/>
        <w:spacing w:line="276" w:lineRule="auto"/>
        <w:ind w:left="140"/>
        <w:jc w:val="both"/>
      </w:pPr>
      <w:r>
        <w:t>Unutar</w:t>
      </w:r>
      <w:r>
        <w:rPr>
          <w:spacing w:val="10"/>
        </w:rPr>
        <w:t xml:space="preserve"> </w:t>
      </w:r>
      <w:r>
        <w:t>ove</w:t>
      </w:r>
      <w:r>
        <w:rPr>
          <w:spacing w:val="12"/>
        </w:rPr>
        <w:t xml:space="preserve"> </w:t>
      </w:r>
      <w:r>
        <w:t>skupine</w:t>
      </w:r>
      <w:r>
        <w:rPr>
          <w:spacing w:val="12"/>
        </w:rPr>
        <w:t xml:space="preserve"> </w:t>
      </w:r>
      <w:r>
        <w:t>rashoda</w:t>
      </w:r>
      <w:r>
        <w:rPr>
          <w:spacing w:val="12"/>
        </w:rPr>
        <w:t xml:space="preserve"> </w:t>
      </w:r>
      <w:r>
        <w:t>nalaze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uskrsnice</w:t>
      </w:r>
      <w:r>
        <w:rPr>
          <w:spacing w:val="14"/>
        </w:rPr>
        <w:t xml:space="preserve"> </w:t>
      </w:r>
      <w:r>
        <w:t>za</w:t>
      </w:r>
      <w:r>
        <w:rPr>
          <w:spacing w:val="12"/>
        </w:rPr>
        <w:t xml:space="preserve"> </w:t>
      </w:r>
      <w:r>
        <w:t>umirovljenike</w:t>
      </w:r>
      <w:r>
        <w:rPr>
          <w:spacing w:val="13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novčane</w:t>
      </w:r>
      <w:r>
        <w:rPr>
          <w:spacing w:val="12"/>
        </w:rPr>
        <w:t xml:space="preserve"> </w:t>
      </w:r>
      <w:r>
        <w:t>donacije</w:t>
      </w:r>
      <w:r>
        <w:rPr>
          <w:spacing w:val="12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rPr>
          <w:spacing w:val="-2"/>
        </w:rPr>
        <w:t>novorođenu</w:t>
      </w:r>
    </w:p>
    <w:p w14:paraId="23082F07" w14:textId="77777777" w:rsidR="0026154B" w:rsidRDefault="0026154B" w:rsidP="0026154B">
      <w:pPr>
        <w:pStyle w:val="Tijeloteksta"/>
        <w:spacing w:line="276" w:lineRule="auto"/>
        <w:ind w:left="140"/>
        <w:jc w:val="both"/>
      </w:pPr>
      <w:r>
        <w:rPr>
          <w:spacing w:val="-2"/>
        </w:rPr>
        <w:t xml:space="preserve">djecu, jednokratne financijske pomoći, naknade troškova stanovanja, troškovi ukopa branitelja i dr. </w:t>
      </w:r>
    </w:p>
    <w:p w14:paraId="0C00F0D8" w14:textId="77777777" w:rsidR="0026154B" w:rsidRDefault="0026154B" w:rsidP="0026154B">
      <w:pPr>
        <w:pStyle w:val="Tijeloteksta"/>
      </w:pPr>
    </w:p>
    <w:p w14:paraId="1B244505" w14:textId="77777777" w:rsidR="0026154B" w:rsidRDefault="0026154B" w:rsidP="0026154B">
      <w:pPr>
        <w:pStyle w:val="Tijeloteksta"/>
      </w:pPr>
    </w:p>
    <w:p w14:paraId="59788D48" w14:textId="77777777" w:rsidR="0026154B" w:rsidRDefault="0026154B" w:rsidP="0026154B">
      <w:pPr>
        <w:pStyle w:val="Tijeloteksta"/>
        <w:ind w:left="140"/>
        <w:jc w:val="both"/>
      </w:pPr>
      <w:r>
        <w:t>Tablica</w:t>
      </w:r>
      <w:r>
        <w:rPr>
          <w:spacing w:val="60"/>
        </w:rPr>
        <w:t xml:space="preserve"> </w:t>
      </w:r>
      <w:r>
        <w:t>12.</w:t>
      </w:r>
      <w:r>
        <w:rPr>
          <w:spacing w:val="63"/>
        </w:rPr>
        <w:t xml:space="preserve"> </w:t>
      </w:r>
      <w:r>
        <w:t>Prikaz</w:t>
      </w:r>
      <w:r>
        <w:rPr>
          <w:spacing w:val="63"/>
        </w:rPr>
        <w:t xml:space="preserve"> </w:t>
      </w:r>
      <w:r>
        <w:t>ostvarenih</w:t>
      </w:r>
      <w:r>
        <w:rPr>
          <w:spacing w:val="63"/>
        </w:rPr>
        <w:t xml:space="preserve"> </w:t>
      </w:r>
      <w:r>
        <w:t>naknada</w:t>
      </w:r>
      <w:r>
        <w:rPr>
          <w:spacing w:val="63"/>
        </w:rPr>
        <w:t xml:space="preserve"> </w:t>
      </w:r>
      <w:r>
        <w:t>građanima</w:t>
      </w:r>
      <w:r>
        <w:rPr>
          <w:spacing w:val="63"/>
        </w:rPr>
        <w:t xml:space="preserve"> </w:t>
      </w:r>
      <w:r>
        <w:t>i</w:t>
      </w:r>
      <w:r>
        <w:rPr>
          <w:spacing w:val="64"/>
        </w:rPr>
        <w:t xml:space="preserve"> </w:t>
      </w:r>
      <w:r>
        <w:t>kućanstvima</w:t>
      </w:r>
      <w:r>
        <w:rPr>
          <w:spacing w:val="64"/>
        </w:rPr>
        <w:t xml:space="preserve"> </w:t>
      </w:r>
      <w:r>
        <w:t>na</w:t>
      </w:r>
      <w:r>
        <w:rPr>
          <w:spacing w:val="62"/>
        </w:rPr>
        <w:t xml:space="preserve"> </w:t>
      </w:r>
      <w:r>
        <w:t>temelju</w:t>
      </w:r>
      <w:r>
        <w:rPr>
          <w:spacing w:val="65"/>
        </w:rPr>
        <w:t xml:space="preserve"> </w:t>
      </w:r>
      <w:r>
        <w:t>osiguranja</w:t>
      </w:r>
      <w:r>
        <w:rPr>
          <w:spacing w:val="63"/>
        </w:rPr>
        <w:t xml:space="preserve"> </w:t>
      </w:r>
      <w:r>
        <w:t>i</w:t>
      </w:r>
      <w:r>
        <w:rPr>
          <w:spacing w:val="65"/>
        </w:rPr>
        <w:t xml:space="preserve"> </w:t>
      </w:r>
      <w:r>
        <w:rPr>
          <w:spacing w:val="-2"/>
        </w:rPr>
        <w:t>druge</w:t>
      </w:r>
    </w:p>
    <w:p w14:paraId="00D0F367" w14:textId="77777777" w:rsidR="0026154B" w:rsidRDefault="0026154B" w:rsidP="0026154B">
      <w:pPr>
        <w:pStyle w:val="Tijeloteksta"/>
        <w:ind w:left="140"/>
        <w:jc w:val="both"/>
      </w:pPr>
      <w:r w:rsidRPr="00B72306">
        <w:rPr>
          <w:noProof/>
        </w:rPr>
        <w:drawing>
          <wp:anchor distT="0" distB="0" distL="114300" distR="114300" simplePos="0" relativeHeight="251677696" behindDoc="0" locked="0" layoutInCell="1" allowOverlap="1" wp14:anchorId="5BDE718B" wp14:editId="7FB6C1DA">
            <wp:simplePos x="0" y="0"/>
            <wp:positionH relativeFrom="margin">
              <wp:align>left</wp:align>
            </wp:positionH>
            <wp:positionV relativeFrom="paragraph">
              <wp:posOffset>704574</wp:posOffset>
            </wp:positionV>
            <wp:extent cx="6209665" cy="565150"/>
            <wp:effectExtent l="0" t="0" r="635" b="6350"/>
            <wp:wrapThrough wrapText="bothSides">
              <wp:wrapPolygon edited="0">
                <wp:start x="0" y="0"/>
                <wp:lineTo x="0" y="21115"/>
                <wp:lineTo x="21536" y="21115"/>
                <wp:lineTo x="21536" y="0"/>
                <wp:lineTo x="0" y="0"/>
              </wp:wrapPolygon>
            </wp:wrapThrough>
            <wp:docPr id="144401830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018303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B2A56">
        <w:rPr>
          <w:noProof/>
        </w:rPr>
        <w:drawing>
          <wp:anchor distT="0" distB="0" distL="114300" distR="114300" simplePos="0" relativeHeight="251676672" behindDoc="0" locked="0" layoutInCell="1" allowOverlap="1" wp14:anchorId="2137B8AA" wp14:editId="71B41DF5">
            <wp:simplePos x="0" y="0"/>
            <wp:positionH relativeFrom="margin">
              <wp:align>right</wp:align>
            </wp:positionH>
            <wp:positionV relativeFrom="paragraph">
              <wp:posOffset>346710</wp:posOffset>
            </wp:positionV>
            <wp:extent cx="6191250" cy="328295"/>
            <wp:effectExtent l="0" t="0" r="0" b="0"/>
            <wp:wrapThrough wrapText="bothSides">
              <wp:wrapPolygon edited="0">
                <wp:start x="0" y="0"/>
                <wp:lineTo x="0" y="20054"/>
                <wp:lineTo x="21534" y="20054"/>
                <wp:lineTo x="21534" y="0"/>
                <wp:lineTo x="0" y="0"/>
              </wp:wrapPolygon>
            </wp:wrapThrough>
            <wp:docPr id="142703205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5776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28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naknade</w:t>
      </w:r>
      <w:r>
        <w:rPr>
          <w:spacing w:val="-3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Sirač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razdoblje</w:t>
      </w:r>
      <w:r>
        <w:rPr>
          <w:spacing w:val="-2"/>
        </w:rPr>
        <w:t xml:space="preserve"> 01.0</w:t>
      </w:r>
      <w:r>
        <w:t>1.-30.06.2026.</w:t>
      </w:r>
      <w:r>
        <w:rPr>
          <w:spacing w:val="-1"/>
        </w:rPr>
        <w:t xml:space="preserve"> </w:t>
      </w:r>
      <w:r>
        <w:rPr>
          <w:spacing w:val="-2"/>
        </w:rPr>
        <w:t>godine.</w:t>
      </w:r>
    </w:p>
    <w:p w14:paraId="6B166DA3" w14:textId="77777777" w:rsidR="0026154B" w:rsidRDefault="0026154B" w:rsidP="0026154B">
      <w:pPr>
        <w:pStyle w:val="Tijeloteksta"/>
        <w:spacing w:before="21"/>
      </w:pPr>
    </w:p>
    <w:p w14:paraId="56790166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Rashodi</w:t>
      </w:r>
      <w:r w:rsidRPr="0026154B">
        <w:rPr>
          <w:rFonts w:ascii="Times New Roman" w:hAnsi="Times New Roman" w:cs="Times New Roman"/>
          <w:spacing w:val="-5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za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donacije,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kazne,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naknade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šteta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kapitalne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2"/>
          <w:lang w:val="pl-PL"/>
        </w:rPr>
        <w:t>pomoći</w:t>
      </w:r>
    </w:p>
    <w:p w14:paraId="7B377CBE" w14:textId="77777777" w:rsidR="0026154B" w:rsidRDefault="0026154B" w:rsidP="0026154B">
      <w:pPr>
        <w:pStyle w:val="Tijeloteksta"/>
        <w:rPr>
          <w:b/>
          <w:i/>
        </w:rPr>
      </w:pPr>
    </w:p>
    <w:p w14:paraId="1AB98B4C" w14:textId="77777777" w:rsidR="0026154B" w:rsidRDefault="0026154B" w:rsidP="0026154B">
      <w:pPr>
        <w:pStyle w:val="Tijeloteksta"/>
        <w:ind w:left="140" w:right="562"/>
        <w:jc w:val="both"/>
      </w:pPr>
      <w:r>
        <w:t>Ostali rashodi obuhvaćaju tekuće i kapitalne</w:t>
      </w:r>
      <w:r>
        <w:rPr>
          <w:spacing w:val="-1"/>
        </w:rPr>
        <w:t xml:space="preserve"> </w:t>
      </w:r>
      <w:r>
        <w:t>donacije. U prvih</w:t>
      </w:r>
      <w:r>
        <w:rPr>
          <w:spacing w:val="-1"/>
        </w:rPr>
        <w:t xml:space="preserve"> </w:t>
      </w:r>
      <w:r>
        <w:t>šest mjeseci 2026. godine ostvareni su u iznosu od 78.347,70 €. Rashodi za tekuće i kapitalne donacije odnose se na financiranje:</w:t>
      </w:r>
    </w:p>
    <w:p w14:paraId="5B21A944" w14:textId="77777777" w:rsidR="0026154B" w:rsidRPr="0026154B" w:rsidRDefault="0026154B" w:rsidP="0026154B">
      <w:pPr>
        <w:pStyle w:val="Odlomakpopisa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line="294" w:lineRule="exact"/>
        <w:ind w:left="849"/>
        <w:contextualSpacing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programa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javnih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potreba 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2"/>
          <w:lang w:val="pl-PL"/>
        </w:rPr>
        <w:t>kulturi,</w:t>
      </w:r>
    </w:p>
    <w:p w14:paraId="35677A8F" w14:textId="77777777" w:rsidR="0026154B" w:rsidRPr="000A4C4B" w:rsidRDefault="0026154B" w:rsidP="0026154B">
      <w:pPr>
        <w:pStyle w:val="Odlomakpopisa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88"/>
        <w:ind w:left="849"/>
        <w:contextualSpacing w:val="0"/>
        <w:rPr>
          <w:rFonts w:ascii="Times New Roman" w:hAnsi="Times New Roman" w:cs="Times New Roman"/>
        </w:rPr>
      </w:pPr>
      <w:proofErr w:type="spellStart"/>
      <w:r w:rsidRPr="000A4C4B">
        <w:rPr>
          <w:rFonts w:ascii="Times New Roman" w:hAnsi="Times New Roman" w:cs="Times New Roman"/>
        </w:rPr>
        <w:t>javnih</w:t>
      </w:r>
      <w:proofErr w:type="spellEnd"/>
      <w:r w:rsidRPr="000A4C4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A4C4B">
        <w:rPr>
          <w:rFonts w:ascii="Times New Roman" w:hAnsi="Times New Roman" w:cs="Times New Roman"/>
        </w:rPr>
        <w:t>potreba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</w:t>
      </w:r>
      <w:r w:rsidRPr="000A4C4B">
        <w:rPr>
          <w:rFonts w:ascii="Times New Roman" w:hAnsi="Times New Roman" w:cs="Times New Roman"/>
        </w:rPr>
        <w:t xml:space="preserve">u </w:t>
      </w:r>
      <w:proofErr w:type="spellStart"/>
      <w:r w:rsidRPr="000A4C4B">
        <w:rPr>
          <w:rFonts w:ascii="Times New Roman" w:hAnsi="Times New Roman" w:cs="Times New Roman"/>
          <w:spacing w:val="-2"/>
        </w:rPr>
        <w:t>sportu</w:t>
      </w:r>
      <w:proofErr w:type="spellEnd"/>
      <w:r w:rsidRPr="000A4C4B">
        <w:rPr>
          <w:rFonts w:ascii="Times New Roman" w:hAnsi="Times New Roman" w:cs="Times New Roman"/>
          <w:spacing w:val="-2"/>
        </w:rPr>
        <w:t>,</w:t>
      </w:r>
    </w:p>
    <w:p w14:paraId="5DD58628" w14:textId="77777777" w:rsidR="0026154B" w:rsidRPr="000A4C4B" w:rsidRDefault="0026154B" w:rsidP="0026154B">
      <w:pPr>
        <w:pStyle w:val="Odlomakpopisa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" w:line="293" w:lineRule="exact"/>
        <w:ind w:left="849"/>
        <w:contextualSpacing w:val="0"/>
        <w:rPr>
          <w:rFonts w:ascii="Times New Roman" w:hAnsi="Times New Roman" w:cs="Times New Roman"/>
        </w:rPr>
      </w:pPr>
      <w:proofErr w:type="spellStart"/>
      <w:r w:rsidRPr="000A4C4B">
        <w:rPr>
          <w:rFonts w:ascii="Times New Roman" w:hAnsi="Times New Roman" w:cs="Times New Roman"/>
        </w:rPr>
        <w:t>socijalnoj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0A4C4B">
        <w:rPr>
          <w:rFonts w:ascii="Times New Roman" w:hAnsi="Times New Roman" w:cs="Times New Roman"/>
          <w:spacing w:val="-2"/>
        </w:rPr>
        <w:t>skrbi</w:t>
      </w:r>
      <w:proofErr w:type="spellEnd"/>
      <w:r w:rsidRPr="000A4C4B">
        <w:rPr>
          <w:rFonts w:ascii="Times New Roman" w:hAnsi="Times New Roman" w:cs="Times New Roman"/>
          <w:spacing w:val="-2"/>
        </w:rPr>
        <w:t>,</w:t>
      </w:r>
    </w:p>
    <w:p w14:paraId="63888DF0" w14:textId="77777777" w:rsidR="0026154B" w:rsidRPr="000A4C4B" w:rsidRDefault="0026154B" w:rsidP="0026154B">
      <w:pPr>
        <w:pStyle w:val="Odlomakpopisa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line="293" w:lineRule="exact"/>
        <w:ind w:left="849"/>
        <w:contextualSpacing w:val="0"/>
        <w:rPr>
          <w:rFonts w:ascii="Times New Roman" w:hAnsi="Times New Roman" w:cs="Times New Roman"/>
        </w:rPr>
      </w:pPr>
      <w:proofErr w:type="spellStart"/>
      <w:r w:rsidRPr="000A4C4B">
        <w:rPr>
          <w:rFonts w:ascii="Times New Roman" w:hAnsi="Times New Roman" w:cs="Times New Roman"/>
        </w:rPr>
        <w:t>vjerskih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0A4C4B">
        <w:rPr>
          <w:rFonts w:ascii="Times New Roman" w:hAnsi="Times New Roman" w:cs="Times New Roman"/>
          <w:spacing w:val="-2"/>
        </w:rPr>
        <w:t>zajednica</w:t>
      </w:r>
      <w:proofErr w:type="spellEnd"/>
      <w:r w:rsidRPr="000A4C4B">
        <w:rPr>
          <w:rFonts w:ascii="Times New Roman" w:hAnsi="Times New Roman" w:cs="Times New Roman"/>
          <w:spacing w:val="-2"/>
        </w:rPr>
        <w:t>,</w:t>
      </w:r>
    </w:p>
    <w:p w14:paraId="08BA0F20" w14:textId="77777777" w:rsidR="0026154B" w:rsidRPr="000A4C4B" w:rsidRDefault="0026154B" w:rsidP="0026154B">
      <w:pPr>
        <w:pStyle w:val="Odlomakpopisa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line="293" w:lineRule="exact"/>
        <w:ind w:left="849"/>
        <w:contextualSpacing w:val="0"/>
        <w:rPr>
          <w:rFonts w:ascii="Times New Roman" w:hAnsi="Times New Roman" w:cs="Times New Roman"/>
        </w:rPr>
      </w:pPr>
      <w:proofErr w:type="spellStart"/>
      <w:r w:rsidRPr="000A4C4B">
        <w:rPr>
          <w:rFonts w:ascii="Times New Roman" w:hAnsi="Times New Roman" w:cs="Times New Roman"/>
        </w:rPr>
        <w:t>političkih</w:t>
      </w:r>
      <w:proofErr w:type="spellEnd"/>
      <w:r w:rsidRPr="000A4C4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A4C4B">
        <w:rPr>
          <w:rFonts w:ascii="Times New Roman" w:hAnsi="Times New Roman" w:cs="Times New Roman"/>
        </w:rPr>
        <w:t>stranaka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4.975,00 </w:t>
      </w:r>
      <w:proofErr w:type="spellStart"/>
      <w:r w:rsidRPr="000A4C4B">
        <w:rPr>
          <w:rFonts w:ascii="Times New Roman" w:hAnsi="Times New Roman" w:cs="Times New Roman"/>
          <w:spacing w:val="-2"/>
        </w:rPr>
        <w:t>eura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0A4C4B">
        <w:rPr>
          <w:rFonts w:ascii="Times New Roman" w:hAnsi="Times New Roman" w:cs="Times New Roman"/>
          <w:spacing w:val="-2"/>
        </w:rPr>
        <w:t xml:space="preserve">( </w:t>
      </w:r>
      <w:proofErr w:type="spellStart"/>
      <w:r w:rsidRPr="000A4C4B">
        <w:rPr>
          <w:rFonts w:ascii="Times New Roman" w:hAnsi="Times New Roman" w:cs="Times New Roman"/>
          <w:spacing w:val="-2"/>
        </w:rPr>
        <w:t>redovito</w:t>
      </w:r>
      <w:proofErr w:type="spellEnd"/>
      <w:proofErr w:type="gramEnd"/>
      <w:r w:rsidRPr="000A4C4B">
        <w:rPr>
          <w:rFonts w:ascii="Times New Roman" w:hAnsi="Times New Roman" w:cs="Times New Roman"/>
          <w:spacing w:val="-2"/>
        </w:rPr>
        <w:t xml:space="preserve"> </w:t>
      </w:r>
      <w:proofErr w:type="spellStart"/>
      <w:proofErr w:type="gramStart"/>
      <w:r w:rsidRPr="000A4C4B">
        <w:rPr>
          <w:rFonts w:ascii="Times New Roman" w:hAnsi="Times New Roman" w:cs="Times New Roman"/>
          <w:spacing w:val="-2"/>
        </w:rPr>
        <w:t>god.financiranje</w:t>
      </w:r>
      <w:proofErr w:type="spellEnd"/>
      <w:proofErr w:type="gramEnd"/>
      <w:r w:rsidRPr="000A4C4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0A4C4B">
        <w:rPr>
          <w:rFonts w:ascii="Times New Roman" w:hAnsi="Times New Roman" w:cs="Times New Roman"/>
          <w:spacing w:val="-2"/>
        </w:rPr>
        <w:t>političkih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0A4C4B">
        <w:rPr>
          <w:rFonts w:ascii="Times New Roman" w:hAnsi="Times New Roman" w:cs="Times New Roman"/>
          <w:spacing w:val="-2"/>
        </w:rPr>
        <w:t>stranaka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0A4C4B">
        <w:rPr>
          <w:rFonts w:ascii="Times New Roman" w:hAnsi="Times New Roman" w:cs="Times New Roman"/>
          <w:spacing w:val="-2"/>
        </w:rPr>
        <w:t>zastupljenih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u </w:t>
      </w:r>
      <w:proofErr w:type="spellStart"/>
      <w:r w:rsidRPr="000A4C4B">
        <w:rPr>
          <w:rFonts w:ascii="Times New Roman" w:hAnsi="Times New Roman" w:cs="Times New Roman"/>
          <w:spacing w:val="-2"/>
        </w:rPr>
        <w:t>Općinskoj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0A4C4B">
        <w:rPr>
          <w:rFonts w:ascii="Times New Roman" w:hAnsi="Times New Roman" w:cs="Times New Roman"/>
          <w:spacing w:val="-2"/>
        </w:rPr>
        <w:t>vijeću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0A4C4B">
        <w:rPr>
          <w:rFonts w:ascii="Times New Roman" w:hAnsi="Times New Roman" w:cs="Times New Roman"/>
          <w:spacing w:val="-2"/>
        </w:rPr>
        <w:t>Općine</w:t>
      </w:r>
      <w:proofErr w:type="spellEnd"/>
      <w:r w:rsidRPr="000A4C4B">
        <w:rPr>
          <w:rFonts w:ascii="Times New Roman" w:hAnsi="Times New Roman" w:cs="Times New Roman"/>
          <w:spacing w:val="-2"/>
        </w:rPr>
        <w:t xml:space="preserve"> Sirač) </w:t>
      </w:r>
      <w:r w:rsidRPr="000A4C4B">
        <w:rPr>
          <w:rFonts w:ascii="Times New Roman" w:hAnsi="Times New Roman" w:cs="Times New Roman"/>
        </w:rPr>
        <w:t>i</w:t>
      </w:r>
      <w:r w:rsidRPr="000A4C4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A4C4B">
        <w:rPr>
          <w:rFonts w:ascii="Times New Roman" w:hAnsi="Times New Roman" w:cs="Times New Roman"/>
          <w:spacing w:val="-2"/>
        </w:rPr>
        <w:t>udruga</w:t>
      </w:r>
      <w:proofErr w:type="spellEnd"/>
      <w:r w:rsidRPr="000A4C4B">
        <w:rPr>
          <w:rFonts w:ascii="Times New Roman" w:hAnsi="Times New Roman" w:cs="Times New Roman"/>
          <w:spacing w:val="-2"/>
        </w:rPr>
        <w:t>,</w:t>
      </w:r>
    </w:p>
    <w:p w14:paraId="64E2F76B" w14:textId="77777777" w:rsidR="0026154B" w:rsidRPr="0026154B" w:rsidRDefault="0026154B" w:rsidP="0026154B">
      <w:pPr>
        <w:pStyle w:val="Odlomakpopisa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line="293" w:lineRule="exact"/>
        <w:ind w:left="849"/>
        <w:contextualSpacing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spacing w:val="-2"/>
          <w:lang w:val="pl-PL"/>
        </w:rPr>
        <w:t>rad Komus JU za komunalne djelatnosti 29.800,00 eura i Vatrogasna zajednica Općine Sirač 23.000,00 eura.</w:t>
      </w:r>
    </w:p>
    <w:p w14:paraId="723AB7EF" w14:textId="77777777" w:rsidR="0026154B" w:rsidRPr="00B72306" w:rsidRDefault="0026154B" w:rsidP="0026154B">
      <w:pPr>
        <w:pStyle w:val="Tijeloteksta"/>
        <w:spacing w:before="275"/>
        <w:ind w:left="140"/>
        <w:jc w:val="both"/>
        <w:rPr>
          <w:spacing w:val="-2"/>
        </w:rPr>
      </w:pPr>
      <w:r w:rsidRPr="00B72306">
        <w:rPr>
          <w:noProof/>
          <w:sz w:val="20"/>
        </w:rPr>
        <w:lastRenderedPageBreak/>
        <w:drawing>
          <wp:anchor distT="0" distB="0" distL="114300" distR="114300" simplePos="0" relativeHeight="251679744" behindDoc="0" locked="0" layoutInCell="1" allowOverlap="1" wp14:anchorId="25EE35CB" wp14:editId="3E9274E7">
            <wp:simplePos x="0" y="0"/>
            <wp:positionH relativeFrom="margin">
              <wp:align>left</wp:align>
            </wp:positionH>
            <wp:positionV relativeFrom="paragraph">
              <wp:posOffset>694111</wp:posOffset>
            </wp:positionV>
            <wp:extent cx="6225540" cy="1399540"/>
            <wp:effectExtent l="0" t="0" r="3810" b="0"/>
            <wp:wrapThrough wrapText="bothSides">
              <wp:wrapPolygon edited="0">
                <wp:start x="0" y="0"/>
                <wp:lineTo x="0" y="21169"/>
                <wp:lineTo x="21547" y="21169"/>
                <wp:lineTo x="21547" y="0"/>
                <wp:lineTo x="0" y="0"/>
              </wp:wrapPolygon>
            </wp:wrapThrough>
            <wp:docPr id="10672275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227555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B2A56">
        <w:rPr>
          <w:noProof/>
        </w:rPr>
        <w:drawing>
          <wp:anchor distT="0" distB="0" distL="114300" distR="114300" simplePos="0" relativeHeight="251678720" behindDoc="0" locked="0" layoutInCell="1" allowOverlap="1" wp14:anchorId="139B98B0" wp14:editId="533D5873">
            <wp:simplePos x="0" y="0"/>
            <wp:positionH relativeFrom="margin">
              <wp:align>left</wp:align>
            </wp:positionH>
            <wp:positionV relativeFrom="paragraph">
              <wp:posOffset>349305</wp:posOffset>
            </wp:positionV>
            <wp:extent cx="6292215" cy="333375"/>
            <wp:effectExtent l="0" t="0" r="0" b="9525"/>
            <wp:wrapThrough wrapText="bothSides">
              <wp:wrapPolygon edited="0">
                <wp:start x="0" y="0"/>
                <wp:lineTo x="0" y="20983"/>
                <wp:lineTo x="21515" y="20983"/>
                <wp:lineTo x="21515" y="0"/>
                <wp:lineTo x="0" y="0"/>
              </wp:wrapPolygon>
            </wp:wrapThrough>
            <wp:docPr id="10158376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5776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21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Tablica</w:t>
      </w:r>
      <w:r>
        <w:rPr>
          <w:spacing w:val="-2"/>
        </w:rPr>
        <w:t xml:space="preserve"> </w:t>
      </w:r>
      <w:r>
        <w:t>13.</w:t>
      </w:r>
      <w:r>
        <w:rPr>
          <w:spacing w:val="-1"/>
        </w:rPr>
        <w:t xml:space="preserve"> </w:t>
      </w:r>
      <w:r>
        <w:t>Prikaz</w:t>
      </w:r>
      <w:r>
        <w:rPr>
          <w:spacing w:val="-1"/>
        </w:rPr>
        <w:t xml:space="preserve"> </w:t>
      </w:r>
      <w:r>
        <w:t>ostvarenih</w:t>
      </w:r>
      <w:r>
        <w:rPr>
          <w:spacing w:val="-1"/>
        </w:rPr>
        <w:t xml:space="preserve"> </w:t>
      </w:r>
      <w:r>
        <w:t>ostalih rashoda</w:t>
      </w:r>
      <w:r>
        <w:rPr>
          <w:spacing w:val="-2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Sirač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razdoblje</w:t>
      </w:r>
      <w:r>
        <w:rPr>
          <w:spacing w:val="-2"/>
        </w:rPr>
        <w:t xml:space="preserve"> 01.0</w:t>
      </w:r>
      <w:r>
        <w:t xml:space="preserve">1.-30.06.2026. </w:t>
      </w:r>
      <w:r>
        <w:rPr>
          <w:spacing w:val="-2"/>
        </w:rPr>
        <w:t>godine.</w:t>
      </w:r>
    </w:p>
    <w:p w14:paraId="51AF3386" w14:textId="77777777" w:rsidR="0026154B" w:rsidRDefault="0026154B" w:rsidP="0026154B">
      <w:pPr>
        <w:pStyle w:val="Tijeloteksta"/>
        <w:spacing w:before="265"/>
      </w:pPr>
    </w:p>
    <w:p w14:paraId="49588481" w14:textId="77777777" w:rsidR="0026154B" w:rsidRPr="0026154B" w:rsidRDefault="0026154B" w:rsidP="0026154B">
      <w:pPr>
        <w:pStyle w:val="Naslov3"/>
        <w:rPr>
          <w:rFonts w:ascii="Times New Roman" w:hAnsi="Times New Roman" w:cs="Times New Roman"/>
          <w:lang w:val="bs"/>
        </w:rPr>
      </w:pPr>
      <w:bookmarkStart w:id="23" w:name="_bookmark10"/>
      <w:bookmarkStart w:id="24" w:name="_Toc239770090"/>
      <w:bookmarkEnd w:id="23"/>
      <w:r w:rsidRPr="0026154B">
        <w:rPr>
          <w:rFonts w:ascii="Times New Roman" w:hAnsi="Times New Roman" w:cs="Times New Roman"/>
          <w:lang w:val="bs"/>
        </w:rPr>
        <w:t>2.2.2.</w:t>
      </w:r>
      <w:r w:rsidRPr="0030729C">
        <w:rPr>
          <w:rFonts w:ascii="Times New Roman" w:hAnsi="Times New Roman" w:cs="Times New Roman"/>
        </w:rPr>
        <w:t>RASHODI</w:t>
      </w:r>
      <w:r w:rsidRPr="0026154B">
        <w:rPr>
          <w:rFonts w:ascii="Times New Roman" w:hAnsi="Times New Roman" w:cs="Times New Roman"/>
          <w:spacing w:val="-4"/>
          <w:lang w:val="bs"/>
        </w:rPr>
        <w:t xml:space="preserve"> </w:t>
      </w:r>
      <w:r w:rsidRPr="0030729C">
        <w:rPr>
          <w:rFonts w:ascii="Times New Roman" w:hAnsi="Times New Roman" w:cs="Times New Roman"/>
        </w:rPr>
        <w:t>ZA</w:t>
      </w:r>
      <w:r w:rsidRPr="0026154B">
        <w:rPr>
          <w:rFonts w:ascii="Times New Roman" w:hAnsi="Times New Roman" w:cs="Times New Roman"/>
          <w:spacing w:val="-4"/>
          <w:lang w:val="bs"/>
        </w:rPr>
        <w:t xml:space="preserve"> </w:t>
      </w:r>
      <w:r w:rsidRPr="0030729C">
        <w:rPr>
          <w:rFonts w:ascii="Times New Roman" w:hAnsi="Times New Roman" w:cs="Times New Roman"/>
        </w:rPr>
        <w:t>NABAVU</w:t>
      </w:r>
      <w:r w:rsidRPr="0026154B">
        <w:rPr>
          <w:rFonts w:ascii="Times New Roman" w:hAnsi="Times New Roman" w:cs="Times New Roman"/>
          <w:spacing w:val="-4"/>
          <w:lang w:val="bs"/>
        </w:rPr>
        <w:t xml:space="preserve"> </w:t>
      </w:r>
      <w:r w:rsidRPr="0030729C">
        <w:rPr>
          <w:rFonts w:ascii="Times New Roman" w:hAnsi="Times New Roman" w:cs="Times New Roman"/>
        </w:rPr>
        <w:t>NEFINANCIJSKE</w:t>
      </w:r>
      <w:r w:rsidRPr="0026154B">
        <w:rPr>
          <w:rFonts w:ascii="Times New Roman" w:hAnsi="Times New Roman" w:cs="Times New Roman"/>
          <w:spacing w:val="-1"/>
          <w:lang w:val="bs"/>
        </w:rPr>
        <w:t xml:space="preserve"> </w:t>
      </w:r>
      <w:r w:rsidRPr="0030729C">
        <w:rPr>
          <w:rFonts w:ascii="Times New Roman" w:hAnsi="Times New Roman" w:cs="Times New Roman"/>
          <w:spacing w:val="-2"/>
        </w:rPr>
        <w:t>IMOVINE</w:t>
      </w:r>
      <w:bookmarkEnd w:id="24"/>
    </w:p>
    <w:p w14:paraId="63E0271F" w14:textId="77777777" w:rsidR="0026154B" w:rsidRDefault="0026154B" w:rsidP="0026154B">
      <w:pPr>
        <w:pStyle w:val="Tijeloteksta"/>
        <w:spacing w:before="60"/>
        <w:rPr>
          <w:b/>
        </w:rPr>
      </w:pPr>
    </w:p>
    <w:p w14:paraId="2949BD6F" w14:textId="77777777" w:rsidR="0026154B" w:rsidRDefault="0026154B" w:rsidP="0026154B">
      <w:pPr>
        <w:pStyle w:val="Tijeloteksta"/>
        <w:ind w:left="140" w:right="565"/>
        <w:jc w:val="both"/>
      </w:pPr>
      <w:r>
        <w:t>Rashodi za nabavu nefinancijske imovine ostvareni su u iznosu od 70.794,78 €. Rashodi za nabavu nefinancijske imovine obuhvaćaju rashode za nabavu neproizvedene i proizvedene dugotrajne imovine i rashode za dodatna ulaganja na nefinancijskoj imovini.</w:t>
      </w:r>
    </w:p>
    <w:p w14:paraId="0CF517C1" w14:textId="77777777" w:rsidR="0026154B" w:rsidRDefault="0026154B" w:rsidP="0026154B">
      <w:pPr>
        <w:pStyle w:val="Tijeloteksta"/>
      </w:pPr>
    </w:p>
    <w:p w14:paraId="319D0515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bs"/>
        </w:rPr>
      </w:pPr>
      <w:proofErr w:type="spellStart"/>
      <w:r w:rsidRPr="0030729C">
        <w:rPr>
          <w:rFonts w:ascii="Times New Roman" w:hAnsi="Times New Roman" w:cs="Times New Roman"/>
        </w:rPr>
        <w:t>Rashodi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r w:rsidRPr="0030729C">
        <w:rPr>
          <w:rFonts w:ascii="Times New Roman" w:hAnsi="Times New Roman" w:cs="Times New Roman"/>
        </w:rPr>
        <w:t>za</w:t>
      </w:r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proofErr w:type="spellStart"/>
      <w:r w:rsidRPr="0030729C">
        <w:rPr>
          <w:rFonts w:ascii="Times New Roman" w:hAnsi="Times New Roman" w:cs="Times New Roman"/>
        </w:rPr>
        <w:t>nabavu</w:t>
      </w:r>
      <w:proofErr w:type="spellEnd"/>
      <w:r w:rsidRPr="0026154B">
        <w:rPr>
          <w:rFonts w:ascii="Times New Roman" w:hAnsi="Times New Roman" w:cs="Times New Roman"/>
          <w:spacing w:val="-4"/>
          <w:lang w:val="bs"/>
        </w:rPr>
        <w:t xml:space="preserve"> </w:t>
      </w:r>
      <w:proofErr w:type="spellStart"/>
      <w:r w:rsidRPr="0030729C">
        <w:rPr>
          <w:rFonts w:ascii="Times New Roman" w:hAnsi="Times New Roman" w:cs="Times New Roman"/>
        </w:rPr>
        <w:t>neproizvedene</w:t>
      </w:r>
      <w:proofErr w:type="spellEnd"/>
      <w:r w:rsidRPr="0026154B">
        <w:rPr>
          <w:rFonts w:ascii="Times New Roman" w:hAnsi="Times New Roman" w:cs="Times New Roman"/>
          <w:spacing w:val="-2"/>
          <w:lang w:val="bs"/>
        </w:rPr>
        <w:t xml:space="preserve"> </w:t>
      </w:r>
      <w:proofErr w:type="spellStart"/>
      <w:r w:rsidRPr="0030729C">
        <w:rPr>
          <w:rFonts w:ascii="Times New Roman" w:hAnsi="Times New Roman" w:cs="Times New Roman"/>
          <w:spacing w:val="-2"/>
        </w:rPr>
        <w:t>imovine</w:t>
      </w:r>
      <w:proofErr w:type="spellEnd"/>
    </w:p>
    <w:p w14:paraId="6FD8B26B" w14:textId="77777777" w:rsidR="0026154B" w:rsidRDefault="0026154B" w:rsidP="0026154B">
      <w:pPr>
        <w:pStyle w:val="Tijeloteksta"/>
        <w:rPr>
          <w:b/>
          <w:i/>
        </w:rPr>
      </w:pPr>
    </w:p>
    <w:p w14:paraId="6741B120" w14:textId="77777777" w:rsidR="0026154B" w:rsidRDefault="0026154B" w:rsidP="0026154B">
      <w:pPr>
        <w:pStyle w:val="Tijeloteksta"/>
        <w:spacing w:before="1" w:line="276" w:lineRule="exact"/>
        <w:ind w:left="140"/>
      </w:pPr>
      <w:r>
        <w:t>Pod</w:t>
      </w:r>
      <w:r>
        <w:rPr>
          <w:spacing w:val="-1"/>
        </w:rPr>
        <w:t xml:space="preserve"> </w:t>
      </w:r>
      <w:r>
        <w:t>navedenim</w:t>
      </w:r>
      <w:r>
        <w:rPr>
          <w:spacing w:val="-1"/>
        </w:rPr>
        <w:t xml:space="preserve"> </w:t>
      </w:r>
      <w:r>
        <w:t>iznosom</w:t>
      </w:r>
      <w:r>
        <w:rPr>
          <w:spacing w:val="-1"/>
        </w:rPr>
        <w:t xml:space="preserve"> </w:t>
      </w:r>
      <w:r>
        <w:t>od 54.775,32</w:t>
      </w:r>
      <w:r>
        <w:rPr>
          <w:spacing w:val="-1"/>
        </w:rPr>
        <w:t xml:space="preserve"> </w:t>
      </w:r>
      <w:r>
        <w:t>€</w:t>
      </w:r>
      <w:r>
        <w:rPr>
          <w:spacing w:val="-1"/>
        </w:rPr>
        <w:t xml:space="preserve"> </w:t>
      </w:r>
      <w:r>
        <w:t>ostvareni</w:t>
      </w:r>
      <w:r>
        <w:rPr>
          <w:spacing w:val="2"/>
        </w:rPr>
        <w:t xml:space="preserve"> </w:t>
      </w:r>
      <w:r>
        <w:rPr>
          <w:spacing w:val="-5"/>
        </w:rPr>
        <w:t>su:</w:t>
      </w:r>
    </w:p>
    <w:p w14:paraId="5E34F503" w14:textId="77777777" w:rsidR="0026154B" w:rsidRDefault="0026154B" w:rsidP="0026154B">
      <w:pPr>
        <w:pStyle w:val="Tijeloteksta"/>
        <w:numPr>
          <w:ilvl w:val="0"/>
          <w:numId w:val="15"/>
        </w:numPr>
        <w:spacing w:before="1" w:line="276" w:lineRule="exact"/>
      </w:pPr>
      <w:r w:rsidRPr="000A4C4B">
        <w:t>Ugovor o radovima na nastavku izgradnje Spomen kuće Nijemaca i Austrijanaca Sirač</w:t>
      </w:r>
    </w:p>
    <w:p w14:paraId="30A84C82" w14:textId="77777777" w:rsidR="0026154B" w:rsidRDefault="0026154B" w:rsidP="0026154B">
      <w:pPr>
        <w:pStyle w:val="Tijeloteksta"/>
        <w:numPr>
          <w:ilvl w:val="0"/>
          <w:numId w:val="15"/>
        </w:numPr>
        <w:spacing w:before="1" w:line="276" w:lineRule="exact"/>
      </w:pPr>
      <w:r w:rsidRPr="000A4C4B">
        <w:t>Projektna dokumentacija za uređenje igrališta kod područne škole Kip</w:t>
      </w:r>
    </w:p>
    <w:p w14:paraId="438BD797" w14:textId="77777777" w:rsidR="0026154B" w:rsidRDefault="0026154B" w:rsidP="0026154B">
      <w:pPr>
        <w:pStyle w:val="Tijeloteksta"/>
        <w:numPr>
          <w:ilvl w:val="0"/>
          <w:numId w:val="15"/>
        </w:numPr>
        <w:spacing w:before="1" w:line="276" w:lineRule="exact"/>
      </w:pPr>
      <w:r w:rsidRPr="000A4C4B">
        <w:t>Projektna dokumentacija za adaptaciju sportske dvorane u OŠ Sirač (svlačionice i spremište</w:t>
      </w:r>
      <w:r>
        <w:t>)</w:t>
      </w:r>
    </w:p>
    <w:p w14:paraId="66DA96D1" w14:textId="77777777" w:rsidR="0026154B" w:rsidRDefault="0026154B" w:rsidP="0026154B">
      <w:pPr>
        <w:pStyle w:val="Tijeloteksta"/>
        <w:spacing w:before="1" w:line="276" w:lineRule="exact"/>
      </w:pPr>
    </w:p>
    <w:p w14:paraId="6AD8BD65" w14:textId="77777777" w:rsidR="0026154B" w:rsidRDefault="0026154B" w:rsidP="0026154B">
      <w:pPr>
        <w:pStyle w:val="Tijeloteksta"/>
        <w:spacing w:before="1" w:line="276" w:lineRule="exact"/>
      </w:pPr>
    </w:p>
    <w:p w14:paraId="17E6B3FF" w14:textId="77777777" w:rsidR="0026154B" w:rsidRDefault="0026154B" w:rsidP="0026154B">
      <w:pPr>
        <w:pStyle w:val="Tijeloteksta"/>
        <w:ind w:left="140" w:right="561"/>
        <w:jc w:val="both"/>
        <w:rPr>
          <w:spacing w:val="40"/>
        </w:rPr>
      </w:pPr>
      <w:r>
        <w:t xml:space="preserve">Tablica 14. Prikaz ostvarenih rashoda za nabavu neproizvedene imovine Općine Sirač za razdoblje 01.01. – 30.06.2026. godine </w:t>
      </w:r>
    </w:p>
    <w:p w14:paraId="0893EB1F" w14:textId="77777777" w:rsidR="0026154B" w:rsidRDefault="0026154B" w:rsidP="0026154B">
      <w:pPr>
        <w:pStyle w:val="Tijeloteksta"/>
        <w:ind w:left="140" w:right="561"/>
        <w:jc w:val="both"/>
      </w:pPr>
      <w:r w:rsidRPr="000A4C4B">
        <w:rPr>
          <w:noProof/>
        </w:rPr>
        <w:drawing>
          <wp:anchor distT="0" distB="0" distL="114300" distR="114300" simplePos="0" relativeHeight="251681792" behindDoc="0" locked="0" layoutInCell="1" allowOverlap="1" wp14:anchorId="73771CAD" wp14:editId="3B93FE14">
            <wp:simplePos x="0" y="0"/>
            <wp:positionH relativeFrom="page">
              <wp:posOffset>675640</wp:posOffset>
            </wp:positionH>
            <wp:positionV relativeFrom="paragraph">
              <wp:posOffset>554355</wp:posOffset>
            </wp:positionV>
            <wp:extent cx="6002655" cy="830580"/>
            <wp:effectExtent l="0" t="0" r="0" b="7620"/>
            <wp:wrapThrough wrapText="bothSides">
              <wp:wrapPolygon edited="0">
                <wp:start x="0" y="0"/>
                <wp:lineTo x="0" y="21303"/>
                <wp:lineTo x="21525" y="21303"/>
                <wp:lineTo x="21525" y="0"/>
                <wp:lineTo x="0" y="0"/>
              </wp:wrapPolygon>
            </wp:wrapThrough>
            <wp:docPr id="171645114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451145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655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2A56">
        <w:rPr>
          <w:noProof/>
        </w:rPr>
        <w:drawing>
          <wp:anchor distT="0" distB="0" distL="114300" distR="114300" simplePos="0" relativeHeight="251680768" behindDoc="0" locked="0" layoutInCell="1" allowOverlap="1" wp14:anchorId="37870807" wp14:editId="524BC850">
            <wp:simplePos x="0" y="0"/>
            <wp:positionH relativeFrom="margin">
              <wp:align>left</wp:align>
            </wp:positionH>
            <wp:positionV relativeFrom="paragraph">
              <wp:posOffset>204470</wp:posOffset>
            </wp:positionV>
            <wp:extent cx="6026785" cy="319405"/>
            <wp:effectExtent l="0" t="0" r="0" b="4445"/>
            <wp:wrapThrough wrapText="bothSides">
              <wp:wrapPolygon edited="0">
                <wp:start x="0" y="0"/>
                <wp:lineTo x="0" y="20612"/>
                <wp:lineTo x="21507" y="20612"/>
                <wp:lineTo x="21507" y="0"/>
                <wp:lineTo x="0" y="0"/>
              </wp:wrapPolygon>
            </wp:wrapThrough>
            <wp:docPr id="21296027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5776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785" cy="31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FC18E" w14:textId="77777777" w:rsidR="0026154B" w:rsidRDefault="0026154B" w:rsidP="0026154B">
      <w:pPr>
        <w:pStyle w:val="Tijeloteksta"/>
        <w:ind w:left="140" w:right="561"/>
        <w:jc w:val="both"/>
      </w:pPr>
    </w:p>
    <w:p w14:paraId="4AA12E64" w14:textId="77777777" w:rsidR="0026154B" w:rsidRDefault="0026154B" w:rsidP="0026154B">
      <w:pPr>
        <w:pStyle w:val="Tijeloteksta"/>
        <w:ind w:left="140" w:right="561"/>
        <w:jc w:val="both"/>
      </w:pPr>
    </w:p>
    <w:p w14:paraId="247D88F2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spacing w:val="-2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Rashodi</w:t>
      </w:r>
      <w:r w:rsidRPr="0026154B">
        <w:rPr>
          <w:rFonts w:ascii="Times New Roman" w:hAnsi="Times New Roman" w:cs="Times New Roman"/>
          <w:spacing w:val="-5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za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nabavu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proizvedene</w:t>
      </w:r>
      <w:r w:rsidRPr="0026154B">
        <w:rPr>
          <w:rFonts w:ascii="Times New Roman" w:hAnsi="Times New Roman" w:cs="Times New Roman"/>
          <w:spacing w:val="-4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dugotrajne</w:t>
      </w:r>
      <w:r w:rsidRPr="0026154B">
        <w:rPr>
          <w:rFonts w:ascii="Times New Roman" w:hAnsi="Times New Roman" w:cs="Times New Roman"/>
          <w:spacing w:val="-3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2"/>
          <w:lang w:val="pl-PL"/>
        </w:rPr>
        <w:t>imovine</w:t>
      </w:r>
    </w:p>
    <w:p w14:paraId="7EFB84DA" w14:textId="77777777" w:rsidR="0026154B" w:rsidRPr="0026154B" w:rsidRDefault="0026154B" w:rsidP="0026154B">
      <w:pPr>
        <w:rPr>
          <w:lang w:val="pl-PL"/>
        </w:rPr>
      </w:pPr>
    </w:p>
    <w:p w14:paraId="12249057" w14:textId="77777777" w:rsidR="0026154B" w:rsidRPr="0026154B" w:rsidRDefault="0026154B" w:rsidP="0026154B">
      <w:pPr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Rashodi za nabavu proizvedene dugotrajne imovine ostvareni su u iznosu od 11.706,96 €, a odnose se na:</w:t>
      </w:r>
    </w:p>
    <w:p w14:paraId="1FC217E0" w14:textId="77777777" w:rsidR="0026154B" w:rsidRPr="0026154B" w:rsidRDefault="0026154B" w:rsidP="0026154B">
      <w:pPr>
        <w:pStyle w:val="Odlomakpopisa"/>
        <w:widowControl w:val="0"/>
        <w:numPr>
          <w:ilvl w:val="0"/>
          <w:numId w:val="16"/>
        </w:numPr>
        <w:autoSpaceDE w:val="0"/>
        <w:autoSpaceDN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 xml:space="preserve">Usluge stručne pomoći pri pregledu projektne dokumentacije za Dom za starije i nemoćne </w:t>
      </w:r>
    </w:p>
    <w:p w14:paraId="741A9DAD" w14:textId="77777777" w:rsidR="0026154B" w:rsidRPr="0026154B" w:rsidRDefault="0026154B" w:rsidP="0026154B">
      <w:pPr>
        <w:pStyle w:val="Odlomakpopisa"/>
        <w:widowControl w:val="0"/>
        <w:numPr>
          <w:ilvl w:val="0"/>
          <w:numId w:val="16"/>
        </w:numPr>
        <w:autoSpaceDE w:val="0"/>
        <w:autoSpaceDN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Nabava pisača, računala i tipkovnica,</w:t>
      </w:r>
    </w:p>
    <w:p w14:paraId="3C1FE39E" w14:textId="77777777" w:rsidR="0026154B" w:rsidRPr="00052646" w:rsidRDefault="0026154B" w:rsidP="0026154B">
      <w:pPr>
        <w:pStyle w:val="Odlomakpopisa"/>
        <w:widowControl w:val="0"/>
        <w:numPr>
          <w:ilvl w:val="0"/>
          <w:numId w:val="16"/>
        </w:numPr>
        <w:autoSpaceDE w:val="0"/>
        <w:autoSpaceDN w:val="0"/>
        <w:rPr>
          <w:rFonts w:ascii="Times New Roman" w:hAnsi="Times New Roman" w:cs="Times New Roman"/>
        </w:rPr>
      </w:pPr>
      <w:proofErr w:type="spellStart"/>
      <w:r w:rsidRPr="00052646">
        <w:rPr>
          <w:rFonts w:ascii="Times New Roman" w:hAnsi="Times New Roman" w:cs="Times New Roman"/>
        </w:rPr>
        <w:lastRenderedPageBreak/>
        <w:t>Montaža</w:t>
      </w:r>
      <w:proofErr w:type="spellEnd"/>
      <w:r w:rsidRPr="00052646">
        <w:rPr>
          <w:rFonts w:ascii="Times New Roman" w:hAnsi="Times New Roman" w:cs="Times New Roman"/>
        </w:rPr>
        <w:t xml:space="preserve"> i </w:t>
      </w:r>
      <w:proofErr w:type="spellStart"/>
      <w:r w:rsidRPr="00052646">
        <w:rPr>
          <w:rFonts w:ascii="Times New Roman" w:hAnsi="Times New Roman" w:cs="Times New Roman"/>
        </w:rPr>
        <w:t>demontaža</w:t>
      </w:r>
      <w:proofErr w:type="spellEnd"/>
      <w:r w:rsidRPr="00052646">
        <w:rPr>
          <w:rFonts w:ascii="Times New Roman" w:hAnsi="Times New Roman" w:cs="Times New Roman"/>
        </w:rPr>
        <w:t xml:space="preserve"> </w:t>
      </w:r>
      <w:proofErr w:type="spellStart"/>
      <w:r w:rsidRPr="00052646">
        <w:rPr>
          <w:rFonts w:ascii="Times New Roman" w:hAnsi="Times New Roman" w:cs="Times New Roman"/>
        </w:rPr>
        <w:t>klima</w:t>
      </w:r>
      <w:proofErr w:type="spellEnd"/>
      <w:r w:rsidRPr="00052646">
        <w:rPr>
          <w:rFonts w:ascii="Times New Roman" w:hAnsi="Times New Roman" w:cs="Times New Roman"/>
        </w:rPr>
        <w:t xml:space="preserve"> </w:t>
      </w:r>
      <w:proofErr w:type="spellStart"/>
      <w:r w:rsidRPr="00052646">
        <w:rPr>
          <w:rFonts w:ascii="Times New Roman" w:hAnsi="Times New Roman" w:cs="Times New Roman"/>
        </w:rPr>
        <w:t>uređaja</w:t>
      </w:r>
      <w:proofErr w:type="spellEnd"/>
    </w:p>
    <w:p w14:paraId="2E6C0249" w14:textId="77777777" w:rsidR="0026154B" w:rsidRPr="0026154B" w:rsidRDefault="0026154B" w:rsidP="0026154B">
      <w:pPr>
        <w:pStyle w:val="Odlomakpopisa"/>
        <w:widowControl w:val="0"/>
        <w:numPr>
          <w:ilvl w:val="0"/>
          <w:numId w:val="16"/>
        </w:numPr>
        <w:autoSpaceDE w:val="0"/>
        <w:autoSpaceDN w:val="0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Kupnja novog modula u okviru postojećeg programa – razmjena podataka s Ministarstvom financija (rkpfi)</w:t>
      </w:r>
    </w:p>
    <w:p w14:paraId="00A074DA" w14:textId="77777777" w:rsidR="0026154B" w:rsidRDefault="0026154B" w:rsidP="0026154B">
      <w:pPr>
        <w:pStyle w:val="Tijeloteksta"/>
        <w:spacing w:before="275"/>
      </w:pPr>
      <w:r w:rsidRPr="00052646">
        <w:rPr>
          <w:noProof/>
        </w:rPr>
        <w:drawing>
          <wp:anchor distT="0" distB="0" distL="114300" distR="114300" simplePos="0" relativeHeight="251684864" behindDoc="0" locked="0" layoutInCell="1" allowOverlap="1" wp14:anchorId="405081C0" wp14:editId="6B8E70AC">
            <wp:simplePos x="0" y="0"/>
            <wp:positionH relativeFrom="margin">
              <wp:align>left</wp:align>
            </wp:positionH>
            <wp:positionV relativeFrom="paragraph">
              <wp:posOffset>681355</wp:posOffset>
            </wp:positionV>
            <wp:extent cx="6177915" cy="327660"/>
            <wp:effectExtent l="0" t="0" r="0" b="0"/>
            <wp:wrapThrough wrapText="bothSides">
              <wp:wrapPolygon edited="0">
                <wp:start x="0" y="0"/>
                <wp:lineTo x="0" y="20093"/>
                <wp:lineTo x="21513" y="20093"/>
                <wp:lineTo x="21513" y="0"/>
                <wp:lineTo x="0" y="0"/>
              </wp:wrapPolygon>
            </wp:wrapThrough>
            <wp:docPr id="109545480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5776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2646">
        <w:rPr>
          <w:noProof/>
        </w:rPr>
        <w:drawing>
          <wp:anchor distT="0" distB="0" distL="114300" distR="114300" simplePos="0" relativeHeight="251687936" behindDoc="0" locked="0" layoutInCell="1" allowOverlap="1" wp14:anchorId="52857317" wp14:editId="649D15E4">
            <wp:simplePos x="0" y="0"/>
            <wp:positionH relativeFrom="column">
              <wp:posOffset>13998</wp:posOffset>
            </wp:positionH>
            <wp:positionV relativeFrom="paragraph">
              <wp:posOffset>1039247</wp:posOffset>
            </wp:positionV>
            <wp:extent cx="6191250" cy="2197715"/>
            <wp:effectExtent l="0" t="0" r="0" b="0"/>
            <wp:wrapThrough wrapText="bothSides">
              <wp:wrapPolygon edited="0">
                <wp:start x="0" y="0"/>
                <wp:lineTo x="0" y="21350"/>
                <wp:lineTo x="21534" y="21350"/>
                <wp:lineTo x="21534" y="0"/>
                <wp:lineTo x="0" y="0"/>
              </wp:wrapPolygon>
            </wp:wrapThrough>
            <wp:docPr id="176227129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27129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219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2646">
        <w:t>Tablica</w:t>
      </w:r>
      <w:r w:rsidRPr="00052646">
        <w:rPr>
          <w:spacing w:val="29"/>
        </w:rPr>
        <w:t xml:space="preserve"> </w:t>
      </w:r>
      <w:r w:rsidRPr="00052646">
        <w:t>15.</w:t>
      </w:r>
      <w:r w:rsidRPr="00052646">
        <w:rPr>
          <w:spacing w:val="30"/>
        </w:rPr>
        <w:t xml:space="preserve"> </w:t>
      </w:r>
      <w:r w:rsidRPr="00052646">
        <w:t>Prikaz</w:t>
      </w:r>
      <w:r w:rsidRPr="00052646">
        <w:rPr>
          <w:spacing w:val="29"/>
        </w:rPr>
        <w:t xml:space="preserve"> </w:t>
      </w:r>
      <w:r w:rsidRPr="00052646">
        <w:t>ostvarenih</w:t>
      </w:r>
      <w:r w:rsidRPr="00052646">
        <w:rPr>
          <w:spacing w:val="30"/>
        </w:rPr>
        <w:t xml:space="preserve"> </w:t>
      </w:r>
      <w:r w:rsidRPr="00052646">
        <w:t>rashoda</w:t>
      </w:r>
      <w:r>
        <w:rPr>
          <w:spacing w:val="29"/>
        </w:rPr>
        <w:t xml:space="preserve"> </w:t>
      </w:r>
      <w:r>
        <w:t>za</w:t>
      </w:r>
      <w:r>
        <w:rPr>
          <w:spacing w:val="29"/>
        </w:rPr>
        <w:t xml:space="preserve"> </w:t>
      </w:r>
      <w:r>
        <w:t>nabavu</w:t>
      </w:r>
      <w:r>
        <w:rPr>
          <w:spacing w:val="32"/>
        </w:rPr>
        <w:t xml:space="preserve"> </w:t>
      </w:r>
      <w:r>
        <w:t>proizvedene</w:t>
      </w:r>
      <w:r>
        <w:rPr>
          <w:spacing w:val="29"/>
        </w:rPr>
        <w:t xml:space="preserve"> </w:t>
      </w:r>
      <w:r>
        <w:t>dugotrajne</w:t>
      </w:r>
      <w:r>
        <w:rPr>
          <w:spacing w:val="31"/>
        </w:rPr>
        <w:t xml:space="preserve"> </w:t>
      </w:r>
      <w:r>
        <w:t>imovine</w:t>
      </w:r>
      <w:r>
        <w:rPr>
          <w:spacing w:val="32"/>
        </w:rPr>
        <w:t xml:space="preserve"> </w:t>
      </w:r>
      <w:r>
        <w:t>Općine</w:t>
      </w:r>
      <w:r>
        <w:rPr>
          <w:spacing w:val="29"/>
        </w:rPr>
        <w:t xml:space="preserve"> </w:t>
      </w:r>
      <w:r>
        <w:t>Sirač</w:t>
      </w:r>
      <w:r>
        <w:rPr>
          <w:spacing w:val="29"/>
        </w:rPr>
        <w:t xml:space="preserve"> </w:t>
      </w:r>
      <w:r>
        <w:t>za razdoblje 01.01.-30.06.2026. godine.</w:t>
      </w:r>
    </w:p>
    <w:p w14:paraId="26AF89DE" w14:textId="77777777" w:rsidR="0026154B" w:rsidRDefault="0026154B" w:rsidP="0026154B">
      <w:pPr>
        <w:pStyle w:val="Tijeloteksta"/>
        <w:spacing w:before="22"/>
        <w:rPr>
          <w:sz w:val="20"/>
        </w:rPr>
      </w:pPr>
    </w:p>
    <w:p w14:paraId="3748C5BE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pl-PL"/>
        </w:rPr>
      </w:pPr>
    </w:p>
    <w:p w14:paraId="7DD6E2EC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Rashodi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za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dodatna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ulaganja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nefinancijskoj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imovini</w:t>
      </w:r>
    </w:p>
    <w:p w14:paraId="37CC789D" w14:textId="77777777" w:rsidR="0026154B" w:rsidRDefault="0026154B" w:rsidP="0026154B">
      <w:pPr>
        <w:pStyle w:val="Tijeloteksta"/>
        <w:rPr>
          <w:b/>
          <w:i/>
        </w:rPr>
      </w:pPr>
    </w:p>
    <w:p w14:paraId="3A3BE2B2" w14:textId="77777777" w:rsidR="0026154B" w:rsidRDefault="0026154B" w:rsidP="0026154B">
      <w:pPr>
        <w:pStyle w:val="Tijeloteksta"/>
        <w:ind w:left="140"/>
        <w:jc w:val="both"/>
      </w:pPr>
      <w:r w:rsidRPr="007B5CD9">
        <w:t>Rashodi</w:t>
      </w:r>
      <w:r w:rsidRPr="007B5CD9">
        <w:rPr>
          <w:spacing w:val="63"/>
          <w:w w:val="150"/>
        </w:rPr>
        <w:t xml:space="preserve"> </w:t>
      </w:r>
      <w:r w:rsidRPr="007B5CD9">
        <w:t>za</w:t>
      </w:r>
      <w:r w:rsidRPr="007B5CD9">
        <w:rPr>
          <w:spacing w:val="63"/>
          <w:w w:val="150"/>
        </w:rPr>
        <w:t xml:space="preserve"> </w:t>
      </w:r>
      <w:r w:rsidRPr="007B5CD9">
        <w:t>dodatna</w:t>
      </w:r>
      <w:r w:rsidRPr="007B5CD9">
        <w:rPr>
          <w:spacing w:val="67"/>
          <w:w w:val="150"/>
        </w:rPr>
        <w:t xml:space="preserve"> </w:t>
      </w:r>
      <w:r w:rsidRPr="007B5CD9">
        <w:t>ulaganja</w:t>
      </w:r>
      <w:r w:rsidRPr="007B5CD9">
        <w:rPr>
          <w:spacing w:val="64"/>
          <w:w w:val="150"/>
        </w:rPr>
        <w:t xml:space="preserve"> </w:t>
      </w:r>
      <w:r w:rsidRPr="007B5CD9">
        <w:t>na</w:t>
      </w:r>
      <w:r w:rsidRPr="007B5CD9">
        <w:rPr>
          <w:spacing w:val="63"/>
          <w:w w:val="150"/>
        </w:rPr>
        <w:t xml:space="preserve"> </w:t>
      </w:r>
      <w:r w:rsidRPr="007B5CD9">
        <w:t>nefinancijskoj</w:t>
      </w:r>
      <w:r w:rsidRPr="007B5CD9">
        <w:rPr>
          <w:spacing w:val="66"/>
          <w:w w:val="150"/>
        </w:rPr>
        <w:t xml:space="preserve"> </w:t>
      </w:r>
      <w:r w:rsidRPr="007B5CD9">
        <w:t>imovini</w:t>
      </w:r>
      <w:r w:rsidRPr="007B5CD9">
        <w:rPr>
          <w:spacing w:val="70"/>
          <w:w w:val="150"/>
        </w:rPr>
        <w:t xml:space="preserve"> </w:t>
      </w:r>
      <w:r w:rsidRPr="007B5CD9">
        <w:t>su</w:t>
      </w:r>
      <w:r w:rsidRPr="007B5CD9">
        <w:rPr>
          <w:spacing w:val="65"/>
          <w:w w:val="150"/>
        </w:rPr>
        <w:t xml:space="preserve"> </w:t>
      </w:r>
      <w:r w:rsidRPr="007B5CD9">
        <w:t>ostvareni</w:t>
      </w:r>
      <w:r>
        <w:t xml:space="preserve"> u iznosu od 4.312,50 eura </w:t>
      </w:r>
      <w:r w:rsidRPr="007B5CD9">
        <w:t>u</w:t>
      </w:r>
      <w:r>
        <w:rPr>
          <w:spacing w:val="64"/>
          <w:w w:val="150"/>
        </w:rPr>
        <w:t xml:space="preserve"> </w:t>
      </w:r>
      <w:r>
        <w:t>prvih</w:t>
      </w:r>
      <w:r>
        <w:rPr>
          <w:spacing w:val="64"/>
          <w:w w:val="150"/>
        </w:rPr>
        <w:t xml:space="preserve"> </w:t>
      </w:r>
      <w:r>
        <w:t>šest</w:t>
      </w:r>
      <w:r>
        <w:rPr>
          <w:spacing w:val="66"/>
          <w:w w:val="150"/>
        </w:rPr>
        <w:t xml:space="preserve"> </w:t>
      </w:r>
      <w:r>
        <w:rPr>
          <w:spacing w:val="-2"/>
        </w:rPr>
        <w:t>mjeseci</w:t>
      </w:r>
      <w:r>
        <w:t xml:space="preserve"> </w:t>
      </w:r>
      <w:r>
        <w:rPr>
          <w:spacing w:val="-2"/>
        </w:rPr>
        <w:t>2026.godine.</w:t>
      </w:r>
    </w:p>
    <w:p w14:paraId="2674A154" w14:textId="77777777" w:rsidR="0026154B" w:rsidRDefault="0026154B" w:rsidP="0026154B">
      <w:pPr>
        <w:pStyle w:val="Tijeloteksta"/>
        <w:jc w:val="both"/>
      </w:pPr>
    </w:p>
    <w:p w14:paraId="635DE51C" w14:textId="77777777" w:rsidR="0026154B" w:rsidRDefault="0026154B" w:rsidP="0026154B">
      <w:pPr>
        <w:pStyle w:val="Tijeloteksta"/>
        <w:jc w:val="both"/>
      </w:pPr>
      <w:r>
        <w:t xml:space="preserve">  Isti se odnose na t</w:t>
      </w:r>
      <w:r w:rsidRPr="009E7885">
        <w:t>ehničk</w:t>
      </w:r>
      <w:r>
        <w:t>u</w:t>
      </w:r>
      <w:r w:rsidRPr="009E7885">
        <w:t xml:space="preserve"> dokumentacij</w:t>
      </w:r>
      <w:r>
        <w:t>u</w:t>
      </w:r>
      <w:r w:rsidRPr="009E7885">
        <w:t xml:space="preserve"> za dom Miljanovac</w:t>
      </w:r>
      <w:r>
        <w:t xml:space="preserve"> </w:t>
      </w:r>
      <w:r w:rsidRPr="009E7885">
        <w:t>-</w:t>
      </w:r>
      <w:r>
        <w:t xml:space="preserve"> </w:t>
      </w:r>
      <w:r w:rsidRPr="009E7885">
        <w:t xml:space="preserve">2.izmjena i dopuna (energetska </w:t>
      </w:r>
      <w:r>
        <w:t xml:space="preserve">       </w:t>
      </w:r>
      <w:r w:rsidRPr="009E7885">
        <w:t>obnova)</w:t>
      </w:r>
      <w:r>
        <w:t>.</w:t>
      </w:r>
    </w:p>
    <w:p w14:paraId="242B5BF5" w14:textId="77777777" w:rsidR="0026154B" w:rsidRDefault="0026154B" w:rsidP="0026154B">
      <w:pPr>
        <w:pStyle w:val="Tijeloteksta"/>
        <w:jc w:val="both"/>
      </w:pPr>
    </w:p>
    <w:p w14:paraId="2E73985A" w14:textId="77777777" w:rsidR="0026154B" w:rsidRDefault="0026154B" w:rsidP="0026154B">
      <w:pPr>
        <w:pStyle w:val="Tijeloteksta"/>
        <w:ind w:left="140"/>
        <w:jc w:val="both"/>
      </w:pPr>
      <w:r>
        <w:t>Tablica 16. Prikaz ostvarenih rashoda za dodatna ulaganja na nefinancijskoj imovini Općine Sirač za razdoblje 1.-6.2025. godine.</w:t>
      </w:r>
    </w:p>
    <w:p w14:paraId="23A88013" w14:textId="77777777" w:rsidR="0026154B" w:rsidRDefault="0026154B" w:rsidP="0026154B">
      <w:pPr>
        <w:pStyle w:val="Tijeloteksta"/>
        <w:ind w:left="140"/>
      </w:pPr>
      <w:r w:rsidRPr="00AB2A56">
        <w:rPr>
          <w:noProof/>
        </w:rPr>
        <w:drawing>
          <wp:anchor distT="0" distB="0" distL="114300" distR="114300" simplePos="0" relativeHeight="251685888" behindDoc="0" locked="0" layoutInCell="1" allowOverlap="1" wp14:anchorId="795DB22D" wp14:editId="1A896D33">
            <wp:simplePos x="0" y="0"/>
            <wp:positionH relativeFrom="margin">
              <wp:align>right</wp:align>
            </wp:positionH>
            <wp:positionV relativeFrom="paragraph">
              <wp:posOffset>334010</wp:posOffset>
            </wp:positionV>
            <wp:extent cx="6193790" cy="328295"/>
            <wp:effectExtent l="0" t="0" r="0" b="0"/>
            <wp:wrapThrough wrapText="bothSides">
              <wp:wrapPolygon edited="0">
                <wp:start x="0" y="0"/>
                <wp:lineTo x="0" y="20054"/>
                <wp:lineTo x="21525" y="20054"/>
                <wp:lineTo x="21525" y="0"/>
                <wp:lineTo x="0" y="0"/>
              </wp:wrapPolygon>
            </wp:wrapThrough>
            <wp:docPr id="173774070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5776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328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1E2C">
        <w:rPr>
          <w:noProof/>
        </w:rPr>
        <w:drawing>
          <wp:anchor distT="0" distB="0" distL="114300" distR="114300" simplePos="0" relativeHeight="251686912" behindDoc="0" locked="0" layoutInCell="1" allowOverlap="1" wp14:anchorId="252EF2F4" wp14:editId="152B41AD">
            <wp:simplePos x="0" y="0"/>
            <wp:positionH relativeFrom="margin">
              <wp:align>right</wp:align>
            </wp:positionH>
            <wp:positionV relativeFrom="paragraph">
              <wp:posOffset>678815</wp:posOffset>
            </wp:positionV>
            <wp:extent cx="6193790" cy="459105"/>
            <wp:effectExtent l="0" t="0" r="0" b="0"/>
            <wp:wrapThrough wrapText="bothSides">
              <wp:wrapPolygon edited="0">
                <wp:start x="0" y="0"/>
                <wp:lineTo x="0" y="20614"/>
                <wp:lineTo x="21525" y="20614"/>
                <wp:lineTo x="21525" y="0"/>
                <wp:lineTo x="0" y="0"/>
              </wp:wrapPolygon>
            </wp:wrapThrough>
            <wp:docPr id="10119070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907018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45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462868" w14:textId="77777777" w:rsidR="0026154B" w:rsidRPr="00406323" w:rsidRDefault="0026154B" w:rsidP="0026154B">
      <w:pPr>
        <w:pStyle w:val="Tijeloteksta"/>
        <w:spacing w:before="22"/>
        <w:rPr>
          <w:sz w:val="20"/>
        </w:rPr>
      </w:pPr>
    </w:p>
    <w:p w14:paraId="2888C68B" w14:textId="77777777" w:rsidR="0026154B" w:rsidRPr="0026154B" w:rsidRDefault="0026154B" w:rsidP="0026154B">
      <w:pPr>
        <w:pStyle w:val="Naslov4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Rashodi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izdaci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po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izvorima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spacing w:val="-2"/>
          <w:lang w:val="pl-PL"/>
        </w:rPr>
        <w:t>financiranja</w:t>
      </w:r>
    </w:p>
    <w:p w14:paraId="22359525" w14:textId="77777777" w:rsidR="0026154B" w:rsidRDefault="0026154B" w:rsidP="0026154B">
      <w:pPr>
        <w:pStyle w:val="Tijeloteksta"/>
        <w:rPr>
          <w:b/>
          <w:i/>
        </w:rPr>
      </w:pPr>
    </w:p>
    <w:p w14:paraId="7CA76D53" w14:textId="77777777" w:rsidR="0026154B" w:rsidRDefault="0026154B" w:rsidP="0026154B">
      <w:pPr>
        <w:pStyle w:val="Tijeloteksta"/>
        <w:ind w:left="140" w:right="528"/>
      </w:pPr>
      <w:r>
        <w:t>Tablica 17. Prikaz rashoda i izdataka po izvorima financiranja Općine Sirač za razdoblje 01.01.-30.06.2026.</w:t>
      </w:r>
      <w:r>
        <w:rPr>
          <w:spacing w:val="40"/>
        </w:rPr>
        <w:t xml:space="preserve"> </w:t>
      </w:r>
      <w:r>
        <w:rPr>
          <w:spacing w:val="-2"/>
        </w:rPr>
        <w:t>godine.</w:t>
      </w:r>
    </w:p>
    <w:p w14:paraId="3E1A14E5" w14:textId="77777777" w:rsidR="0026154B" w:rsidRDefault="0026154B" w:rsidP="0026154B">
      <w:pPr>
        <w:pStyle w:val="Tijeloteksta"/>
        <w:sectPr w:rsidR="0026154B" w:rsidSect="0026154B">
          <w:type w:val="continuous"/>
          <w:pgSz w:w="11910" w:h="16840"/>
          <w:pgMar w:top="1440" w:right="1080" w:bottom="1440" w:left="1080" w:header="0" w:footer="1017" w:gutter="0"/>
          <w:cols w:space="720"/>
          <w:docGrid w:linePitch="299"/>
        </w:sectPr>
      </w:pPr>
    </w:p>
    <w:p w14:paraId="09A065E5" w14:textId="77777777" w:rsidR="0026154B" w:rsidRDefault="0026154B" w:rsidP="0026154B">
      <w:pPr>
        <w:pStyle w:val="Tijeloteksta"/>
        <w:ind w:left="174"/>
        <w:rPr>
          <w:sz w:val="20"/>
        </w:rPr>
      </w:pPr>
      <w:r w:rsidRPr="00006315">
        <w:rPr>
          <w:noProof/>
          <w:sz w:val="20"/>
        </w:rPr>
        <w:lastRenderedPageBreak/>
        <w:drawing>
          <wp:anchor distT="0" distB="0" distL="114300" distR="114300" simplePos="0" relativeHeight="251683840" behindDoc="0" locked="0" layoutInCell="1" allowOverlap="1" wp14:anchorId="378344D1" wp14:editId="41F3DDE4">
            <wp:simplePos x="0" y="0"/>
            <wp:positionH relativeFrom="column">
              <wp:posOffset>113610</wp:posOffset>
            </wp:positionH>
            <wp:positionV relativeFrom="paragraph">
              <wp:posOffset>3154901</wp:posOffset>
            </wp:positionV>
            <wp:extent cx="6146165" cy="471170"/>
            <wp:effectExtent l="0" t="0" r="6985" b="5080"/>
            <wp:wrapThrough wrapText="bothSides">
              <wp:wrapPolygon edited="0">
                <wp:start x="0" y="0"/>
                <wp:lineTo x="0" y="20960"/>
                <wp:lineTo x="21558" y="20960"/>
                <wp:lineTo x="21558" y="0"/>
                <wp:lineTo x="0" y="0"/>
              </wp:wrapPolygon>
            </wp:wrapThrough>
            <wp:docPr id="27579540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95405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165" cy="471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6315">
        <w:rPr>
          <w:noProof/>
          <w:sz w:val="20"/>
        </w:rPr>
        <w:drawing>
          <wp:anchor distT="0" distB="0" distL="114300" distR="114300" simplePos="0" relativeHeight="251682816" behindDoc="0" locked="0" layoutInCell="1" allowOverlap="1" wp14:anchorId="4394571C" wp14:editId="2CDE9A80">
            <wp:simplePos x="0" y="0"/>
            <wp:positionH relativeFrom="column">
              <wp:posOffset>109551</wp:posOffset>
            </wp:positionH>
            <wp:positionV relativeFrom="paragraph">
              <wp:posOffset>607</wp:posOffset>
            </wp:positionV>
            <wp:extent cx="6150325" cy="3331597"/>
            <wp:effectExtent l="0" t="0" r="3175" b="2540"/>
            <wp:wrapThrough wrapText="bothSides">
              <wp:wrapPolygon edited="0">
                <wp:start x="0" y="0"/>
                <wp:lineTo x="0" y="21493"/>
                <wp:lineTo x="21544" y="21493"/>
                <wp:lineTo x="21544" y="0"/>
                <wp:lineTo x="0" y="0"/>
              </wp:wrapPolygon>
            </wp:wrapThrough>
            <wp:docPr id="6239510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95108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325" cy="3331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71A75B" w14:textId="77777777" w:rsidR="0026154B" w:rsidRDefault="0026154B" w:rsidP="0026154B">
      <w:pPr>
        <w:pStyle w:val="Tijeloteksta"/>
        <w:rPr>
          <w:sz w:val="20"/>
        </w:rPr>
      </w:pPr>
    </w:p>
    <w:p w14:paraId="482E2B7E" w14:textId="77777777" w:rsidR="0026154B" w:rsidRDefault="0026154B" w:rsidP="0026154B">
      <w:pPr>
        <w:pStyle w:val="Tijeloteksta"/>
        <w:rPr>
          <w:sz w:val="20"/>
        </w:rPr>
      </w:pPr>
    </w:p>
    <w:p w14:paraId="2E476E05" w14:textId="77777777" w:rsidR="0026154B" w:rsidRPr="00550E43" w:rsidRDefault="0026154B" w:rsidP="0026154B">
      <w:pPr>
        <w:pStyle w:val="Naslov1"/>
        <w:rPr>
          <w:rFonts w:ascii="Times New Roman" w:hAnsi="Times New Roman" w:cs="Times New Roman"/>
          <w:sz w:val="32"/>
          <w:szCs w:val="32"/>
        </w:rPr>
      </w:pPr>
      <w:bookmarkStart w:id="25" w:name="_Toc166838779"/>
      <w:bookmarkStart w:id="26" w:name="_Toc191556324"/>
      <w:bookmarkStart w:id="27" w:name="_Toc230593344"/>
      <w:bookmarkStart w:id="28" w:name="_Toc239770091"/>
      <w:r w:rsidRPr="00550E43">
        <w:rPr>
          <w:rFonts w:ascii="Times New Roman" w:hAnsi="Times New Roman" w:cs="Times New Roman"/>
          <w:sz w:val="32"/>
          <w:szCs w:val="32"/>
        </w:rPr>
        <w:t xml:space="preserve">3. </w:t>
      </w:r>
      <w:r w:rsidRPr="00550E43">
        <w:rPr>
          <w:rFonts w:ascii="Times New Roman" w:hAnsi="Times New Roman" w:cs="Times New Roman"/>
          <w:sz w:val="32"/>
          <w:szCs w:val="32"/>
          <w:lang w:val="pl-PL"/>
        </w:rPr>
        <w:t>OBRAZLO</w:t>
      </w:r>
      <w:r w:rsidRPr="00550E43">
        <w:rPr>
          <w:rFonts w:ascii="Times New Roman" w:hAnsi="Times New Roman" w:cs="Times New Roman"/>
          <w:sz w:val="32"/>
          <w:szCs w:val="32"/>
        </w:rPr>
        <w:t>Ž</w:t>
      </w:r>
      <w:r w:rsidRPr="00550E43">
        <w:rPr>
          <w:rFonts w:ascii="Times New Roman" w:hAnsi="Times New Roman" w:cs="Times New Roman"/>
          <w:sz w:val="32"/>
          <w:szCs w:val="32"/>
          <w:lang w:val="pl-PL"/>
        </w:rPr>
        <w:t>ENJE</w:t>
      </w:r>
      <w:r w:rsidRPr="00550E43">
        <w:rPr>
          <w:rFonts w:ascii="Times New Roman" w:hAnsi="Times New Roman" w:cs="Times New Roman"/>
          <w:sz w:val="32"/>
          <w:szCs w:val="32"/>
        </w:rPr>
        <w:t xml:space="preserve"> </w:t>
      </w:r>
      <w:r w:rsidRPr="00550E43">
        <w:rPr>
          <w:rFonts w:ascii="Times New Roman" w:hAnsi="Times New Roman" w:cs="Times New Roman"/>
          <w:sz w:val="32"/>
          <w:szCs w:val="32"/>
          <w:lang w:val="pl-PL"/>
        </w:rPr>
        <w:t>MANJKA</w:t>
      </w:r>
      <w:r w:rsidRPr="00550E43">
        <w:rPr>
          <w:rFonts w:ascii="Times New Roman" w:hAnsi="Times New Roman" w:cs="Times New Roman"/>
          <w:sz w:val="32"/>
          <w:szCs w:val="32"/>
        </w:rPr>
        <w:t>/</w:t>
      </w:r>
      <w:r w:rsidRPr="00550E43">
        <w:rPr>
          <w:rFonts w:ascii="Times New Roman" w:hAnsi="Times New Roman" w:cs="Times New Roman"/>
          <w:sz w:val="32"/>
          <w:szCs w:val="32"/>
          <w:lang w:val="pl-PL"/>
        </w:rPr>
        <w:t>VI</w:t>
      </w:r>
      <w:r w:rsidRPr="00550E43">
        <w:rPr>
          <w:rFonts w:ascii="Times New Roman" w:hAnsi="Times New Roman" w:cs="Times New Roman"/>
          <w:sz w:val="32"/>
          <w:szCs w:val="32"/>
        </w:rPr>
        <w:t>Š</w:t>
      </w:r>
      <w:r w:rsidRPr="00550E43">
        <w:rPr>
          <w:rFonts w:ascii="Times New Roman" w:hAnsi="Times New Roman" w:cs="Times New Roman"/>
          <w:sz w:val="32"/>
          <w:szCs w:val="32"/>
          <w:lang w:val="pl-PL"/>
        </w:rPr>
        <w:t>KA</w:t>
      </w:r>
      <w:r w:rsidRPr="00550E43">
        <w:rPr>
          <w:rFonts w:ascii="Times New Roman" w:hAnsi="Times New Roman" w:cs="Times New Roman"/>
          <w:sz w:val="32"/>
          <w:szCs w:val="32"/>
        </w:rPr>
        <w:t xml:space="preserve"> </w:t>
      </w:r>
      <w:r w:rsidRPr="00550E43">
        <w:rPr>
          <w:rFonts w:ascii="Times New Roman" w:hAnsi="Times New Roman" w:cs="Times New Roman"/>
          <w:sz w:val="32"/>
          <w:szCs w:val="32"/>
          <w:lang w:val="pl-PL"/>
        </w:rPr>
        <w:t>PRIHODA</w:t>
      </w:r>
      <w:bookmarkEnd w:id="25"/>
      <w:bookmarkEnd w:id="26"/>
      <w:bookmarkEnd w:id="27"/>
      <w:bookmarkEnd w:id="28"/>
    </w:p>
    <w:p w14:paraId="05548937" w14:textId="77777777" w:rsidR="0026154B" w:rsidRDefault="0026154B" w:rsidP="0026154B">
      <w:pPr>
        <w:pStyle w:val="Naslov6"/>
      </w:pPr>
    </w:p>
    <w:p w14:paraId="1720BCD4" w14:textId="77777777" w:rsidR="0026154B" w:rsidRDefault="0026154B" w:rsidP="0026154B">
      <w:pPr>
        <w:pStyle w:val="Tijeloteksta"/>
        <w:spacing w:before="42" w:after="1"/>
        <w:rPr>
          <w:b/>
          <w:sz w:val="20"/>
        </w:rPr>
      </w:pPr>
    </w:p>
    <w:tbl>
      <w:tblPr>
        <w:tblStyle w:val="TableNormal"/>
        <w:tblW w:w="0" w:type="auto"/>
        <w:tblInd w:w="465" w:type="dxa"/>
        <w:tblBorders>
          <w:top w:val="single" w:sz="4" w:space="0" w:color="C6D2BB"/>
          <w:left w:val="single" w:sz="4" w:space="0" w:color="C6D2BB"/>
          <w:bottom w:val="single" w:sz="4" w:space="0" w:color="C6D2BB"/>
          <w:right w:val="single" w:sz="4" w:space="0" w:color="C6D2BB"/>
          <w:insideH w:val="single" w:sz="4" w:space="0" w:color="C6D2BB"/>
          <w:insideV w:val="single" w:sz="4" w:space="0" w:color="C6D2BB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591"/>
        <w:gridCol w:w="908"/>
        <w:gridCol w:w="1244"/>
        <w:gridCol w:w="1434"/>
        <w:gridCol w:w="783"/>
      </w:tblGrid>
      <w:tr w:rsidR="0026154B" w14:paraId="371BB403" w14:textId="77777777" w:rsidTr="00455C19">
        <w:trPr>
          <w:trHeight w:val="710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BFAF37"/>
          </w:tcPr>
          <w:p w14:paraId="5DF8CD2E" w14:textId="77777777" w:rsidR="0026154B" w:rsidRPr="00406323" w:rsidRDefault="0026154B" w:rsidP="00455C19">
            <w:pPr>
              <w:pStyle w:val="TableParagraph"/>
              <w:spacing w:before="15"/>
              <w:jc w:val="left"/>
              <w:rPr>
                <w:rFonts w:ascii="Times New Roman"/>
                <w:b/>
                <w:sz w:val="20"/>
              </w:rPr>
            </w:pPr>
          </w:p>
          <w:p w14:paraId="2CE45872" w14:textId="77777777" w:rsidR="0026154B" w:rsidRPr="00406323" w:rsidRDefault="0026154B" w:rsidP="00455C19">
            <w:pPr>
              <w:pStyle w:val="TableParagraph"/>
              <w:ind w:left="230"/>
              <w:jc w:val="left"/>
              <w:rPr>
                <w:rFonts w:ascii="Times New Roman" w:hAnsi="Times New Roman"/>
                <w:b/>
                <w:sz w:val="20"/>
              </w:rPr>
            </w:pPr>
            <w:r w:rsidRPr="00406323">
              <w:rPr>
                <w:rFonts w:ascii="Times New Roman" w:hAnsi="Times New Roman"/>
                <w:b/>
                <w:spacing w:val="-2"/>
                <w:sz w:val="20"/>
              </w:rPr>
              <w:t>Račun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BFAF37"/>
          </w:tcPr>
          <w:p w14:paraId="4F21D51F" w14:textId="77777777" w:rsidR="0026154B" w:rsidRPr="00406323" w:rsidRDefault="0026154B" w:rsidP="00455C19">
            <w:pPr>
              <w:pStyle w:val="TableParagraph"/>
              <w:spacing w:before="15"/>
              <w:jc w:val="left"/>
              <w:rPr>
                <w:rFonts w:ascii="Times New Roman"/>
                <w:b/>
                <w:sz w:val="20"/>
              </w:rPr>
            </w:pPr>
          </w:p>
          <w:p w14:paraId="5FF9D995" w14:textId="77777777" w:rsidR="0026154B" w:rsidRPr="00406323" w:rsidRDefault="0026154B" w:rsidP="00455C19">
            <w:pPr>
              <w:pStyle w:val="TableParagraph"/>
              <w:ind w:left="21"/>
              <w:jc w:val="center"/>
              <w:rPr>
                <w:rFonts w:ascii="Times New Roman"/>
                <w:b/>
                <w:sz w:val="20"/>
              </w:rPr>
            </w:pPr>
            <w:r w:rsidRPr="00406323">
              <w:rPr>
                <w:rFonts w:ascii="Times New Roman"/>
                <w:b/>
                <w:spacing w:val="-4"/>
                <w:sz w:val="20"/>
              </w:rPr>
              <w:t>Opis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BFAF37"/>
          </w:tcPr>
          <w:p w14:paraId="0F1D025F" w14:textId="77777777" w:rsidR="0026154B" w:rsidRPr="00406323" w:rsidRDefault="0026154B" w:rsidP="00455C19">
            <w:pPr>
              <w:pStyle w:val="TableParagraph"/>
              <w:spacing w:before="15"/>
              <w:jc w:val="left"/>
              <w:rPr>
                <w:rFonts w:ascii="Times New Roman"/>
                <w:b/>
                <w:sz w:val="20"/>
              </w:rPr>
            </w:pPr>
          </w:p>
          <w:p w14:paraId="66F0B6CC" w14:textId="77777777" w:rsidR="0026154B" w:rsidRPr="00406323" w:rsidRDefault="0026154B" w:rsidP="00455C19">
            <w:pPr>
              <w:pStyle w:val="TableParagraph"/>
              <w:ind w:left="18"/>
              <w:jc w:val="center"/>
              <w:rPr>
                <w:rFonts w:ascii="Times New Roman" w:hAnsi="Times New Roman"/>
                <w:b/>
                <w:sz w:val="20"/>
              </w:rPr>
            </w:pPr>
            <w:r w:rsidRPr="00406323">
              <w:rPr>
                <w:rFonts w:ascii="Times New Roman" w:hAnsi="Times New Roman"/>
                <w:b/>
                <w:spacing w:val="-2"/>
                <w:sz w:val="20"/>
              </w:rPr>
              <w:t>Šifra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BFAF37"/>
          </w:tcPr>
          <w:p w14:paraId="3BA1AA78" w14:textId="77777777" w:rsidR="0026154B" w:rsidRPr="00406323" w:rsidRDefault="0026154B" w:rsidP="00455C19">
            <w:pPr>
              <w:pStyle w:val="TableParagraph"/>
              <w:spacing w:before="19"/>
              <w:ind w:left="22" w:right="1"/>
              <w:jc w:val="center"/>
              <w:rPr>
                <w:rFonts w:ascii="Times New Roman"/>
                <w:b/>
                <w:sz w:val="20"/>
              </w:rPr>
            </w:pPr>
            <w:r w:rsidRPr="00406323">
              <w:rPr>
                <w:rFonts w:ascii="Times New Roman"/>
                <w:b/>
                <w:spacing w:val="-2"/>
                <w:sz w:val="20"/>
              </w:rPr>
              <w:t>Ostvareno 06/2025</w:t>
            </w:r>
          </w:p>
          <w:p w14:paraId="441588D2" w14:textId="77777777" w:rsidR="0026154B" w:rsidRPr="00406323" w:rsidRDefault="0026154B" w:rsidP="00455C19">
            <w:pPr>
              <w:pStyle w:val="TableParagraph"/>
              <w:spacing w:line="211" w:lineRule="exact"/>
              <w:ind w:left="22"/>
              <w:jc w:val="center"/>
              <w:rPr>
                <w:rFonts w:ascii="Times New Roman"/>
                <w:b/>
                <w:sz w:val="20"/>
              </w:rPr>
            </w:pPr>
            <w:r w:rsidRPr="00406323">
              <w:rPr>
                <w:rFonts w:ascii="Times New Roman"/>
                <w:b/>
                <w:spacing w:val="-2"/>
                <w:sz w:val="20"/>
              </w:rPr>
              <w:t>godine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BFAF37"/>
          </w:tcPr>
          <w:p w14:paraId="092EC838" w14:textId="77777777" w:rsidR="0026154B" w:rsidRPr="00406323" w:rsidRDefault="0026154B" w:rsidP="00455C19">
            <w:pPr>
              <w:pStyle w:val="TableParagraph"/>
              <w:spacing w:before="19"/>
              <w:ind w:left="13" w:right="1"/>
              <w:jc w:val="center"/>
              <w:rPr>
                <w:rFonts w:ascii="Times New Roman"/>
                <w:b/>
                <w:sz w:val="20"/>
              </w:rPr>
            </w:pPr>
            <w:r w:rsidRPr="00406323">
              <w:rPr>
                <w:rFonts w:ascii="Times New Roman"/>
                <w:b/>
                <w:spacing w:val="-2"/>
                <w:sz w:val="20"/>
              </w:rPr>
              <w:t>Ostvareno 06/2026</w:t>
            </w:r>
          </w:p>
          <w:p w14:paraId="62C3BD58" w14:textId="77777777" w:rsidR="0026154B" w:rsidRPr="00406323" w:rsidRDefault="0026154B" w:rsidP="00455C19">
            <w:pPr>
              <w:pStyle w:val="TableParagraph"/>
              <w:spacing w:line="211" w:lineRule="exact"/>
              <w:ind w:left="13"/>
              <w:jc w:val="center"/>
              <w:rPr>
                <w:rFonts w:ascii="Times New Roman"/>
                <w:b/>
                <w:sz w:val="20"/>
              </w:rPr>
            </w:pPr>
            <w:r w:rsidRPr="00406323">
              <w:rPr>
                <w:rFonts w:ascii="Times New Roman"/>
                <w:b/>
                <w:spacing w:val="-2"/>
                <w:sz w:val="20"/>
              </w:rPr>
              <w:t>godine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BFAF37"/>
          </w:tcPr>
          <w:p w14:paraId="0A43D13B" w14:textId="77777777" w:rsidR="0026154B" w:rsidRPr="00406323" w:rsidRDefault="0026154B" w:rsidP="00455C19">
            <w:pPr>
              <w:pStyle w:val="TableParagraph"/>
              <w:spacing w:before="15"/>
              <w:jc w:val="left"/>
              <w:rPr>
                <w:rFonts w:ascii="Times New Roman"/>
                <w:b/>
                <w:sz w:val="20"/>
              </w:rPr>
            </w:pPr>
          </w:p>
          <w:p w14:paraId="66BE8C5D" w14:textId="77777777" w:rsidR="0026154B" w:rsidRPr="00406323" w:rsidRDefault="0026154B" w:rsidP="00455C19">
            <w:pPr>
              <w:pStyle w:val="TableParagraph"/>
              <w:ind w:right="68"/>
              <w:rPr>
                <w:rFonts w:ascii="Times New Roman"/>
                <w:b/>
                <w:sz w:val="20"/>
              </w:rPr>
            </w:pPr>
            <w:r w:rsidRPr="00406323">
              <w:rPr>
                <w:rFonts w:ascii="Times New Roman"/>
                <w:b/>
                <w:spacing w:val="-2"/>
                <w:sz w:val="20"/>
              </w:rPr>
              <w:t>Index</w:t>
            </w:r>
          </w:p>
        </w:tc>
      </w:tr>
      <w:tr w:rsidR="0026154B" w14:paraId="11593EA9" w14:textId="77777777" w:rsidTr="00455C19">
        <w:trPr>
          <w:trHeight w:val="530"/>
        </w:trPr>
        <w:tc>
          <w:tcPr>
            <w:tcW w:w="854" w:type="dxa"/>
            <w:tcBorders>
              <w:top w:val="nil"/>
            </w:tcBorders>
            <w:shd w:val="clear" w:color="auto" w:fill="CEEBAB"/>
          </w:tcPr>
          <w:p w14:paraId="3CD5A3F7" w14:textId="77777777" w:rsidR="0026154B" w:rsidRDefault="0026154B" w:rsidP="00455C19">
            <w:pPr>
              <w:pStyle w:val="TableParagraph"/>
              <w:spacing w:before="147"/>
              <w:ind w:left="120" w:right="10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6</w:t>
            </w:r>
          </w:p>
        </w:tc>
        <w:tc>
          <w:tcPr>
            <w:tcW w:w="3591" w:type="dxa"/>
            <w:tcBorders>
              <w:top w:val="nil"/>
            </w:tcBorders>
            <w:shd w:val="clear" w:color="auto" w:fill="CEEBAB"/>
          </w:tcPr>
          <w:p w14:paraId="6B002281" w14:textId="77777777" w:rsidR="0026154B" w:rsidRDefault="0026154B" w:rsidP="00455C19">
            <w:pPr>
              <w:pStyle w:val="TableParagraph"/>
              <w:spacing w:before="147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Prihodi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2"/>
                <w:sz w:val="20"/>
              </w:rPr>
              <w:t>poslovanja</w:t>
            </w:r>
          </w:p>
        </w:tc>
        <w:tc>
          <w:tcPr>
            <w:tcW w:w="908" w:type="dxa"/>
            <w:tcBorders>
              <w:top w:val="nil"/>
            </w:tcBorders>
            <w:shd w:val="clear" w:color="auto" w:fill="CEEBAB"/>
          </w:tcPr>
          <w:p w14:paraId="7F389EA7" w14:textId="77777777" w:rsidR="0026154B" w:rsidRDefault="0026154B" w:rsidP="00455C19">
            <w:pPr>
              <w:pStyle w:val="TableParagraph"/>
              <w:spacing w:before="147"/>
              <w:ind w:left="18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6</w:t>
            </w:r>
          </w:p>
        </w:tc>
        <w:tc>
          <w:tcPr>
            <w:tcW w:w="1244" w:type="dxa"/>
            <w:tcBorders>
              <w:top w:val="nil"/>
            </w:tcBorders>
            <w:shd w:val="clear" w:color="auto" w:fill="CEEBAB"/>
          </w:tcPr>
          <w:p w14:paraId="3A2B6D2C" w14:textId="77777777" w:rsidR="0026154B" w:rsidRDefault="0026154B" w:rsidP="00455C19">
            <w:pPr>
              <w:pStyle w:val="TableParagraph"/>
              <w:spacing w:before="149"/>
              <w:ind w:right="88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1.441.771,94</w:t>
            </w:r>
          </w:p>
        </w:tc>
        <w:tc>
          <w:tcPr>
            <w:tcW w:w="1434" w:type="dxa"/>
            <w:tcBorders>
              <w:top w:val="nil"/>
            </w:tcBorders>
            <w:shd w:val="clear" w:color="auto" w:fill="CEEBAB"/>
          </w:tcPr>
          <w:p w14:paraId="2F07F83E" w14:textId="77777777" w:rsidR="0026154B" w:rsidRDefault="0026154B" w:rsidP="00455C19">
            <w:pPr>
              <w:pStyle w:val="TableParagraph"/>
              <w:spacing w:before="149"/>
              <w:ind w:right="8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1.390.778,74</w:t>
            </w:r>
          </w:p>
        </w:tc>
        <w:tc>
          <w:tcPr>
            <w:tcW w:w="783" w:type="dxa"/>
            <w:tcBorders>
              <w:top w:val="nil"/>
            </w:tcBorders>
            <w:shd w:val="clear" w:color="auto" w:fill="CEEBAB"/>
          </w:tcPr>
          <w:p w14:paraId="5FCB3265" w14:textId="77777777" w:rsidR="0026154B" w:rsidRDefault="0026154B" w:rsidP="00455C19">
            <w:pPr>
              <w:pStyle w:val="TableParagraph"/>
              <w:spacing w:before="147"/>
              <w:ind w:right="8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96,5</w:t>
            </w:r>
          </w:p>
        </w:tc>
      </w:tr>
      <w:tr w:rsidR="0026154B" w14:paraId="3EDBCFCD" w14:textId="77777777" w:rsidTr="00455C19">
        <w:trPr>
          <w:trHeight w:val="530"/>
        </w:trPr>
        <w:tc>
          <w:tcPr>
            <w:tcW w:w="854" w:type="dxa"/>
          </w:tcPr>
          <w:p w14:paraId="27C59770" w14:textId="77777777" w:rsidR="0026154B" w:rsidRDefault="0026154B" w:rsidP="00455C19">
            <w:pPr>
              <w:pStyle w:val="TableParagraph"/>
              <w:spacing w:before="149"/>
              <w:ind w:left="120" w:right="10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7</w:t>
            </w:r>
          </w:p>
        </w:tc>
        <w:tc>
          <w:tcPr>
            <w:tcW w:w="3591" w:type="dxa"/>
          </w:tcPr>
          <w:p w14:paraId="624F6672" w14:textId="77777777" w:rsidR="0026154B" w:rsidRDefault="0026154B" w:rsidP="00455C19">
            <w:pPr>
              <w:pStyle w:val="TableParagraph"/>
              <w:spacing w:before="149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Prihodi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od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prodaje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nefinancijske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2"/>
                <w:sz w:val="20"/>
              </w:rPr>
              <w:t>imovine</w:t>
            </w:r>
          </w:p>
        </w:tc>
        <w:tc>
          <w:tcPr>
            <w:tcW w:w="908" w:type="dxa"/>
          </w:tcPr>
          <w:p w14:paraId="1B1A1D8D" w14:textId="77777777" w:rsidR="0026154B" w:rsidRDefault="0026154B" w:rsidP="00455C19">
            <w:pPr>
              <w:pStyle w:val="TableParagraph"/>
              <w:spacing w:before="149"/>
              <w:ind w:left="18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7</w:t>
            </w:r>
          </w:p>
        </w:tc>
        <w:tc>
          <w:tcPr>
            <w:tcW w:w="1244" w:type="dxa"/>
          </w:tcPr>
          <w:p w14:paraId="53EC608B" w14:textId="77777777" w:rsidR="0026154B" w:rsidRDefault="0026154B" w:rsidP="00455C19">
            <w:pPr>
              <w:pStyle w:val="TableParagraph"/>
              <w:spacing w:before="149"/>
              <w:ind w:right="86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435,10</w:t>
            </w:r>
          </w:p>
        </w:tc>
        <w:tc>
          <w:tcPr>
            <w:tcW w:w="1434" w:type="dxa"/>
          </w:tcPr>
          <w:p w14:paraId="2E40A8C9" w14:textId="77777777" w:rsidR="0026154B" w:rsidRDefault="0026154B" w:rsidP="00455C19">
            <w:pPr>
              <w:pStyle w:val="TableParagraph"/>
              <w:spacing w:before="149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0,00</w:t>
            </w:r>
          </w:p>
        </w:tc>
        <w:tc>
          <w:tcPr>
            <w:tcW w:w="783" w:type="dxa"/>
          </w:tcPr>
          <w:p w14:paraId="0197FD44" w14:textId="77777777" w:rsidR="0026154B" w:rsidRDefault="0026154B" w:rsidP="00455C19">
            <w:pPr>
              <w:pStyle w:val="TableParagraph"/>
              <w:spacing w:before="149"/>
              <w:ind w:right="9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-</w:t>
            </w:r>
          </w:p>
        </w:tc>
      </w:tr>
      <w:tr w:rsidR="0026154B" w14:paraId="74EEDD6A" w14:textId="77777777" w:rsidTr="00455C19">
        <w:trPr>
          <w:trHeight w:val="532"/>
        </w:trPr>
        <w:tc>
          <w:tcPr>
            <w:tcW w:w="854" w:type="dxa"/>
            <w:shd w:val="clear" w:color="auto" w:fill="CEEBAB"/>
          </w:tcPr>
          <w:p w14:paraId="11BFCADC" w14:textId="77777777" w:rsidR="0026154B" w:rsidRDefault="0026154B" w:rsidP="00455C19">
            <w:pPr>
              <w:pStyle w:val="TableParagraph"/>
              <w:spacing w:before="151"/>
              <w:ind w:left="120" w:right="10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8</w:t>
            </w:r>
          </w:p>
        </w:tc>
        <w:tc>
          <w:tcPr>
            <w:tcW w:w="3591" w:type="dxa"/>
            <w:shd w:val="clear" w:color="auto" w:fill="CEEBAB"/>
          </w:tcPr>
          <w:p w14:paraId="05D621A2" w14:textId="77777777" w:rsidR="0026154B" w:rsidRDefault="0026154B" w:rsidP="00455C19">
            <w:pPr>
              <w:pStyle w:val="TableParagraph"/>
              <w:spacing w:before="36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Primici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od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financijske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imovine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0"/>
                <w:sz w:val="20"/>
              </w:rPr>
              <w:t>i</w:t>
            </w:r>
          </w:p>
          <w:p w14:paraId="02D4F0D0" w14:textId="77777777" w:rsidR="0026154B" w:rsidRDefault="0026154B" w:rsidP="00455C19">
            <w:pPr>
              <w:pStyle w:val="TableParagraph"/>
              <w:ind w:left="11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zaduživanja</w:t>
            </w:r>
          </w:p>
        </w:tc>
        <w:tc>
          <w:tcPr>
            <w:tcW w:w="908" w:type="dxa"/>
            <w:shd w:val="clear" w:color="auto" w:fill="CEEBAB"/>
          </w:tcPr>
          <w:p w14:paraId="3E270E70" w14:textId="77777777" w:rsidR="0026154B" w:rsidRDefault="0026154B" w:rsidP="00455C19">
            <w:pPr>
              <w:pStyle w:val="TableParagraph"/>
              <w:spacing w:before="151"/>
              <w:ind w:left="18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8</w:t>
            </w:r>
          </w:p>
        </w:tc>
        <w:tc>
          <w:tcPr>
            <w:tcW w:w="1244" w:type="dxa"/>
            <w:shd w:val="clear" w:color="auto" w:fill="CEEBAB"/>
          </w:tcPr>
          <w:p w14:paraId="7B61C557" w14:textId="77777777" w:rsidR="0026154B" w:rsidRDefault="0026154B" w:rsidP="00455C19">
            <w:pPr>
              <w:pStyle w:val="TableParagraph"/>
              <w:spacing w:before="151"/>
              <w:ind w:right="86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37.865,45</w:t>
            </w:r>
          </w:p>
        </w:tc>
        <w:tc>
          <w:tcPr>
            <w:tcW w:w="1434" w:type="dxa"/>
            <w:shd w:val="clear" w:color="auto" w:fill="CEEBAB"/>
          </w:tcPr>
          <w:p w14:paraId="70DC859A" w14:textId="77777777" w:rsidR="0026154B" w:rsidRDefault="0026154B" w:rsidP="00455C19">
            <w:pPr>
              <w:pStyle w:val="TableParagraph"/>
              <w:spacing w:before="151"/>
              <w:ind w:right="9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1.970,56</w:t>
            </w:r>
          </w:p>
        </w:tc>
        <w:tc>
          <w:tcPr>
            <w:tcW w:w="783" w:type="dxa"/>
            <w:shd w:val="clear" w:color="auto" w:fill="CEEBAB"/>
          </w:tcPr>
          <w:p w14:paraId="56FE4D78" w14:textId="77777777" w:rsidR="0026154B" w:rsidRDefault="0026154B" w:rsidP="00455C19">
            <w:pPr>
              <w:pStyle w:val="TableParagraph"/>
              <w:spacing w:before="151"/>
              <w:ind w:right="9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5,2</w:t>
            </w:r>
          </w:p>
        </w:tc>
      </w:tr>
      <w:tr w:rsidR="0026154B" w14:paraId="08022EB8" w14:textId="77777777" w:rsidTr="00455C19">
        <w:trPr>
          <w:trHeight w:val="530"/>
        </w:trPr>
        <w:tc>
          <w:tcPr>
            <w:tcW w:w="4445" w:type="dxa"/>
            <w:gridSpan w:val="2"/>
            <w:shd w:val="clear" w:color="auto" w:fill="E1D897"/>
          </w:tcPr>
          <w:p w14:paraId="0AB13022" w14:textId="77777777" w:rsidR="0026154B" w:rsidRDefault="0026154B" w:rsidP="00455C19">
            <w:pPr>
              <w:pStyle w:val="TableParagraph"/>
              <w:spacing w:before="149"/>
              <w:ind w:left="875"/>
              <w:jc w:val="lef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UKUPNO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PRIHODI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PRIMICI</w:t>
            </w:r>
          </w:p>
        </w:tc>
        <w:tc>
          <w:tcPr>
            <w:tcW w:w="908" w:type="dxa"/>
            <w:shd w:val="clear" w:color="auto" w:fill="E1D897"/>
          </w:tcPr>
          <w:p w14:paraId="4A904F4F" w14:textId="77777777" w:rsidR="0026154B" w:rsidRDefault="0026154B" w:rsidP="00455C19">
            <w:pPr>
              <w:pStyle w:val="TableParagraph"/>
              <w:spacing w:before="149"/>
              <w:ind w:left="18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X678</w:t>
            </w:r>
          </w:p>
        </w:tc>
        <w:tc>
          <w:tcPr>
            <w:tcW w:w="1244" w:type="dxa"/>
            <w:shd w:val="clear" w:color="auto" w:fill="E1D897"/>
          </w:tcPr>
          <w:p w14:paraId="1D3F6411" w14:textId="77777777" w:rsidR="0026154B" w:rsidRDefault="0026154B" w:rsidP="00455C19">
            <w:pPr>
              <w:pStyle w:val="TableParagraph"/>
              <w:spacing w:before="149"/>
              <w:ind w:right="88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1.480.072,49</w:t>
            </w:r>
          </w:p>
        </w:tc>
        <w:tc>
          <w:tcPr>
            <w:tcW w:w="1434" w:type="dxa"/>
            <w:shd w:val="clear" w:color="auto" w:fill="E1D897"/>
          </w:tcPr>
          <w:p w14:paraId="23EE95E7" w14:textId="77777777" w:rsidR="0026154B" w:rsidRDefault="0026154B" w:rsidP="00455C19">
            <w:pPr>
              <w:pStyle w:val="TableParagraph"/>
              <w:spacing w:before="149"/>
              <w:ind w:right="8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1.392.749,30</w:t>
            </w:r>
          </w:p>
        </w:tc>
        <w:tc>
          <w:tcPr>
            <w:tcW w:w="783" w:type="dxa"/>
            <w:shd w:val="clear" w:color="auto" w:fill="E1D897"/>
          </w:tcPr>
          <w:p w14:paraId="12F97B77" w14:textId="77777777" w:rsidR="0026154B" w:rsidRDefault="0026154B" w:rsidP="00455C19">
            <w:pPr>
              <w:pStyle w:val="TableParagraph"/>
              <w:spacing w:before="149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94,1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8"/>
        <w:tblW w:w="0" w:type="auto"/>
        <w:tblBorders>
          <w:top w:val="single" w:sz="4" w:space="0" w:color="C6D2BB"/>
          <w:left w:val="single" w:sz="4" w:space="0" w:color="C6D2BB"/>
          <w:bottom w:val="single" w:sz="4" w:space="0" w:color="C6D2BB"/>
          <w:right w:val="single" w:sz="4" w:space="0" w:color="C6D2BB"/>
          <w:insideH w:val="single" w:sz="4" w:space="0" w:color="C6D2BB"/>
          <w:insideV w:val="single" w:sz="4" w:space="0" w:color="C6D2BB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591"/>
        <w:gridCol w:w="908"/>
        <w:gridCol w:w="1244"/>
        <w:gridCol w:w="1434"/>
        <w:gridCol w:w="783"/>
      </w:tblGrid>
      <w:tr w:rsidR="0026154B" w14:paraId="59768B7B" w14:textId="77777777" w:rsidTr="00455C19">
        <w:trPr>
          <w:trHeight w:val="530"/>
        </w:trPr>
        <w:tc>
          <w:tcPr>
            <w:tcW w:w="854" w:type="dxa"/>
            <w:shd w:val="clear" w:color="auto" w:fill="CEEBAB"/>
          </w:tcPr>
          <w:p w14:paraId="56C6FBF2" w14:textId="77777777" w:rsidR="0026154B" w:rsidRDefault="0026154B" w:rsidP="00455C19">
            <w:pPr>
              <w:pStyle w:val="TableParagraph"/>
              <w:spacing w:before="151"/>
              <w:ind w:left="120" w:right="10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3591" w:type="dxa"/>
            <w:shd w:val="clear" w:color="auto" w:fill="CEEBAB"/>
          </w:tcPr>
          <w:p w14:paraId="2ABC481C" w14:textId="77777777" w:rsidR="0026154B" w:rsidRDefault="0026154B" w:rsidP="00455C19">
            <w:pPr>
              <w:pStyle w:val="TableParagraph"/>
              <w:spacing w:before="151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Rashodi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2"/>
                <w:sz w:val="20"/>
              </w:rPr>
              <w:t>poslovanja</w:t>
            </w:r>
          </w:p>
        </w:tc>
        <w:tc>
          <w:tcPr>
            <w:tcW w:w="908" w:type="dxa"/>
            <w:shd w:val="clear" w:color="auto" w:fill="CEEBAB"/>
          </w:tcPr>
          <w:p w14:paraId="142721CE" w14:textId="77777777" w:rsidR="0026154B" w:rsidRDefault="0026154B" w:rsidP="00455C19">
            <w:pPr>
              <w:pStyle w:val="TableParagraph"/>
              <w:spacing w:before="151"/>
              <w:ind w:left="18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3</w:t>
            </w:r>
          </w:p>
        </w:tc>
        <w:tc>
          <w:tcPr>
            <w:tcW w:w="1244" w:type="dxa"/>
            <w:shd w:val="clear" w:color="auto" w:fill="CEEBAB"/>
          </w:tcPr>
          <w:p w14:paraId="3C48A830" w14:textId="77777777" w:rsidR="0026154B" w:rsidRDefault="0026154B" w:rsidP="00455C19">
            <w:pPr>
              <w:pStyle w:val="TableParagraph"/>
              <w:spacing w:before="151"/>
              <w:ind w:right="8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704.964,41</w:t>
            </w:r>
          </w:p>
        </w:tc>
        <w:tc>
          <w:tcPr>
            <w:tcW w:w="1434" w:type="dxa"/>
            <w:shd w:val="clear" w:color="auto" w:fill="CEEBAB"/>
          </w:tcPr>
          <w:p w14:paraId="4A6916CC" w14:textId="77777777" w:rsidR="0026154B" w:rsidRDefault="0026154B" w:rsidP="00455C19">
            <w:pPr>
              <w:pStyle w:val="TableParagraph"/>
              <w:spacing w:before="151"/>
              <w:ind w:right="93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849.344,68</w:t>
            </w:r>
          </w:p>
        </w:tc>
        <w:tc>
          <w:tcPr>
            <w:tcW w:w="783" w:type="dxa"/>
            <w:shd w:val="clear" w:color="auto" w:fill="CEEBAB"/>
          </w:tcPr>
          <w:p w14:paraId="3C9C7663" w14:textId="77777777" w:rsidR="0026154B" w:rsidRDefault="0026154B" w:rsidP="00455C19">
            <w:pPr>
              <w:pStyle w:val="TableParagraph"/>
              <w:spacing w:before="151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120,5</w:t>
            </w:r>
          </w:p>
        </w:tc>
      </w:tr>
      <w:tr w:rsidR="0026154B" w14:paraId="14867C31" w14:textId="77777777" w:rsidTr="00455C19">
        <w:trPr>
          <w:trHeight w:val="532"/>
        </w:trPr>
        <w:tc>
          <w:tcPr>
            <w:tcW w:w="854" w:type="dxa"/>
          </w:tcPr>
          <w:p w14:paraId="33D1CD85" w14:textId="77777777" w:rsidR="0026154B" w:rsidRDefault="0026154B" w:rsidP="00455C19">
            <w:pPr>
              <w:pStyle w:val="TableParagraph"/>
              <w:spacing w:before="151"/>
              <w:ind w:left="120" w:right="10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3591" w:type="dxa"/>
          </w:tcPr>
          <w:p w14:paraId="12C62702" w14:textId="77777777" w:rsidR="0026154B" w:rsidRDefault="0026154B" w:rsidP="00455C19">
            <w:pPr>
              <w:pStyle w:val="TableParagraph"/>
              <w:spacing w:before="151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Rashodi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za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nabavu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nefinancijske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2"/>
                <w:sz w:val="20"/>
              </w:rPr>
              <w:t>imovine</w:t>
            </w:r>
          </w:p>
        </w:tc>
        <w:tc>
          <w:tcPr>
            <w:tcW w:w="908" w:type="dxa"/>
          </w:tcPr>
          <w:p w14:paraId="56D33A56" w14:textId="77777777" w:rsidR="0026154B" w:rsidRDefault="0026154B" w:rsidP="00455C19">
            <w:pPr>
              <w:pStyle w:val="TableParagraph"/>
              <w:spacing w:before="151"/>
              <w:ind w:left="18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4</w:t>
            </w:r>
          </w:p>
        </w:tc>
        <w:tc>
          <w:tcPr>
            <w:tcW w:w="1244" w:type="dxa"/>
          </w:tcPr>
          <w:p w14:paraId="0071E171" w14:textId="77777777" w:rsidR="0026154B" w:rsidRDefault="0026154B" w:rsidP="00455C19">
            <w:pPr>
              <w:pStyle w:val="TableParagraph"/>
              <w:spacing w:before="151"/>
              <w:ind w:right="8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191.506,63</w:t>
            </w:r>
          </w:p>
        </w:tc>
        <w:tc>
          <w:tcPr>
            <w:tcW w:w="1434" w:type="dxa"/>
          </w:tcPr>
          <w:p w14:paraId="2BE26A9E" w14:textId="77777777" w:rsidR="0026154B" w:rsidRDefault="0026154B" w:rsidP="00455C19">
            <w:pPr>
              <w:pStyle w:val="TableParagraph"/>
              <w:spacing w:before="151"/>
              <w:ind w:right="9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70.794,78</w:t>
            </w:r>
          </w:p>
        </w:tc>
        <w:tc>
          <w:tcPr>
            <w:tcW w:w="783" w:type="dxa"/>
          </w:tcPr>
          <w:p w14:paraId="2820FC94" w14:textId="77777777" w:rsidR="0026154B" w:rsidRDefault="0026154B" w:rsidP="00455C19">
            <w:pPr>
              <w:pStyle w:val="TableParagraph"/>
              <w:spacing w:before="151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37,0</w:t>
            </w:r>
          </w:p>
        </w:tc>
      </w:tr>
      <w:tr w:rsidR="0026154B" w14:paraId="0EBE5F8E" w14:textId="77777777" w:rsidTr="00455C19">
        <w:trPr>
          <w:trHeight w:val="530"/>
        </w:trPr>
        <w:tc>
          <w:tcPr>
            <w:tcW w:w="854" w:type="dxa"/>
            <w:shd w:val="clear" w:color="auto" w:fill="CEEBAB"/>
          </w:tcPr>
          <w:p w14:paraId="06572B66" w14:textId="77777777" w:rsidR="0026154B" w:rsidRDefault="0026154B" w:rsidP="00455C19">
            <w:pPr>
              <w:pStyle w:val="TableParagraph"/>
              <w:spacing w:before="151"/>
              <w:ind w:left="120" w:right="10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3591" w:type="dxa"/>
            <w:shd w:val="clear" w:color="auto" w:fill="CEEBAB"/>
          </w:tcPr>
          <w:p w14:paraId="59289DBD" w14:textId="77777777" w:rsidR="0026154B" w:rsidRDefault="0026154B" w:rsidP="00455C19">
            <w:pPr>
              <w:pStyle w:val="TableParagraph"/>
              <w:spacing w:before="36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Izdaci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za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financijsku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imovinu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otplatu </w:t>
            </w:r>
            <w:r>
              <w:rPr>
                <w:rFonts w:ascii="Times New Roman"/>
                <w:spacing w:val="-2"/>
                <w:sz w:val="20"/>
              </w:rPr>
              <w:t>zajmova</w:t>
            </w:r>
          </w:p>
        </w:tc>
        <w:tc>
          <w:tcPr>
            <w:tcW w:w="908" w:type="dxa"/>
            <w:shd w:val="clear" w:color="auto" w:fill="CEEBAB"/>
          </w:tcPr>
          <w:p w14:paraId="06384E44" w14:textId="77777777" w:rsidR="0026154B" w:rsidRDefault="0026154B" w:rsidP="00455C19">
            <w:pPr>
              <w:pStyle w:val="TableParagraph"/>
              <w:spacing w:before="151"/>
              <w:ind w:left="18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5</w:t>
            </w:r>
          </w:p>
        </w:tc>
        <w:tc>
          <w:tcPr>
            <w:tcW w:w="1244" w:type="dxa"/>
            <w:shd w:val="clear" w:color="auto" w:fill="CEEBAB"/>
          </w:tcPr>
          <w:p w14:paraId="391F4665" w14:textId="77777777" w:rsidR="0026154B" w:rsidRDefault="0026154B" w:rsidP="00455C19">
            <w:pPr>
              <w:pStyle w:val="TableParagraph"/>
              <w:spacing w:before="151"/>
              <w:ind w:right="8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0,00</w:t>
            </w:r>
          </w:p>
        </w:tc>
        <w:tc>
          <w:tcPr>
            <w:tcW w:w="1434" w:type="dxa"/>
            <w:shd w:val="clear" w:color="auto" w:fill="CEEBAB"/>
          </w:tcPr>
          <w:p w14:paraId="7FDC534D" w14:textId="77777777" w:rsidR="0026154B" w:rsidRDefault="0026154B" w:rsidP="00455C19">
            <w:pPr>
              <w:pStyle w:val="TableParagraph"/>
              <w:spacing w:before="151"/>
              <w:ind w:right="8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142.881,68</w:t>
            </w:r>
          </w:p>
        </w:tc>
        <w:tc>
          <w:tcPr>
            <w:tcW w:w="783" w:type="dxa"/>
            <w:shd w:val="clear" w:color="auto" w:fill="CEEBAB"/>
          </w:tcPr>
          <w:p w14:paraId="42749D2B" w14:textId="77777777" w:rsidR="0026154B" w:rsidRDefault="0026154B" w:rsidP="00455C19">
            <w:pPr>
              <w:pStyle w:val="TableParagraph"/>
              <w:spacing w:before="151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0,0</w:t>
            </w:r>
          </w:p>
        </w:tc>
      </w:tr>
      <w:tr w:rsidR="0026154B" w14:paraId="547E25F2" w14:textId="77777777" w:rsidTr="00455C19">
        <w:trPr>
          <w:trHeight w:val="532"/>
        </w:trPr>
        <w:tc>
          <w:tcPr>
            <w:tcW w:w="4445" w:type="dxa"/>
            <w:gridSpan w:val="2"/>
            <w:shd w:val="clear" w:color="auto" w:fill="E1D897"/>
          </w:tcPr>
          <w:p w14:paraId="38647166" w14:textId="77777777" w:rsidR="0026154B" w:rsidRDefault="0026154B" w:rsidP="00455C19">
            <w:pPr>
              <w:pStyle w:val="TableParagraph"/>
              <w:spacing w:before="151"/>
              <w:ind w:left="902"/>
              <w:jc w:val="lef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UKUPNO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RASHODI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IZDACI</w:t>
            </w:r>
          </w:p>
        </w:tc>
        <w:tc>
          <w:tcPr>
            <w:tcW w:w="908" w:type="dxa"/>
            <w:shd w:val="clear" w:color="auto" w:fill="E1D897"/>
          </w:tcPr>
          <w:p w14:paraId="005F3358" w14:textId="77777777" w:rsidR="0026154B" w:rsidRDefault="0026154B" w:rsidP="00455C19">
            <w:pPr>
              <w:pStyle w:val="TableParagraph"/>
              <w:spacing w:before="151"/>
              <w:ind w:left="18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Y345</w:t>
            </w:r>
          </w:p>
        </w:tc>
        <w:tc>
          <w:tcPr>
            <w:tcW w:w="1244" w:type="dxa"/>
            <w:shd w:val="clear" w:color="auto" w:fill="E1D897"/>
          </w:tcPr>
          <w:p w14:paraId="5F416FEA" w14:textId="77777777" w:rsidR="0026154B" w:rsidRDefault="0026154B" w:rsidP="00455C19">
            <w:pPr>
              <w:pStyle w:val="TableParagraph"/>
              <w:spacing w:before="151"/>
              <w:ind w:right="8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896.471,04</w:t>
            </w:r>
          </w:p>
        </w:tc>
        <w:tc>
          <w:tcPr>
            <w:tcW w:w="1434" w:type="dxa"/>
            <w:shd w:val="clear" w:color="auto" w:fill="E1D897"/>
          </w:tcPr>
          <w:p w14:paraId="6C6F3FA5" w14:textId="77777777" w:rsidR="0026154B" w:rsidRDefault="0026154B" w:rsidP="00455C19">
            <w:pPr>
              <w:pStyle w:val="TableParagraph"/>
              <w:spacing w:before="151"/>
              <w:ind w:right="9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1.063.021,14</w:t>
            </w:r>
          </w:p>
        </w:tc>
        <w:tc>
          <w:tcPr>
            <w:tcW w:w="783" w:type="dxa"/>
            <w:shd w:val="clear" w:color="auto" w:fill="E1D897"/>
          </w:tcPr>
          <w:p w14:paraId="02E98ACA" w14:textId="77777777" w:rsidR="0026154B" w:rsidRDefault="0026154B" w:rsidP="00455C19">
            <w:pPr>
              <w:pStyle w:val="TableParagraph"/>
              <w:spacing w:before="151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118,6</w:t>
            </w:r>
          </w:p>
        </w:tc>
      </w:tr>
      <w:tr w:rsidR="0026154B" w14:paraId="14447A5A" w14:textId="77777777" w:rsidTr="00455C19">
        <w:trPr>
          <w:trHeight w:val="530"/>
        </w:trPr>
        <w:tc>
          <w:tcPr>
            <w:tcW w:w="854" w:type="dxa"/>
            <w:shd w:val="clear" w:color="auto" w:fill="CEEBAB"/>
          </w:tcPr>
          <w:p w14:paraId="0682A876" w14:textId="77777777" w:rsidR="0026154B" w:rsidRDefault="0026154B" w:rsidP="00455C19">
            <w:pPr>
              <w:pStyle w:val="TableParagraph"/>
              <w:spacing w:before="149"/>
              <w:ind w:left="120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922</w:t>
            </w:r>
          </w:p>
        </w:tc>
        <w:tc>
          <w:tcPr>
            <w:tcW w:w="3591" w:type="dxa"/>
            <w:shd w:val="clear" w:color="auto" w:fill="CEEBAB"/>
          </w:tcPr>
          <w:p w14:paraId="5D855E6E" w14:textId="77777777" w:rsidR="0026154B" w:rsidRDefault="0026154B" w:rsidP="00455C19">
            <w:pPr>
              <w:pStyle w:val="TableParagraph"/>
              <w:spacing w:before="149"/>
              <w:ind w:left="11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VIŠAK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PRIHODA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PRIMITAKA</w:t>
            </w:r>
          </w:p>
        </w:tc>
        <w:tc>
          <w:tcPr>
            <w:tcW w:w="908" w:type="dxa"/>
            <w:shd w:val="clear" w:color="auto" w:fill="CEEBAB"/>
          </w:tcPr>
          <w:p w14:paraId="60847834" w14:textId="77777777" w:rsidR="0026154B" w:rsidRDefault="0026154B" w:rsidP="00455C19">
            <w:pPr>
              <w:pStyle w:val="TableParagraph"/>
              <w:spacing w:before="149"/>
              <w:ind w:left="1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X005</w:t>
            </w:r>
          </w:p>
        </w:tc>
        <w:tc>
          <w:tcPr>
            <w:tcW w:w="1244" w:type="dxa"/>
            <w:shd w:val="clear" w:color="auto" w:fill="CEEBAB"/>
          </w:tcPr>
          <w:p w14:paraId="55043F5A" w14:textId="77777777" w:rsidR="0026154B" w:rsidRDefault="0026154B" w:rsidP="00455C19">
            <w:pPr>
              <w:pStyle w:val="TableParagraph"/>
              <w:spacing w:before="149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583.601,45</w:t>
            </w:r>
          </w:p>
        </w:tc>
        <w:tc>
          <w:tcPr>
            <w:tcW w:w="1434" w:type="dxa"/>
            <w:shd w:val="clear" w:color="auto" w:fill="CEEBAB"/>
          </w:tcPr>
          <w:p w14:paraId="1EFF3F15" w14:textId="77777777" w:rsidR="0026154B" w:rsidRDefault="0026154B" w:rsidP="00455C19">
            <w:pPr>
              <w:pStyle w:val="TableParagraph"/>
              <w:spacing w:before="149"/>
              <w:ind w:right="93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329.726,16</w:t>
            </w:r>
          </w:p>
        </w:tc>
        <w:tc>
          <w:tcPr>
            <w:tcW w:w="783" w:type="dxa"/>
            <w:shd w:val="clear" w:color="auto" w:fill="CEEBAB"/>
          </w:tcPr>
          <w:p w14:paraId="4123C4DF" w14:textId="77777777" w:rsidR="0026154B" w:rsidRDefault="0026154B" w:rsidP="00455C19">
            <w:pPr>
              <w:pStyle w:val="TableParagraph"/>
              <w:spacing w:before="149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56,5</w:t>
            </w:r>
          </w:p>
        </w:tc>
      </w:tr>
      <w:tr w:rsidR="0026154B" w14:paraId="6758C0A1" w14:textId="77777777" w:rsidTr="00455C19">
        <w:trPr>
          <w:trHeight w:val="729"/>
        </w:trPr>
        <w:tc>
          <w:tcPr>
            <w:tcW w:w="854" w:type="dxa"/>
          </w:tcPr>
          <w:p w14:paraId="22169248" w14:textId="77777777" w:rsidR="0026154B" w:rsidRDefault="0026154B" w:rsidP="00455C19">
            <w:pPr>
              <w:pStyle w:val="TableParagraph"/>
              <w:spacing w:before="202"/>
              <w:ind w:left="120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lastRenderedPageBreak/>
              <w:t>922</w:t>
            </w:r>
          </w:p>
        </w:tc>
        <w:tc>
          <w:tcPr>
            <w:tcW w:w="3591" w:type="dxa"/>
          </w:tcPr>
          <w:p w14:paraId="56F6A7DA" w14:textId="77777777" w:rsidR="0026154B" w:rsidRDefault="0026154B" w:rsidP="00455C19">
            <w:pPr>
              <w:pStyle w:val="TableParagraph"/>
              <w:spacing w:before="94"/>
              <w:ind w:left="11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VIŠAK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PRIHODA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PRIMITAKA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–</w:t>
            </w:r>
          </w:p>
          <w:p w14:paraId="4F922BEA" w14:textId="77777777" w:rsidR="0026154B" w:rsidRDefault="0026154B" w:rsidP="00455C19">
            <w:pPr>
              <w:pStyle w:val="TableParagraph"/>
              <w:spacing w:before="137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PRENESENI</w:t>
            </w:r>
          </w:p>
        </w:tc>
        <w:tc>
          <w:tcPr>
            <w:tcW w:w="908" w:type="dxa"/>
          </w:tcPr>
          <w:p w14:paraId="35AB820E" w14:textId="77777777" w:rsidR="0026154B" w:rsidRDefault="0026154B" w:rsidP="00455C19">
            <w:pPr>
              <w:pStyle w:val="TableParagraph"/>
              <w:spacing w:before="94"/>
              <w:ind w:left="22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9221-</w:t>
            </w:r>
          </w:p>
          <w:p w14:paraId="0FA928F5" w14:textId="77777777" w:rsidR="0026154B" w:rsidRDefault="0026154B" w:rsidP="00455C19">
            <w:pPr>
              <w:pStyle w:val="TableParagraph"/>
              <w:spacing w:before="137"/>
              <w:ind w:left="257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9222</w:t>
            </w:r>
          </w:p>
        </w:tc>
        <w:tc>
          <w:tcPr>
            <w:tcW w:w="1244" w:type="dxa"/>
          </w:tcPr>
          <w:p w14:paraId="6794F89F" w14:textId="77777777" w:rsidR="0026154B" w:rsidRDefault="0026154B" w:rsidP="00455C19">
            <w:pPr>
              <w:pStyle w:val="TableParagraph"/>
              <w:spacing w:before="94"/>
              <w:ind w:right="8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79.037,80</w:t>
            </w:r>
          </w:p>
        </w:tc>
        <w:tc>
          <w:tcPr>
            <w:tcW w:w="1434" w:type="dxa"/>
          </w:tcPr>
          <w:p w14:paraId="5912DFC0" w14:textId="77777777" w:rsidR="0026154B" w:rsidRDefault="0026154B" w:rsidP="00455C19">
            <w:pPr>
              <w:pStyle w:val="TableParagraph"/>
              <w:spacing w:before="94"/>
              <w:ind w:right="8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294.427,03</w:t>
            </w:r>
          </w:p>
        </w:tc>
        <w:tc>
          <w:tcPr>
            <w:tcW w:w="783" w:type="dxa"/>
          </w:tcPr>
          <w:p w14:paraId="441EA97C" w14:textId="77777777" w:rsidR="0026154B" w:rsidRDefault="0026154B" w:rsidP="00455C19">
            <w:pPr>
              <w:pStyle w:val="TableParagraph"/>
              <w:spacing w:before="94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372,5</w:t>
            </w:r>
          </w:p>
        </w:tc>
      </w:tr>
      <w:tr w:rsidR="0026154B" w14:paraId="72A54C55" w14:textId="77777777" w:rsidTr="00455C19">
        <w:trPr>
          <w:trHeight w:val="722"/>
        </w:trPr>
        <w:tc>
          <w:tcPr>
            <w:tcW w:w="854" w:type="dxa"/>
            <w:shd w:val="clear" w:color="auto" w:fill="BFAF37"/>
          </w:tcPr>
          <w:p w14:paraId="52E2BE5F" w14:textId="77777777" w:rsidR="0026154B" w:rsidRDefault="0026154B" w:rsidP="00455C19">
            <w:pPr>
              <w:pStyle w:val="TableParagraph"/>
              <w:spacing w:before="197"/>
              <w:ind w:left="120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922</w:t>
            </w:r>
          </w:p>
        </w:tc>
        <w:tc>
          <w:tcPr>
            <w:tcW w:w="3591" w:type="dxa"/>
            <w:shd w:val="clear" w:color="auto" w:fill="BFAF37"/>
          </w:tcPr>
          <w:p w14:paraId="5FAE3334" w14:textId="77777777" w:rsidR="0026154B" w:rsidRDefault="0026154B" w:rsidP="00455C19">
            <w:pPr>
              <w:pStyle w:val="TableParagraph"/>
              <w:spacing w:before="89"/>
              <w:ind w:left="11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MANJAK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PRIHODA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PRIMITAKA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–</w:t>
            </w:r>
          </w:p>
          <w:p w14:paraId="38EF32EC" w14:textId="77777777" w:rsidR="0026154B" w:rsidRDefault="0026154B" w:rsidP="00455C19">
            <w:pPr>
              <w:pStyle w:val="TableParagraph"/>
              <w:spacing w:before="137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PRENESENI</w:t>
            </w:r>
          </w:p>
        </w:tc>
        <w:tc>
          <w:tcPr>
            <w:tcW w:w="908" w:type="dxa"/>
            <w:shd w:val="clear" w:color="auto" w:fill="BFAF37"/>
          </w:tcPr>
          <w:p w14:paraId="4B816A31" w14:textId="77777777" w:rsidR="0026154B" w:rsidRDefault="0026154B" w:rsidP="00455C19">
            <w:pPr>
              <w:pStyle w:val="TableParagraph"/>
              <w:spacing w:before="89"/>
              <w:ind w:left="22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9222-</w:t>
            </w:r>
          </w:p>
          <w:p w14:paraId="3ED3A734" w14:textId="77777777" w:rsidR="0026154B" w:rsidRDefault="0026154B" w:rsidP="00455C19">
            <w:pPr>
              <w:pStyle w:val="TableParagraph"/>
              <w:spacing w:before="137"/>
              <w:ind w:left="257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9221</w:t>
            </w:r>
          </w:p>
        </w:tc>
        <w:tc>
          <w:tcPr>
            <w:tcW w:w="1244" w:type="dxa"/>
            <w:shd w:val="clear" w:color="auto" w:fill="BFAF37"/>
          </w:tcPr>
          <w:p w14:paraId="58C241B8" w14:textId="77777777" w:rsidR="0026154B" w:rsidRDefault="0026154B" w:rsidP="00455C19">
            <w:pPr>
              <w:pStyle w:val="TableParagraph"/>
              <w:spacing w:before="89"/>
              <w:ind w:right="86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0,00</w:t>
            </w:r>
          </w:p>
        </w:tc>
        <w:tc>
          <w:tcPr>
            <w:tcW w:w="1434" w:type="dxa"/>
            <w:shd w:val="clear" w:color="auto" w:fill="BFAF37"/>
          </w:tcPr>
          <w:p w14:paraId="2F6002CA" w14:textId="77777777" w:rsidR="0026154B" w:rsidRDefault="0026154B" w:rsidP="00455C19">
            <w:pPr>
              <w:pStyle w:val="TableParagraph"/>
              <w:spacing w:before="89"/>
              <w:ind w:right="9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0,00</w:t>
            </w:r>
          </w:p>
        </w:tc>
        <w:tc>
          <w:tcPr>
            <w:tcW w:w="783" w:type="dxa"/>
            <w:shd w:val="clear" w:color="auto" w:fill="BFAF37"/>
          </w:tcPr>
          <w:p w14:paraId="1157DC26" w14:textId="77777777" w:rsidR="0026154B" w:rsidRDefault="0026154B" w:rsidP="00455C19">
            <w:pPr>
              <w:pStyle w:val="TableParagraph"/>
              <w:spacing w:before="89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0,0</w:t>
            </w:r>
          </w:p>
        </w:tc>
      </w:tr>
      <w:tr w:rsidR="0026154B" w14:paraId="36AC640D" w14:textId="77777777" w:rsidTr="00455C19">
        <w:trPr>
          <w:trHeight w:val="530"/>
        </w:trPr>
        <w:tc>
          <w:tcPr>
            <w:tcW w:w="854" w:type="dxa"/>
            <w:shd w:val="clear" w:color="auto" w:fill="BFAF37"/>
          </w:tcPr>
          <w:p w14:paraId="4A6E515D" w14:textId="77777777" w:rsidR="0026154B" w:rsidRDefault="0026154B" w:rsidP="00455C19">
            <w:pPr>
              <w:pStyle w:val="TableParagraph"/>
              <w:spacing w:before="152"/>
              <w:ind w:left="120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922</w:t>
            </w:r>
          </w:p>
        </w:tc>
        <w:tc>
          <w:tcPr>
            <w:tcW w:w="3591" w:type="dxa"/>
            <w:shd w:val="clear" w:color="auto" w:fill="BFAF37"/>
          </w:tcPr>
          <w:p w14:paraId="053439A0" w14:textId="77777777" w:rsidR="0026154B" w:rsidRDefault="0026154B" w:rsidP="00455C19">
            <w:pPr>
              <w:pStyle w:val="TableParagraph"/>
              <w:spacing w:before="36"/>
              <w:ind w:left="11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VIŠAK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PRIHODA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PRIMITAKA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-</w:t>
            </w:r>
          </w:p>
          <w:p w14:paraId="3F9364A0" w14:textId="77777777" w:rsidR="0026154B" w:rsidRDefault="0026154B" w:rsidP="00455C19">
            <w:pPr>
              <w:pStyle w:val="TableParagraph"/>
              <w:spacing w:before="1"/>
              <w:ind w:left="11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RASPOLOŽIVI</w:t>
            </w:r>
          </w:p>
        </w:tc>
        <w:tc>
          <w:tcPr>
            <w:tcW w:w="908" w:type="dxa"/>
            <w:shd w:val="clear" w:color="auto" w:fill="BFAF37"/>
          </w:tcPr>
          <w:p w14:paraId="14881C21" w14:textId="77777777" w:rsidR="0026154B" w:rsidRDefault="0026154B" w:rsidP="00455C19">
            <w:pPr>
              <w:pStyle w:val="TableParagraph"/>
              <w:spacing w:before="152"/>
              <w:ind w:left="1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X006</w:t>
            </w:r>
          </w:p>
        </w:tc>
        <w:tc>
          <w:tcPr>
            <w:tcW w:w="1244" w:type="dxa"/>
            <w:shd w:val="clear" w:color="auto" w:fill="BFAF37"/>
          </w:tcPr>
          <w:p w14:paraId="44ABD4D6" w14:textId="77777777" w:rsidR="0026154B" w:rsidRDefault="0026154B" w:rsidP="00455C19">
            <w:pPr>
              <w:pStyle w:val="TableParagraph"/>
              <w:spacing w:before="152"/>
              <w:ind w:right="8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662.639,25</w:t>
            </w:r>
          </w:p>
        </w:tc>
        <w:tc>
          <w:tcPr>
            <w:tcW w:w="1434" w:type="dxa"/>
            <w:shd w:val="clear" w:color="auto" w:fill="BFAF37"/>
          </w:tcPr>
          <w:p w14:paraId="0F10EE16" w14:textId="77777777" w:rsidR="0026154B" w:rsidRDefault="0026154B" w:rsidP="00455C19">
            <w:pPr>
              <w:pStyle w:val="TableParagraph"/>
              <w:spacing w:before="152"/>
              <w:ind w:right="9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624.155,19</w:t>
            </w:r>
          </w:p>
        </w:tc>
        <w:tc>
          <w:tcPr>
            <w:tcW w:w="783" w:type="dxa"/>
            <w:shd w:val="clear" w:color="auto" w:fill="BFAF37"/>
          </w:tcPr>
          <w:p w14:paraId="178A7B64" w14:textId="77777777" w:rsidR="0026154B" w:rsidRDefault="0026154B" w:rsidP="00455C19">
            <w:pPr>
              <w:pStyle w:val="TableParagraph"/>
              <w:spacing w:before="152"/>
              <w:ind w:right="9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94,2</w:t>
            </w:r>
          </w:p>
        </w:tc>
      </w:tr>
      <w:tr w:rsidR="0026154B" w14:paraId="3B438C7F" w14:textId="77777777" w:rsidTr="00455C19">
        <w:trPr>
          <w:trHeight w:val="532"/>
        </w:trPr>
        <w:tc>
          <w:tcPr>
            <w:tcW w:w="854" w:type="dxa"/>
            <w:shd w:val="clear" w:color="auto" w:fill="BFAF37"/>
          </w:tcPr>
          <w:p w14:paraId="0E870D75" w14:textId="77777777" w:rsidR="0026154B" w:rsidRDefault="0026154B" w:rsidP="00455C19">
            <w:pPr>
              <w:pStyle w:val="TableParagraph"/>
              <w:spacing w:before="151"/>
              <w:ind w:left="120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922</w:t>
            </w:r>
          </w:p>
        </w:tc>
        <w:tc>
          <w:tcPr>
            <w:tcW w:w="3591" w:type="dxa"/>
            <w:shd w:val="clear" w:color="auto" w:fill="BFAF37"/>
          </w:tcPr>
          <w:p w14:paraId="6E1C06F6" w14:textId="77777777" w:rsidR="0026154B" w:rsidRDefault="0026154B" w:rsidP="00455C19">
            <w:pPr>
              <w:pStyle w:val="TableParagraph"/>
              <w:spacing w:before="36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MANJAK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PRIHODA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PRIMITAKA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ZA</w:t>
            </w:r>
          </w:p>
          <w:p w14:paraId="4443F3D1" w14:textId="77777777" w:rsidR="0026154B" w:rsidRDefault="0026154B" w:rsidP="00455C19">
            <w:pPr>
              <w:pStyle w:val="TableParagraph"/>
              <w:ind w:left="11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POKRIĆE</w:t>
            </w:r>
          </w:p>
        </w:tc>
        <w:tc>
          <w:tcPr>
            <w:tcW w:w="908" w:type="dxa"/>
            <w:shd w:val="clear" w:color="auto" w:fill="BFAF37"/>
          </w:tcPr>
          <w:p w14:paraId="7DED7ADB" w14:textId="77777777" w:rsidR="0026154B" w:rsidRDefault="0026154B" w:rsidP="00455C19">
            <w:pPr>
              <w:pStyle w:val="TableParagraph"/>
              <w:spacing w:before="151"/>
              <w:ind w:left="1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Y006</w:t>
            </w:r>
          </w:p>
        </w:tc>
        <w:tc>
          <w:tcPr>
            <w:tcW w:w="1244" w:type="dxa"/>
            <w:shd w:val="clear" w:color="auto" w:fill="BFAF37"/>
          </w:tcPr>
          <w:p w14:paraId="1A8F0CE9" w14:textId="77777777" w:rsidR="0026154B" w:rsidRDefault="0026154B" w:rsidP="00455C19">
            <w:pPr>
              <w:pStyle w:val="TableParagraph"/>
              <w:spacing w:before="151"/>
              <w:ind w:right="86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0,00</w:t>
            </w:r>
          </w:p>
        </w:tc>
        <w:tc>
          <w:tcPr>
            <w:tcW w:w="1434" w:type="dxa"/>
            <w:shd w:val="clear" w:color="auto" w:fill="BFAF37"/>
          </w:tcPr>
          <w:p w14:paraId="7CEF091A" w14:textId="77777777" w:rsidR="0026154B" w:rsidRDefault="0026154B" w:rsidP="00455C19">
            <w:pPr>
              <w:pStyle w:val="TableParagraph"/>
              <w:spacing w:before="151"/>
              <w:ind w:right="8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0,00</w:t>
            </w:r>
          </w:p>
        </w:tc>
        <w:tc>
          <w:tcPr>
            <w:tcW w:w="783" w:type="dxa"/>
            <w:shd w:val="clear" w:color="auto" w:fill="BFAF37"/>
          </w:tcPr>
          <w:p w14:paraId="793D2F11" w14:textId="77777777" w:rsidR="0026154B" w:rsidRDefault="0026154B" w:rsidP="00455C19">
            <w:pPr>
              <w:pStyle w:val="TableParagraph"/>
              <w:spacing w:before="151"/>
              <w:ind w:right="9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-</w:t>
            </w:r>
          </w:p>
        </w:tc>
      </w:tr>
    </w:tbl>
    <w:p w14:paraId="2971BE94" w14:textId="77777777" w:rsidR="0026154B" w:rsidRDefault="0026154B" w:rsidP="0026154B">
      <w:pPr>
        <w:pStyle w:val="TableParagraph"/>
        <w:jc w:val="left"/>
        <w:rPr>
          <w:rFonts w:ascii="Times New Roman"/>
          <w:sz w:val="20"/>
        </w:rPr>
      </w:pPr>
    </w:p>
    <w:p w14:paraId="0BA8F076" w14:textId="77777777" w:rsidR="0026154B" w:rsidRPr="00006315" w:rsidRDefault="0026154B" w:rsidP="0026154B"/>
    <w:p w14:paraId="6B1D9749" w14:textId="77777777" w:rsidR="0026154B" w:rsidRPr="00006315" w:rsidRDefault="0026154B" w:rsidP="0026154B">
      <w:pPr>
        <w:jc w:val="both"/>
      </w:pPr>
    </w:p>
    <w:p w14:paraId="6941C31A" w14:textId="77777777" w:rsidR="0026154B" w:rsidRDefault="0026154B" w:rsidP="0026154B">
      <w:pPr>
        <w:tabs>
          <w:tab w:val="left" w:pos="7238"/>
        </w:tabs>
        <w:jc w:val="both"/>
      </w:pPr>
    </w:p>
    <w:p w14:paraId="1AE6B8C1" w14:textId="77777777" w:rsidR="0026154B" w:rsidRPr="0026154B" w:rsidRDefault="0026154B" w:rsidP="0026154B">
      <w:pPr>
        <w:tabs>
          <w:tab w:val="left" w:pos="7238"/>
        </w:tabs>
        <w:jc w:val="both"/>
        <w:rPr>
          <w:rFonts w:ascii="Times New Roman" w:hAnsi="Times New Roman" w:cs="Times New Roman"/>
          <w:lang w:val="pl-PL"/>
        </w:rPr>
      </w:pPr>
      <w:r w:rsidRPr="0026154B">
        <w:rPr>
          <w:rFonts w:ascii="Times New Roman" w:hAnsi="Times New Roman" w:cs="Times New Roman"/>
          <w:lang w:val="pl-PL"/>
        </w:rPr>
        <w:t>Utvrđen je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višak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prihoda i primitaka</w:t>
      </w:r>
      <w:r w:rsidRPr="0026154B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iz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2025. godine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u iznosu</w:t>
      </w:r>
      <w:r w:rsidRPr="0026154B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26154B">
        <w:rPr>
          <w:rFonts w:ascii="Times New Roman" w:hAnsi="Times New Roman" w:cs="Times New Roman"/>
          <w:lang w:val="pl-PL"/>
        </w:rPr>
        <w:t>od 294.427,03 € koji se prenosi u 2026. godinu. Sa 30.06.2025. godine ostvaren je višak prihoda i primitaka u iznosu od 624.155,19 €.</w:t>
      </w:r>
    </w:p>
    <w:p w14:paraId="204A84B4" w14:textId="77777777" w:rsidR="0026154B" w:rsidRDefault="0026154B" w:rsidP="0026154B">
      <w:pPr>
        <w:pStyle w:val="Tijeloteksta"/>
      </w:pPr>
    </w:p>
    <w:p w14:paraId="65D1B6E5" w14:textId="77777777" w:rsidR="0026154B" w:rsidRPr="0026154B" w:rsidRDefault="0026154B" w:rsidP="0026154B">
      <w:pPr>
        <w:pStyle w:val="Naslov6"/>
        <w:spacing w:before="1"/>
        <w:rPr>
          <w:color w:val="0F4761" w:themeColor="accent1" w:themeShade="BF"/>
          <w:lang w:val="bs"/>
        </w:rPr>
      </w:pPr>
      <w:bookmarkStart w:id="29" w:name="_bookmark26"/>
      <w:bookmarkEnd w:id="29"/>
      <w:r w:rsidRPr="007A45AE">
        <w:rPr>
          <w:color w:val="0F4761" w:themeColor="accent1" w:themeShade="BF"/>
        </w:rPr>
        <w:t>Nov</w:t>
      </w:r>
      <w:r w:rsidRPr="0026154B">
        <w:rPr>
          <w:color w:val="0F4761" w:themeColor="accent1" w:themeShade="BF"/>
          <w:lang w:val="bs"/>
        </w:rPr>
        <w:t>č</w:t>
      </w:r>
      <w:r w:rsidRPr="007A45AE">
        <w:rPr>
          <w:color w:val="0F4761" w:themeColor="accent1" w:themeShade="BF"/>
        </w:rPr>
        <w:t>ana</w:t>
      </w:r>
      <w:r w:rsidRPr="0026154B">
        <w:rPr>
          <w:color w:val="0F4761" w:themeColor="accent1" w:themeShade="BF"/>
          <w:spacing w:val="-5"/>
          <w:lang w:val="bs"/>
        </w:rPr>
        <w:t xml:space="preserve"> </w:t>
      </w:r>
      <w:proofErr w:type="spellStart"/>
      <w:r w:rsidRPr="007A45AE">
        <w:rPr>
          <w:color w:val="0F4761" w:themeColor="accent1" w:themeShade="BF"/>
          <w:spacing w:val="-2"/>
        </w:rPr>
        <w:t>sredstva</w:t>
      </w:r>
      <w:proofErr w:type="spellEnd"/>
    </w:p>
    <w:p w14:paraId="3962504D" w14:textId="77777777" w:rsidR="0026154B" w:rsidRDefault="0026154B" w:rsidP="0026154B">
      <w:pPr>
        <w:pStyle w:val="Tijeloteksta"/>
        <w:spacing w:before="276"/>
        <w:ind w:left="849"/>
      </w:pPr>
      <w:r>
        <w:t>Stanje</w:t>
      </w:r>
      <w:r>
        <w:rPr>
          <w:spacing w:val="-4"/>
        </w:rPr>
        <w:t xml:space="preserve"> </w:t>
      </w:r>
      <w:r>
        <w:t>svih novčanih sredstava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dan 30.06.2026.</w:t>
      </w:r>
      <w:r>
        <w:rPr>
          <w:spacing w:val="-1"/>
        </w:rPr>
        <w:t xml:space="preserve"> </w:t>
      </w:r>
      <w:r>
        <w:t xml:space="preserve">godine iznosi 760.042,35 €, kako </w:t>
      </w:r>
      <w:r>
        <w:rPr>
          <w:spacing w:val="-2"/>
        </w:rPr>
        <w:t>slijedi:</w:t>
      </w:r>
    </w:p>
    <w:p w14:paraId="0BAF5D09" w14:textId="77777777" w:rsidR="0026154B" w:rsidRDefault="0026154B" w:rsidP="0026154B">
      <w:pPr>
        <w:pStyle w:val="Tijeloteksta"/>
        <w:spacing w:before="46"/>
        <w:rPr>
          <w:sz w:val="20"/>
        </w:rPr>
      </w:pPr>
    </w:p>
    <w:tbl>
      <w:tblPr>
        <w:tblStyle w:val="TableNormal"/>
        <w:tblW w:w="0" w:type="auto"/>
        <w:tblInd w:w="24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7"/>
        <w:gridCol w:w="2124"/>
      </w:tblGrid>
      <w:tr w:rsidR="0026154B" w14:paraId="6CE5C105" w14:textId="77777777" w:rsidTr="00455C19">
        <w:trPr>
          <w:trHeight w:val="275"/>
        </w:trPr>
        <w:tc>
          <w:tcPr>
            <w:tcW w:w="3147" w:type="dxa"/>
            <w:tcBorders>
              <w:top w:val="nil"/>
              <w:left w:val="nil"/>
            </w:tcBorders>
          </w:tcPr>
          <w:p w14:paraId="6190EB8C" w14:textId="77777777" w:rsidR="0026154B" w:rsidRDefault="0026154B" w:rsidP="00455C19">
            <w:pPr>
              <w:pStyle w:val="TableParagraph"/>
              <w:spacing w:line="256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Redovni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žiroračun </w:t>
            </w:r>
            <w:r>
              <w:rPr>
                <w:rFonts w:ascii="Times New Roman" w:hAnsi="Times New Roman"/>
                <w:spacing w:val="-2"/>
                <w:sz w:val="24"/>
              </w:rPr>
              <w:t>Općine</w:t>
            </w:r>
          </w:p>
        </w:tc>
        <w:tc>
          <w:tcPr>
            <w:tcW w:w="2124" w:type="dxa"/>
            <w:tcBorders>
              <w:top w:val="nil"/>
              <w:right w:val="nil"/>
            </w:tcBorders>
          </w:tcPr>
          <w:p w14:paraId="0FA94C6E" w14:textId="77777777" w:rsidR="0026154B" w:rsidRDefault="0026154B" w:rsidP="00455C19">
            <w:pPr>
              <w:pStyle w:val="TableParagraph"/>
              <w:spacing w:line="256" w:lineRule="exact"/>
              <w:ind w:right="1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521.860,53 </w:t>
            </w:r>
            <w:r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  <w:tr w:rsidR="0026154B" w14:paraId="207D087A" w14:textId="77777777" w:rsidTr="00455C19">
        <w:trPr>
          <w:trHeight w:val="275"/>
        </w:trPr>
        <w:tc>
          <w:tcPr>
            <w:tcW w:w="3147" w:type="dxa"/>
            <w:tcBorders>
              <w:left w:val="nil"/>
            </w:tcBorders>
          </w:tcPr>
          <w:p w14:paraId="452ACB56" w14:textId="77777777" w:rsidR="0026154B" w:rsidRDefault="0026154B" w:rsidP="00455C19">
            <w:pPr>
              <w:pStyle w:val="TableParagraph"/>
              <w:spacing w:line="256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Žiroračun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Programa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„Zaželi“</w:t>
            </w:r>
          </w:p>
        </w:tc>
        <w:tc>
          <w:tcPr>
            <w:tcW w:w="2124" w:type="dxa"/>
            <w:tcBorders>
              <w:right w:val="nil"/>
            </w:tcBorders>
          </w:tcPr>
          <w:p w14:paraId="15C77916" w14:textId="77777777" w:rsidR="0026154B" w:rsidRDefault="0026154B" w:rsidP="00455C19">
            <w:pPr>
              <w:pStyle w:val="TableParagraph"/>
              <w:spacing w:line="256" w:lineRule="exact"/>
              <w:ind w:right="1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237.776,31 </w:t>
            </w:r>
            <w:r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  <w:tr w:rsidR="0026154B" w14:paraId="271B6816" w14:textId="77777777" w:rsidTr="00455C19">
        <w:trPr>
          <w:trHeight w:val="276"/>
        </w:trPr>
        <w:tc>
          <w:tcPr>
            <w:tcW w:w="3147" w:type="dxa"/>
            <w:tcBorders>
              <w:left w:val="nil"/>
            </w:tcBorders>
          </w:tcPr>
          <w:p w14:paraId="77BAEEBC" w14:textId="77777777" w:rsidR="0026154B" w:rsidRDefault="0026154B" w:rsidP="00455C19">
            <w:pPr>
              <w:pStyle w:val="TableParagraph"/>
              <w:spacing w:line="256" w:lineRule="exact"/>
              <w:ind w:left="108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Kunska</w:t>
            </w:r>
            <w:r>
              <w:rPr>
                <w:rFonts w:ascii="Times New Roman"/>
                <w:spacing w:val="-2"/>
                <w:sz w:val="24"/>
              </w:rPr>
              <w:t xml:space="preserve"> blagajna</w:t>
            </w:r>
          </w:p>
        </w:tc>
        <w:tc>
          <w:tcPr>
            <w:tcW w:w="2124" w:type="dxa"/>
            <w:tcBorders>
              <w:right w:val="nil"/>
            </w:tcBorders>
          </w:tcPr>
          <w:p w14:paraId="596587E6" w14:textId="77777777" w:rsidR="0026154B" w:rsidRDefault="0026154B" w:rsidP="00455C19">
            <w:pPr>
              <w:pStyle w:val="TableParagraph"/>
              <w:spacing w:line="256" w:lineRule="exact"/>
              <w:ind w:right="1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405,51 </w:t>
            </w:r>
            <w:r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  <w:tr w:rsidR="0026154B" w14:paraId="5FA4D134" w14:textId="77777777" w:rsidTr="00455C19">
        <w:trPr>
          <w:trHeight w:val="278"/>
        </w:trPr>
        <w:tc>
          <w:tcPr>
            <w:tcW w:w="3147" w:type="dxa"/>
            <w:tcBorders>
              <w:left w:val="nil"/>
              <w:bottom w:val="nil"/>
            </w:tcBorders>
          </w:tcPr>
          <w:p w14:paraId="6174CC30" w14:textId="77777777" w:rsidR="0026154B" w:rsidRDefault="0026154B" w:rsidP="00455C19">
            <w:pPr>
              <w:pStyle w:val="TableParagraph"/>
              <w:spacing w:before="1" w:line="257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Prijelazni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račun</w:t>
            </w:r>
          </w:p>
        </w:tc>
        <w:tc>
          <w:tcPr>
            <w:tcW w:w="2124" w:type="dxa"/>
            <w:tcBorders>
              <w:bottom w:val="nil"/>
              <w:right w:val="nil"/>
            </w:tcBorders>
          </w:tcPr>
          <w:p w14:paraId="58CA301E" w14:textId="77777777" w:rsidR="0026154B" w:rsidRDefault="0026154B" w:rsidP="00455C19">
            <w:pPr>
              <w:pStyle w:val="TableParagraph"/>
              <w:spacing w:before="1" w:line="257" w:lineRule="exact"/>
              <w:ind w:right="1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0,00 </w:t>
            </w:r>
            <w:r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</w:tbl>
    <w:p w14:paraId="50FA9DB8" w14:textId="77777777" w:rsidR="0026154B" w:rsidRDefault="0026154B" w:rsidP="0026154B">
      <w:pPr>
        <w:pStyle w:val="Naslov1"/>
        <w:rPr>
          <w:rFonts w:ascii="Aptos Narrow" w:hAnsi="Aptos Narrow"/>
        </w:rPr>
      </w:pPr>
    </w:p>
    <w:p w14:paraId="39816FEA" w14:textId="77777777" w:rsidR="0026154B" w:rsidRPr="00550E43" w:rsidRDefault="0026154B" w:rsidP="0026154B">
      <w:pPr>
        <w:pStyle w:val="Naslov1"/>
        <w:rPr>
          <w:rFonts w:ascii="Times New Roman" w:hAnsi="Times New Roman" w:cs="Times New Roman"/>
          <w:sz w:val="32"/>
          <w:szCs w:val="32"/>
        </w:rPr>
      </w:pPr>
      <w:bookmarkStart w:id="30" w:name="_Toc239770092"/>
      <w:r w:rsidRPr="00550E43">
        <w:rPr>
          <w:rFonts w:ascii="Times New Roman" w:hAnsi="Times New Roman" w:cs="Times New Roman"/>
          <w:sz w:val="32"/>
          <w:szCs w:val="32"/>
        </w:rPr>
        <w:t>4. POSEBNI IZVJEŠTAJI O IZVRŠENJU PRORAČUNA</w:t>
      </w:r>
      <w:bookmarkEnd w:id="30"/>
    </w:p>
    <w:p w14:paraId="35AF3635" w14:textId="77777777" w:rsidR="0026154B" w:rsidRPr="00550E43" w:rsidRDefault="0026154B" w:rsidP="0026154B">
      <w:pPr>
        <w:pStyle w:val="Naslov2"/>
        <w:rPr>
          <w:rFonts w:ascii="Times New Roman" w:hAnsi="Times New Roman" w:cs="Times New Roman"/>
          <w:sz w:val="28"/>
          <w:szCs w:val="28"/>
        </w:rPr>
      </w:pPr>
      <w:bookmarkStart w:id="31" w:name="_Toc166838769"/>
      <w:bookmarkStart w:id="32" w:name="_Toc191556314"/>
      <w:bookmarkStart w:id="33" w:name="_Toc230593334"/>
      <w:bookmarkStart w:id="34" w:name="_Toc239770093"/>
      <w:r w:rsidRPr="00550E43">
        <w:rPr>
          <w:rFonts w:ascii="Times New Roman" w:hAnsi="Times New Roman" w:cs="Times New Roman"/>
          <w:sz w:val="28"/>
          <w:szCs w:val="28"/>
        </w:rPr>
        <w:t>4.1. IZVJEŠTAJ O KORIŠTENJU PRORAČUNSKE ZALIHE</w:t>
      </w:r>
      <w:bookmarkEnd w:id="31"/>
      <w:bookmarkEnd w:id="32"/>
      <w:bookmarkEnd w:id="33"/>
      <w:bookmarkEnd w:id="34"/>
    </w:p>
    <w:p w14:paraId="1DBF4CB3" w14:textId="77777777" w:rsidR="0026154B" w:rsidRDefault="0026154B" w:rsidP="0026154B">
      <w:pPr>
        <w:pStyle w:val="Tijeloteksta"/>
        <w:ind w:left="140" w:right="139" w:firstLine="708"/>
        <w:jc w:val="both"/>
      </w:pPr>
      <w:r>
        <w:t>Sukladno članku 65. Zakona o proračunu («Narodne novine» broj 144/21), sredstva proračunske zalihe mogu se koristiti za nepredviđene namjene za koje u Proračunu nisu osigurana sredstva ili za namjene za koje se tijekom godine pokaže da za njih nisu utvrđena dostatna sredstva</w:t>
      </w:r>
      <w:r>
        <w:rPr>
          <w:spacing w:val="40"/>
        </w:rPr>
        <w:t xml:space="preserve"> </w:t>
      </w:r>
      <w:r>
        <w:t>jer ih pri planiranju Proračuna nije bilo moguće predvidjeti; za financiranje rashoda nastalih pri otklanjanju posljedica elementarnih nepogoda, epidemija, ekoloških nesreća ili izvanrednih događaja</w:t>
      </w:r>
      <w:r>
        <w:rPr>
          <w:spacing w:val="40"/>
        </w:rPr>
        <w:t xml:space="preserve"> </w:t>
      </w:r>
      <w:r>
        <w:t>i ostalih nepredviđenih nesreća, te za druge nepredviđene rashode tijekom godine.</w:t>
      </w:r>
    </w:p>
    <w:p w14:paraId="4EEE2068" w14:textId="77777777" w:rsidR="0026154B" w:rsidRDefault="0026154B" w:rsidP="0026154B">
      <w:pPr>
        <w:pStyle w:val="Tijeloteksta"/>
        <w:ind w:left="140" w:right="138" w:firstLine="708"/>
        <w:jc w:val="both"/>
      </w:pPr>
      <w:r>
        <w:t>Visina sredstava proračunske zalihe jedinice lokalne i područne (regionalne) samouprave utvrđuje se Odlukom o izvršavanju proračuna, a u Općini Sirač za prvih šest mjeseci 2026. godine planirana su u iznosu od 2.655,00 €. O korištenju sredstava proračunske pričuve odlučuje Općinski načelnik i o tome izvješćuje Općinsko vijeće u okviru polugodišnjeg i godišnjeg izvještaja o</w:t>
      </w:r>
      <w:r>
        <w:rPr>
          <w:spacing w:val="80"/>
        </w:rPr>
        <w:t xml:space="preserve"> </w:t>
      </w:r>
      <w:r>
        <w:t>izvršenju proračuna.</w:t>
      </w:r>
    </w:p>
    <w:p w14:paraId="205E0429" w14:textId="77777777" w:rsidR="0026154B" w:rsidRDefault="0026154B" w:rsidP="0026154B">
      <w:pPr>
        <w:pStyle w:val="Tijeloteksta"/>
        <w:spacing w:before="1"/>
        <w:ind w:left="849"/>
        <w:jc w:val="both"/>
      </w:pPr>
      <w:r>
        <w:t>Proračunska</w:t>
      </w:r>
      <w:r>
        <w:rPr>
          <w:spacing w:val="-2"/>
        </w:rPr>
        <w:t xml:space="preserve"> </w:t>
      </w:r>
      <w:r>
        <w:t>pričuva</w:t>
      </w:r>
      <w:r>
        <w:rPr>
          <w:spacing w:val="-2"/>
        </w:rPr>
        <w:t xml:space="preserve"> </w:t>
      </w:r>
      <w:r>
        <w:t>nije korištena</w:t>
      </w:r>
      <w:r>
        <w:rPr>
          <w:spacing w:val="-3"/>
        </w:rPr>
        <w:t xml:space="preserve"> </w:t>
      </w:r>
      <w:r>
        <w:t>u prvih</w:t>
      </w:r>
      <w:r>
        <w:rPr>
          <w:spacing w:val="-1"/>
        </w:rPr>
        <w:t xml:space="preserve"> </w:t>
      </w:r>
      <w:r>
        <w:t>šest</w:t>
      </w:r>
      <w:r>
        <w:rPr>
          <w:spacing w:val="-1"/>
        </w:rPr>
        <w:t xml:space="preserve"> </w:t>
      </w:r>
      <w:r>
        <w:t>mjeseci</w:t>
      </w:r>
      <w:r>
        <w:rPr>
          <w:spacing w:val="-1"/>
        </w:rPr>
        <w:t xml:space="preserve"> </w:t>
      </w:r>
      <w:r>
        <w:t xml:space="preserve">2026. </w:t>
      </w:r>
      <w:r>
        <w:rPr>
          <w:spacing w:val="-2"/>
        </w:rPr>
        <w:t>godine.</w:t>
      </w:r>
    </w:p>
    <w:p w14:paraId="51D24C38" w14:textId="77777777" w:rsidR="0026154B" w:rsidRPr="0026154B" w:rsidRDefault="0026154B" w:rsidP="0026154B">
      <w:pPr>
        <w:rPr>
          <w:lang w:val="bs"/>
        </w:rPr>
      </w:pPr>
    </w:p>
    <w:p w14:paraId="0BC2EA72" w14:textId="77777777" w:rsidR="0026154B" w:rsidRPr="00550E43" w:rsidRDefault="0026154B" w:rsidP="0026154B">
      <w:pPr>
        <w:pStyle w:val="Naslov2"/>
        <w:rPr>
          <w:rFonts w:ascii="Times New Roman" w:hAnsi="Times New Roman" w:cs="Times New Roman"/>
          <w:sz w:val="28"/>
          <w:szCs w:val="28"/>
          <w:lang w:val="pl-PL"/>
        </w:rPr>
      </w:pPr>
      <w:bookmarkStart w:id="35" w:name="_Toc239770094"/>
      <w:r w:rsidRPr="00550E43">
        <w:rPr>
          <w:rFonts w:ascii="Times New Roman" w:hAnsi="Times New Roman" w:cs="Times New Roman"/>
          <w:sz w:val="28"/>
          <w:szCs w:val="28"/>
          <w:lang w:val="pl-PL"/>
        </w:rPr>
        <w:lastRenderedPageBreak/>
        <w:t>4.2. IZVJEŠTAJ O ZADUŽIVANJU NA DOMAĆEM I STRANOM TRŽIŠTU NOVCA I KAPITALA</w:t>
      </w:r>
      <w:bookmarkEnd w:id="35"/>
    </w:p>
    <w:p w14:paraId="4FA8D2AF" w14:textId="77777777" w:rsidR="0026154B" w:rsidRPr="0026154B" w:rsidRDefault="0026154B" w:rsidP="0026154B">
      <w:pPr>
        <w:pStyle w:val="Naslov2"/>
        <w:rPr>
          <w:rFonts w:ascii="Times New Roman" w:hAnsi="Times New Roman" w:cs="Times New Roman"/>
          <w:bCs/>
          <w:sz w:val="28"/>
          <w:szCs w:val="28"/>
          <w:lang w:val="pl-PL"/>
        </w:rPr>
      </w:pPr>
    </w:p>
    <w:p w14:paraId="1AA7510D" w14:textId="77777777" w:rsidR="0026154B" w:rsidRPr="00550E43" w:rsidRDefault="0026154B" w:rsidP="0026154B">
      <w:pPr>
        <w:pStyle w:val="Bezproreda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0E43">
        <w:rPr>
          <w:rFonts w:ascii="Times New Roman" w:hAnsi="Times New Roman" w:cs="Times New Roman"/>
          <w:bCs/>
          <w:sz w:val="24"/>
          <w:szCs w:val="24"/>
        </w:rPr>
        <w:t>Zaduživanje jedinice lokalne i područne (regionalne) samouprave, kao i izdavanje jamstava i suglasnosti pravnim osobama u većinskom izravnom ili neizravnom vlasništvu jedinice lokalne i područne (regionalne) samouprave i ustanovama čiji je osnivač, regulirano je Zakonom o proračunu (</w:t>
      </w:r>
      <w:r w:rsidRPr="00550E43">
        <w:rPr>
          <w:rFonts w:ascii="Times New Roman" w:hAnsi="Times New Roman" w:cs="Times New Roman"/>
          <w:sz w:val="24"/>
          <w:szCs w:val="24"/>
        </w:rPr>
        <w:t xml:space="preserve">»Narodne novine«, </w:t>
      </w:r>
      <w:r w:rsidRPr="00550E43">
        <w:rPr>
          <w:rFonts w:ascii="Times New Roman" w:hAnsi="Times New Roman" w:cs="Times New Roman"/>
          <w:bCs/>
          <w:sz w:val="24"/>
          <w:szCs w:val="24"/>
        </w:rPr>
        <w:t>144/21) te Pravilnikom o postupku dugoročnog zaduživanja te davanja jamstava i suglasnosti jedinica lokalne, područne (regionalne) samouprave (</w:t>
      </w:r>
      <w:r w:rsidRPr="00550E43">
        <w:rPr>
          <w:rFonts w:ascii="Times New Roman" w:hAnsi="Times New Roman" w:cs="Times New Roman"/>
          <w:sz w:val="24"/>
          <w:szCs w:val="24"/>
        </w:rPr>
        <w:t xml:space="preserve">»Narodne novine«, broj </w:t>
      </w:r>
      <w:r w:rsidRPr="00550E43">
        <w:rPr>
          <w:rFonts w:ascii="Times New Roman" w:hAnsi="Times New Roman" w:cs="Times New Roman"/>
          <w:bCs/>
          <w:sz w:val="24"/>
          <w:szCs w:val="24"/>
        </w:rPr>
        <w:t>67/22).</w:t>
      </w:r>
    </w:p>
    <w:p w14:paraId="1FDD3285" w14:textId="77777777" w:rsidR="0026154B" w:rsidRPr="00550E43" w:rsidRDefault="0026154B" w:rsidP="0026154B">
      <w:pPr>
        <w:pStyle w:val="Bezproreda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0E43">
        <w:rPr>
          <w:rFonts w:ascii="Times New Roman" w:hAnsi="Times New Roman" w:cs="Times New Roman"/>
          <w:bCs/>
          <w:sz w:val="24"/>
          <w:szCs w:val="24"/>
        </w:rPr>
        <w:t>Jedinica lokalne i područne (regionalne) samouprave može se dugoročno zadužiti za investiciju koja se financira iz njezina proračuna, za kapitalne pomoći trgovačkim društvima i drugim pravnim osobama u većinskom vlasništvu ili suvlasništvu jedinica lokalne, područne (regionalne) samouprave radi realizacije investicije koja se sufinancira iz fondova Europske unije i za investicije, odnosno projekte čija je realizacija utvrđena posebnim propisima i financiranje obveza na ime povrata neprihvatljivih troškova koji su bili sufinancirani iz fondova Europske unije.</w:t>
      </w:r>
    </w:p>
    <w:p w14:paraId="03E7E725" w14:textId="77777777" w:rsidR="0026154B" w:rsidRPr="00550E43" w:rsidRDefault="0026154B" w:rsidP="0026154B">
      <w:pPr>
        <w:pStyle w:val="Bezproreda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0E43">
        <w:rPr>
          <w:rFonts w:ascii="Times New Roman" w:hAnsi="Times New Roman" w:cs="Times New Roman"/>
          <w:bCs/>
          <w:sz w:val="24"/>
          <w:szCs w:val="24"/>
        </w:rPr>
        <w:t xml:space="preserve">Ukupna godišnja obveza jedinice lokalne i područne (regionalne) samouprave može iznositi najviše do 20 posto ostvarenih proračunskih prihoda u godini koja prethodi godini u kojoj se zadužuje. </w:t>
      </w:r>
    </w:p>
    <w:p w14:paraId="729B2D36" w14:textId="77777777" w:rsidR="0026154B" w:rsidRPr="00550E43" w:rsidRDefault="0026154B" w:rsidP="0026154B">
      <w:pPr>
        <w:pStyle w:val="Bezproreda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6" w:name="_Hlk166836033"/>
      <w:r w:rsidRPr="00550E43">
        <w:rPr>
          <w:rFonts w:ascii="Times New Roman" w:hAnsi="Times New Roman" w:cs="Times New Roman"/>
          <w:bCs/>
          <w:sz w:val="24"/>
          <w:szCs w:val="24"/>
        </w:rPr>
        <w:t xml:space="preserve">Općina Sirač u razdoblju od 01.01.2026. do 30.06.2026. godine se nije zaduživala na domaćem i stranom tržištu novca i kapitala.  </w:t>
      </w:r>
    </w:p>
    <w:bookmarkEnd w:id="36"/>
    <w:p w14:paraId="4622685A" w14:textId="77777777" w:rsidR="0026154B" w:rsidRPr="0026154B" w:rsidRDefault="0026154B" w:rsidP="0026154B">
      <w:pPr>
        <w:rPr>
          <w:lang w:val="pl-PL"/>
        </w:rPr>
      </w:pPr>
    </w:p>
    <w:p w14:paraId="310A28BA" w14:textId="77777777" w:rsidR="0026154B" w:rsidRPr="0026154B" w:rsidRDefault="0026154B" w:rsidP="0026154B">
      <w:pPr>
        <w:pStyle w:val="Naslov2"/>
        <w:rPr>
          <w:rFonts w:ascii="Times New Roman" w:hAnsi="Times New Roman" w:cs="Times New Roman"/>
          <w:sz w:val="28"/>
          <w:szCs w:val="28"/>
          <w:lang w:val="pl-PL"/>
        </w:rPr>
      </w:pPr>
      <w:bookmarkStart w:id="37" w:name="_Toc239770095"/>
      <w:r w:rsidRPr="0026154B">
        <w:rPr>
          <w:rFonts w:ascii="Times New Roman" w:hAnsi="Times New Roman" w:cs="Times New Roman"/>
          <w:sz w:val="28"/>
          <w:szCs w:val="28"/>
          <w:lang w:val="pl-PL"/>
        </w:rPr>
        <w:t>4.3. IZVJEŠTAJ O DANIM JAMSTVIMA I PLAĆANJIMA PO PROTESTIRANIM JAMSTVIMA</w:t>
      </w:r>
      <w:bookmarkEnd w:id="37"/>
      <w:r w:rsidRPr="0026154B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</w:p>
    <w:p w14:paraId="6DC92DDA" w14:textId="77777777" w:rsidR="0026154B" w:rsidRPr="004B09AF" w:rsidRDefault="0026154B" w:rsidP="0026154B">
      <w:pPr>
        <w:pStyle w:val="Bezproreda"/>
        <w:ind w:firstLine="708"/>
        <w:jc w:val="both"/>
        <w:rPr>
          <w:rFonts w:ascii="Aptos Narrow" w:hAnsi="Aptos Narrow"/>
          <w:b/>
          <w:bCs/>
          <w:u w:val="single"/>
        </w:rPr>
      </w:pPr>
    </w:p>
    <w:p w14:paraId="59F0EC92" w14:textId="77777777" w:rsidR="0026154B" w:rsidRPr="00550E43" w:rsidRDefault="0026154B" w:rsidP="0026154B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0E43">
        <w:rPr>
          <w:rFonts w:ascii="Times New Roman" w:hAnsi="Times New Roman" w:cs="Times New Roman"/>
          <w:sz w:val="24"/>
          <w:szCs w:val="24"/>
        </w:rPr>
        <w:t xml:space="preserve">Temeljem članka 129. Zakona o proračunu (»Narodne novine«, broj 144/21), jedinica lokalne i područne (regionalne) samouprave može dati jamstvo pravnoj osobi u njezinom većinskom izravnom ili neizravnom vlasništvu i ustanovi čiji je osnivač, za ispunjenje obveza pravne osobe i ustanove. </w:t>
      </w:r>
    </w:p>
    <w:p w14:paraId="0AB077EE" w14:textId="77777777" w:rsidR="0026154B" w:rsidRPr="00550E43" w:rsidRDefault="0026154B" w:rsidP="0026154B">
      <w:pPr>
        <w:pStyle w:val="Bezproreda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8" w:name="_Hlk166836040"/>
      <w:r w:rsidRPr="00550E43">
        <w:rPr>
          <w:rFonts w:ascii="Times New Roman" w:hAnsi="Times New Roman" w:cs="Times New Roman"/>
          <w:bCs/>
          <w:sz w:val="24"/>
          <w:szCs w:val="24"/>
        </w:rPr>
        <w:t>Općina Sirač u razdoblju od 01.01.202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550E43">
        <w:rPr>
          <w:rFonts w:ascii="Times New Roman" w:hAnsi="Times New Roman" w:cs="Times New Roman"/>
          <w:bCs/>
          <w:sz w:val="24"/>
          <w:szCs w:val="24"/>
        </w:rPr>
        <w:t>. do 3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550E43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06</w:t>
      </w:r>
      <w:r w:rsidRPr="00550E43">
        <w:rPr>
          <w:rFonts w:ascii="Times New Roman" w:hAnsi="Times New Roman" w:cs="Times New Roman"/>
          <w:bCs/>
          <w:sz w:val="24"/>
          <w:szCs w:val="24"/>
        </w:rPr>
        <w:t>.202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550E43">
        <w:rPr>
          <w:rFonts w:ascii="Times New Roman" w:hAnsi="Times New Roman" w:cs="Times New Roman"/>
          <w:bCs/>
          <w:sz w:val="24"/>
          <w:szCs w:val="24"/>
        </w:rPr>
        <w:t xml:space="preserve">. godine nije davala jamstva niti je imala plaćanja, odnosno izdataka po protestiranim jamstvima. </w:t>
      </w:r>
      <w:bookmarkEnd w:id="38"/>
    </w:p>
    <w:p w14:paraId="2EF5A59A" w14:textId="77777777" w:rsidR="0026154B" w:rsidRPr="004B09AF" w:rsidRDefault="0026154B" w:rsidP="0026154B">
      <w:pPr>
        <w:pStyle w:val="Naslov2"/>
        <w:jc w:val="both"/>
        <w:rPr>
          <w:rFonts w:ascii="Aptos Narrow" w:hAnsi="Aptos Narrow"/>
          <w:i/>
          <w:iCs/>
          <w:sz w:val="24"/>
          <w:szCs w:val="24"/>
          <w:lang w:val="pl-PL"/>
        </w:rPr>
      </w:pPr>
    </w:p>
    <w:p w14:paraId="20DECB01" w14:textId="77777777" w:rsidR="0026154B" w:rsidRPr="00787BE9" w:rsidRDefault="0026154B" w:rsidP="0026154B">
      <w:pPr>
        <w:rPr>
          <w:lang w:val="pl-PL"/>
        </w:rPr>
      </w:pPr>
    </w:p>
    <w:p w14:paraId="1BA5AA8F" w14:textId="77777777" w:rsidR="0026154B" w:rsidRPr="00583556" w:rsidRDefault="0026154B" w:rsidP="00E30EAB">
      <w:pPr>
        <w:pStyle w:val="Tijeloteksta"/>
        <w:rPr>
          <w:lang w:val="hr-HR"/>
        </w:rPr>
      </w:pPr>
    </w:p>
    <w:p w14:paraId="3D8CE7FF" w14:textId="77777777" w:rsidR="0026154B" w:rsidRPr="00583556" w:rsidRDefault="0026154B" w:rsidP="0026154B">
      <w:pPr>
        <w:pStyle w:val="Tijeloteksta"/>
        <w:jc w:val="center"/>
        <w:rPr>
          <w:b/>
          <w:bCs/>
          <w:lang w:val="hr-HR"/>
        </w:rPr>
      </w:pPr>
      <w:r w:rsidRPr="00583556">
        <w:rPr>
          <w:b/>
          <w:bCs/>
          <w:lang w:val="hr-HR"/>
        </w:rPr>
        <w:t xml:space="preserve">Članak </w:t>
      </w:r>
      <w:r>
        <w:rPr>
          <w:b/>
          <w:bCs/>
          <w:lang w:val="hr-HR"/>
        </w:rPr>
        <w:t>3</w:t>
      </w:r>
      <w:r w:rsidRPr="00583556">
        <w:rPr>
          <w:b/>
          <w:bCs/>
          <w:lang w:val="hr-HR"/>
        </w:rPr>
        <w:t>.</w:t>
      </w:r>
    </w:p>
    <w:p w14:paraId="61ACF661" w14:textId="77777777" w:rsidR="0026154B" w:rsidRPr="00583556" w:rsidRDefault="0026154B" w:rsidP="0026154B">
      <w:pPr>
        <w:pStyle w:val="Tijeloteksta"/>
        <w:ind w:firstLine="720"/>
        <w:rPr>
          <w:lang w:val="hr-HR"/>
        </w:rPr>
      </w:pPr>
      <w:r w:rsidRPr="00583556">
        <w:rPr>
          <w:lang w:val="hr-HR"/>
        </w:rPr>
        <w:t>Obrazloženje ostvarenih prihoda i primitka, rashoda i izdataka sastavni je dio Polugodišnjeg izvještaja o izvršenju Proračuna Općine Sirač za razdoblje od 01. siječnja do 30. lipnja 202</w:t>
      </w:r>
      <w:r>
        <w:rPr>
          <w:lang w:val="hr-HR"/>
        </w:rPr>
        <w:t>6</w:t>
      </w:r>
      <w:r w:rsidRPr="00583556">
        <w:rPr>
          <w:lang w:val="hr-HR"/>
        </w:rPr>
        <w:t>. godine.</w:t>
      </w:r>
    </w:p>
    <w:p w14:paraId="4374D1C9" w14:textId="77777777" w:rsidR="0026154B" w:rsidRPr="00583556" w:rsidRDefault="0026154B" w:rsidP="0026154B">
      <w:pPr>
        <w:pStyle w:val="Tijeloteksta"/>
        <w:rPr>
          <w:lang w:val="hr-HR"/>
        </w:rPr>
      </w:pPr>
    </w:p>
    <w:p w14:paraId="73A0F118" w14:textId="77777777" w:rsidR="0026154B" w:rsidRPr="00583556" w:rsidRDefault="0026154B" w:rsidP="0026154B">
      <w:pPr>
        <w:pStyle w:val="Tijeloteksta"/>
        <w:jc w:val="center"/>
        <w:rPr>
          <w:b/>
          <w:bCs/>
          <w:lang w:val="hr-HR"/>
        </w:rPr>
      </w:pPr>
      <w:r w:rsidRPr="00583556">
        <w:rPr>
          <w:b/>
          <w:bCs/>
          <w:lang w:val="hr-HR"/>
        </w:rPr>
        <w:t xml:space="preserve">Članak </w:t>
      </w:r>
      <w:r>
        <w:rPr>
          <w:b/>
          <w:bCs/>
          <w:lang w:val="hr-HR"/>
        </w:rPr>
        <w:t>4</w:t>
      </w:r>
      <w:r w:rsidRPr="00583556">
        <w:rPr>
          <w:b/>
          <w:bCs/>
          <w:lang w:val="hr-HR"/>
        </w:rPr>
        <w:t>.</w:t>
      </w:r>
    </w:p>
    <w:p w14:paraId="004E2733" w14:textId="77777777" w:rsidR="0026154B" w:rsidRPr="00583556" w:rsidRDefault="0026154B" w:rsidP="0026154B">
      <w:pPr>
        <w:pStyle w:val="Tijeloteksta"/>
        <w:ind w:firstLine="720"/>
        <w:rPr>
          <w:lang w:val="hr-HR"/>
        </w:rPr>
      </w:pPr>
      <w:r w:rsidRPr="00583556">
        <w:rPr>
          <w:lang w:val="hr-HR"/>
        </w:rPr>
        <w:t>Polugodišnji izvještaj o izvršenju Proračuna Općine Sirač za razdoblje od 01. siječnja do 30. lipnja 202</w:t>
      </w:r>
      <w:r>
        <w:rPr>
          <w:lang w:val="hr-HR"/>
        </w:rPr>
        <w:t>6</w:t>
      </w:r>
      <w:r w:rsidRPr="00583556">
        <w:rPr>
          <w:lang w:val="hr-HR"/>
        </w:rPr>
        <w:t>. godine objavit će se u »Županijskom glasniku Bjelovarsko-bilogorske županije« i na internetskim stranicama Općine Sirač, a stupa na snagu osam dana od dana objave.</w:t>
      </w:r>
    </w:p>
    <w:p w14:paraId="51427E35" w14:textId="77777777" w:rsidR="0026154B" w:rsidRPr="00583556" w:rsidRDefault="0026154B" w:rsidP="0026154B">
      <w:pPr>
        <w:pStyle w:val="Tijeloteksta"/>
        <w:rPr>
          <w:lang w:val="hr-HR"/>
        </w:rPr>
      </w:pPr>
    </w:p>
    <w:p w14:paraId="7EF0974F" w14:textId="77777777" w:rsidR="0026154B" w:rsidRPr="009452B4" w:rsidRDefault="0026154B" w:rsidP="0026154B">
      <w:pPr>
        <w:rPr>
          <w:lang w:val="hr-HR"/>
        </w:rPr>
      </w:pPr>
    </w:p>
    <w:p w14:paraId="6345455C" w14:textId="5CAF1BAC" w:rsidR="00E30EAB" w:rsidRDefault="00E30EAB" w:rsidP="00E30EAB">
      <w:pPr>
        <w:pStyle w:val="Tijeloteksta"/>
        <w:spacing w:before="274"/>
      </w:pPr>
      <w:r>
        <w:t>KLASA:400-04/26-01/3</w:t>
      </w:r>
    </w:p>
    <w:p w14:paraId="7382BD40" w14:textId="769C161E" w:rsidR="00E30EAB" w:rsidRDefault="00E30EAB" w:rsidP="00E30EAB">
      <w:pPr>
        <w:pStyle w:val="Tijeloteksta"/>
        <w:spacing w:before="274"/>
      </w:pPr>
      <w:r>
        <w:t>Ur.broj:2103-17-02-26-2</w:t>
      </w:r>
    </w:p>
    <w:p w14:paraId="79A3307D" w14:textId="6295F1C4" w:rsidR="00E30EAB" w:rsidRDefault="00E30EAB" w:rsidP="00E30EAB">
      <w:pPr>
        <w:pStyle w:val="Tijeloteksta"/>
        <w:spacing w:before="274"/>
      </w:pPr>
      <w:r>
        <w:t>Sirač, 30.09.2026.</w:t>
      </w:r>
    </w:p>
    <w:p w14:paraId="04882F83" w14:textId="77777777" w:rsidR="00E30EAB" w:rsidRDefault="00E30EAB" w:rsidP="00E30EAB">
      <w:pPr>
        <w:pStyle w:val="Tijeloteksta"/>
        <w:spacing w:before="274"/>
      </w:pPr>
    </w:p>
    <w:p w14:paraId="7793710E" w14:textId="77777777" w:rsidR="00E30EAB" w:rsidRDefault="00E30EAB" w:rsidP="00E30EAB">
      <w:pPr>
        <w:pStyle w:val="Tijeloteksta"/>
        <w:spacing w:before="274"/>
      </w:pPr>
    </w:p>
    <w:p w14:paraId="6E651653" w14:textId="77777777" w:rsidR="00E30EAB" w:rsidRDefault="00E30EAB" w:rsidP="00E30EAB">
      <w:pPr>
        <w:pStyle w:val="Tijeloteksta"/>
        <w:ind w:left="6226"/>
      </w:pPr>
      <w:r>
        <w:t>Predsjednik</w:t>
      </w:r>
      <w:r>
        <w:rPr>
          <w:spacing w:val="-2"/>
        </w:rPr>
        <w:t xml:space="preserve"> vijeća:</w:t>
      </w:r>
    </w:p>
    <w:p w14:paraId="37167240" w14:textId="77777777" w:rsidR="00E30EAB" w:rsidRDefault="00E30EAB" w:rsidP="00E30EAB">
      <w:pPr>
        <w:pStyle w:val="Tijeloteksta"/>
        <w:rPr>
          <w:sz w:val="20"/>
        </w:rPr>
      </w:pPr>
    </w:p>
    <w:p w14:paraId="7329E414" w14:textId="77777777" w:rsidR="00E30EAB" w:rsidRDefault="00E30EAB" w:rsidP="00E30EAB">
      <w:pPr>
        <w:pStyle w:val="Tijeloteksta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429C2FF6" wp14:editId="7CE8D31F">
                <wp:simplePos x="0" y="0"/>
                <wp:positionH relativeFrom="page">
                  <wp:posOffset>3902075</wp:posOffset>
                </wp:positionH>
                <wp:positionV relativeFrom="paragraph">
                  <wp:posOffset>173112</wp:posOffset>
                </wp:positionV>
                <wp:extent cx="2585085" cy="1270"/>
                <wp:effectExtent l="0" t="0" r="0" b="0"/>
                <wp:wrapTopAndBottom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92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101F6" id="Graphic 163" o:spid="_x0000_s1026" style="position:absolute;margin-left:307.25pt;margin-top:13.65pt;width:203.55pt;height:.1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" path="m,l2584921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91FC383" w14:textId="77777777" w:rsidR="00E30EAB" w:rsidRDefault="00E30EAB" w:rsidP="00E30EAB">
      <w:pPr>
        <w:pStyle w:val="Tijeloteksta"/>
        <w:ind w:left="5319"/>
      </w:pPr>
      <w:r>
        <w:t xml:space="preserve">Tomislav </w:t>
      </w:r>
      <w:r>
        <w:rPr>
          <w:spacing w:val="-2"/>
        </w:rPr>
        <w:t>Petrušić,univ.spec.admin.sanit.</w:t>
      </w:r>
    </w:p>
    <w:p w14:paraId="6FD6D287" w14:textId="77777777" w:rsidR="0026154B" w:rsidRDefault="0026154B" w:rsidP="0026154B">
      <w:pPr>
        <w:rPr>
          <w:lang w:val="bs"/>
        </w:rPr>
      </w:pPr>
    </w:p>
    <w:p w14:paraId="265491D1" w14:textId="77777777" w:rsidR="00E30EAB" w:rsidRDefault="00E30EAB" w:rsidP="0026154B">
      <w:pPr>
        <w:rPr>
          <w:lang w:val="bs"/>
        </w:rPr>
      </w:pPr>
    </w:p>
    <w:p w14:paraId="3A89FCBC" w14:textId="77777777" w:rsidR="00E30EAB" w:rsidRDefault="00E30EAB" w:rsidP="0026154B">
      <w:pPr>
        <w:rPr>
          <w:lang w:val="bs"/>
        </w:rPr>
      </w:pPr>
    </w:p>
    <w:p w14:paraId="699EF61E" w14:textId="77777777" w:rsidR="00E30EAB" w:rsidRDefault="00E30EAB" w:rsidP="0026154B">
      <w:pPr>
        <w:rPr>
          <w:lang w:val="bs"/>
        </w:rPr>
      </w:pPr>
    </w:p>
    <w:p w14:paraId="597FC4F9" w14:textId="77777777" w:rsidR="00E30EAB" w:rsidRDefault="00E30EAB" w:rsidP="0026154B">
      <w:pPr>
        <w:rPr>
          <w:lang w:val="bs"/>
        </w:rPr>
      </w:pPr>
    </w:p>
    <w:p w14:paraId="470A9352" w14:textId="77777777" w:rsidR="00E30EAB" w:rsidRDefault="00E30EAB" w:rsidP="0026154B">
      <w:pPr>
        <w:rPr>
          <w:lang w:val="bs"/>
        </w:rPr>
      </w:pPr>
    </w:p>
    <w:p w14:paraId="701F41BD" w14:textId="77777777" w:rsidR="00E30EAB" w:rsidRDefault="00E30EAB" w:rsidP="0026154B">
      <w:pPr>
        <w:rPr>
          <w:lang w:val="bs"/>
        </w:rPr>
      </w:pPr>
    </w:p>
    <w:p w14:paraId="31B0B367" w14:textId="77777777" w:rsidR="00E30EAB" w:rsidRDefault="00E30EAB" w:rsidP="0026154B">
      <w:pPr>
        <w:rPr>
          <w:lang w:val="bs"/>
        </w:rPr>
      </w:pPr>
    </w:p>
    <w:p w14:paraId="2856B0D8" w14:textId="77777777" w:rsidR="00E30EAB" w:rsidRDefault="00E30EAB" w:rsidP="0026154B">
      <w:pPr>
        <w:rPr>
          <w:lang w:val="bs"/>
        </w:rPr>
      </w:pPr>
    </w:p>
    <w:p w14:paraId="2C12B92B" w14:textId="77777777" w:rsidR="00E30EAB" w:rsidRDefault="00E30EAB" w:rsidP="0026154B">
      <w:pPr>
        <w:rPr>
          <w:lang w:val="bs"/>
        </w:rPr>
      </w:pPr>
    </w:p>
    <w:p w14:paraId="3E7A6F5B" w14:textId="77777777" w:rsidR="00E30EAB" w:rsidRDefault="00E30EAB" w:rsidP="0026154B">
      <w:pPr>
        <w:rPr>
          <w:lang w:val="bs"/>
        </w:rPr>
      </w:pPr>
    </w:p>
    <w:p w14:paraId="24928481" w14:textId="77777777" w:rsidR="00E30EAB" w:rsidRDefault="00E30EAB" w:rsidP="0026154B">
      <w:pPr>
        <w:rPr>
          <w:lang w:val="bs"/>
        </w:rPr>
      </w:pPr>
    </w:p>
    <w:p w14:paraId="1A66ADDC" w14:textId="77777777" w:rsidR="00E30EAB" w:rsidRDefault="00E30EAB" w:rsidP="0026154B">
      <w:pPr>
        <w:rPr>
          <w:lang w:val="bs"/>
        </w:rPr>
      </w:pPr>
    </w:p>
    <w:p w14:paraId="5F1B3B53" w14:textId="77777777" w:rsidR="00E30EAB" w:rsidRDefault="00E30EAB" w:rsidP="0026154B">
      <w:pPr>
        <w:rPr>
          <w:lang w:val="bs"/>
        </w:rPr>
      </w:pPr>
    </w:p>
    <w:p w14:paraId="05308003" w14:textId="77777777" w:rsidR="00E30EAB" w:rsidRDefault="00E30EAB" w:rsidP="0026154B">
      <w:pPr>
        <w:rPr>
          <w:lang w:val="bs"/>
        </w:rPr>
      </w:pPr>
    </w:p>
    <w:p w14:paraId="4358A367" w14:textId="77777777" w:rsidR="00E30EAB" w:rsidRDefault="00E30EAB" w:rsidP="0026154B">
      <w:pPr>
        <w:rPr>
          <w:lang w:val="bs"/>
        </w:rPr>
      </w:pPr>
    </w:p>
    <w:p w14:paraId="124DD63E" w14:textId="77777777" w:rsidR="00E30EAB" w:rsidRDefault="00E30EAB" w:rsidP="0026154B">
      <w:pPr>
        <w:rPr>
          <w:lang w:val="bs"/>
        </w:rPr>
      </w:pPr>
    </w:p>
    <w:p w14:paraId="362F59CB" w14:textId="77777777" w:rsidR="00E30EAB" w:rsidRDefault="00E30EAB" w:rsidP="0026154B">
      <w:pPr>
        <w:rPr>
          <w:lang w:val="bs"/>
        </w:rPr>
      </w:pPr>
    </w:p>
    <w:p w14:paraId="4BA24DAF" w14:textId="77777777" w:rsidR="00E30EAB" w:rsidRDefault="00E30EAB" w:rsidP="0026154B">
      <w:pPr>
        <w:rPr>
          <w:lang w:val="bs"/>
        </w:rPr>
      </w:pPr>
    </w:p>
    <w:p w14:paraId="6CB5D832" w14:textId="77777777" w:rsidR="00E30EAB" w:rsidRDefault="00E30EAB" w:rsidP="0026154B">
      <w:pPr>
        <w:rPr>
          <w:lang w:val="bs"/>
        </w:rPr>
      </w:pPr>
    </w:p>
    <w:p w14:paraId="3D79DD2D" w14:textId="77777777" w:rsidR="00E30EAB" w:rsidRDefault="00E30EAB" w:rsidP="0026154B">
      <w:pPr>
        <w:rPr>
          <w:lang w:val="bs"/>
        </w:rPr>
      </w:pPr>
    </w:p>
    <w:p w14:paraId="76C280D3" w14:textId="77777777" w:rsidR="00E30EAB" w:rsidRDefault="00E30EAB" w:rsidP="0026154B">
      <w:pPr>
        <w:rPr>
          <w:lang w:val="bs"/>
        </w:rPr>
      </w:pPr>
    </w:p>
    <w:p w14:paraId="7201DE3C" w14:textId="77777777" w:rsidR="00E30EAB" w:rsidRDefault="00E30EAB" w:rsidP="0026154B">
      <w:pPr>
        <w:rPr>
          <w:lang w:val="bs"/>
        </w:rPr>
      </w:pPr>
    </w:p>
    <w:p w14:paraId="3B498F43" w14:textId="77777777" w:rsidR="00E30EAB" w:rsidRDefault="00E30EAB" w:rsidP="0026154B">
      <w:pPr>
        <w:rPr>
          <w:lang w:val="bs"/>
        </w:rPr>
      </w:pPr>
    </w:p>
    <w:p w14:paraId="65AD6494" w14:textId="77777777" w:rsidR="00E30EAB" w:rsidRDefault="00E30EAB" w:rsidP="0026154B">
      <w:pPr>
        <w:rPr>
          <w:lang w:val="bs"/>
        </w:rPr>
      </w:pPr>
    </w:p>
    <w:p w14:paraId="1FE76393" w14:textId="77777777" w:rsidR="00E30EAB" w:rsidRDefault="00E30EAB" w:rsidP="0026154B">
      <w:pPr>
        <w:rPr>
          <w:lang w:val="bs"/>
        </w:rPr>
      </w:pPr>
    </w:p>
    <w:p w14:paraId="5F4DD254" w14:textId="77777777" w:rsidR="00E30EAB" w:rsidRDefault="00E30EAB" w:rsidP="0026154B">
      <w:pPr>
        <w:rPr>
          <w:lang w:val="bs"/>
        </w:rPr>
      </w:pPr>
    </w:p>
    <w:p w14:paraId="3035E591" w14:textId="77777777" w:rsidR="00E30EAB" w:rsidRDefault="00E30EAB" w:rsidP="0026154B">
      <w:pPr>
        <w:rPr>
          <w:lang w:val="bs"/>
        </w:rPr>
      </w:pPr>
    </w:p>
    <w:p w14:paraId="1829C935" w14:textId="77777777" w:rsidR="00E30EAB" w:rsidRDefault="00E30EAB" w:rsidP="0026154B">
      <w:pPr>
        <w:rPr>
          <w:lang w:val="bs"/>
        </w:rPr>
      </w:pPr>
    </w:p>
    <w:p w14:paraId="4A17A969" w14:textId="77777777" w:rsidR="00E30EAB" w:rsidRDefault="00E30EAB" w:rsidP="0026154B">
      <w:pPr>
        <w:rPr>
          <w:lang w:val="bs"/>
        </w:rPr>
      </w:pPr>
    </w:p>
    <w:p w14:paraId="6BE0A02D" w14:textId="77777777" w:rsidR="00E30EAB" w:rsidRDefault="00E30EAB" w:rsidP="0026154B">
      <w:pPr>
        <w:rPr>
          <w:lang w:val="bs"/>
        </w:rPr>
      </w:pPr>
    </w:p>
    <w:p w14:paraId="47648B63" w14:textId="77777777" w:rsidR="00E30EAB" w:rsidRDefault="00E30EAB" w:rsidP="0026154B">
      <w:pPr>
        <w:rPr>
          <w:lang w:val="bs"/>
        </w:rPr>
      </w:pPr>
    </w:p>
    <w:p w14:paraId="0FC6EF5D" w14:textId="77777777" w:rsidR="00E30EAB" w:rsidRDefault="00E30EAB" w:rsidP="0026154B">
      <w:pPr>
        <w:rPr>
          <w:lang w:val="bs"/>
        </w:rPr>
      </w:pPr>
    </w:p>
    <w:p w14:paraId="793C09C9" w14:textId="77777777" w:rsidR="00E30EAB" w:rsidRDefault="00E30EAB" w:rsidP="0026154B">
      <w:pPr>
        <w:rPr>
          <w:lang w:val="bs"/>
        </w:rPr>
      </w:pPr>
    </w:p>
    <w:p w14:paraId="1AABAA40" w14:textId="77777777" w:rsidR="00E30EAB" w:rsidRDefault="00E30EAB" w:rsidP="0026154B">
      <w:pPr>
        <w:rPr>
          <w:lang w:val="bs"/>
        </w:rPr>
      </w:pPr>
    </w:p>
    <w:p w14:paraId="449C2C56" w14:textId="77777777" w:rsidR="00E30EAB" w:rsidRDefault="00E30EAB" w:rsidP="0026154B">
      <w:pPr>
        <w:rPr>
          <w:lang w:val="bs"/>
        </w:rPr>
      </w:pPr>
    </w:p>
    <w:p w14:paraId="45EDFCA7" w14:textId="77777777" w:rsidR="00E30EAB" w:rsidRDefault="00E30EAB" w:rsidP="0026154B">
      <w:pPr>
        <w:rPr>
          <w:lang w:val="bs"/>
        </w:rPr>
      </w:pPr>
    </w:p>
    <w:p w14:paraId="35FB298C" w14:textId="77777777" w:rsidR="00E30EAB" w:rsidRDefault="00E30EAB" w:rsidP="0026154B">
      <w:pPr>
        <w:rPr>
          <w:lang w:val="bs"/>
        </w:rPr>
      </w:pPr>
    </w:p>
    <w:p w14:paraId="5FA75920" w14:textId="77777777" w:rsidR="00E30EAB" w:rsidRDefault="00E30EAB" w:rsidP="0026154B">
      <w:pPr>
        <w:rPr>
          <w:lang w:val="bs"/>
        </w:rPr>
      </w:pPr>
    </w:p>
    <w:p w14:paraId="1DA972B2" w14:textId="77777777" w:rsidR="00E30EAB" w:rsidRDefault="00E30EAB" w:rsidP="0026154B">
      <w:pPr>
        <w:rPr>
          <w:lang w:val="bs"/>
        </w:rPr>
      </w:pPr>
    </w:p>
    <w:p w14:paraId="469D21A8" w14:textId="77777777" w:rsidR="00E30EAB" w:rsidRDefault="00E30EAB" w:rsidP="0026154B">
      <w:pPr>
        <w:rPr>
          <w:lang w:val="bs"/>
        </w:rPr>
      </w:pPr>
    </w:p>
    <w:p w14:paraId="3F2DAD5E" w14:textId="77777777" w:rsidR="00F84310" w:rsidRPr="00E30EAB" w:rsidRDefault="00F84310" w:rsidP="00F84310">
      <w:pPr>
        <w:pStyle w:val="Naslov6"/>
        <w:spacing w:before="68"/>
        <w:rPr>
          <w:lang w:val="bs"/>
        </w:rPr>
      </w:pPr>
      <w:proofErr w:type="spellStart"/>
      <w:r>
        <w:lastRenderedPageBreak/>
        <w:t>Popis</w:t>
      </w:r>
      <w:proofErr w:type="spellEnd"/>
      <w:r w:rsidRPr="00E30EAB">
        <w:rPr>
          <w:spacing w:val="-4"/>
          <w:lang w:val="bs"/>
        </w:rPr>
        <w:t xml:space="preserve"> </w:t>
      </w:r>
      <w:proofErr w:type="spellStart"/>
      <w:r>
        <w:rPr>
          <w:spacing w:val="-2"/>
        </w:rPr>
        <w:t>grafova</w:t>
      </w:r>
      <w:proofErr w:type="spellEnd"/>
    </w:p>
    <w:p w14:paraId="5660C77D" w14:textId="77777777" w:rsidR="00F84310" w:rsidRDefault="00F84310" w:rsidP="00F84310">
      <w:pPr>
        <w:pStyle w:val="Tijeloteksta"/>
        <w:rPr>
          <w:b/>
        </w:rPr>
      </w:pPr>
    </w:p>
    <w:p w14:paraId="59D1E62B" w14:textId="77777777" w:rsidR="00F84310" w:rsidRDefault="00F84310" w:rsidP="00F84310">
      <w:pPr>
        <w:ind w:left="140" w:right="895"/>
        <w:rPr>
          <w:rFonts w:ascii="Times New Roman" w:hAnsi="Times New Roman"/>
          <w:i/>
          <w:lang w:val="bs"/>
        </w:rPr>
      </w:pPr>
      <w:r>
        <w:rPr>
          <w:rFonts w:ascii="Times New Roman" w:hAnsi="Times New Roman"/>
          <w:i/>
        </w:rPr>
        <w:t>Graf</w:t>
      </w:r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r w:rsidRPr="00E30EAB">
        <w:rPr>
          <w:rFonts w:ascii="Times New Roman" w:hAnsi="Times New Roman"/>
          <w:i/>
          <w:lang w:val="bs"/>
        </w:rPr>
        <w:t>1.</w:t>
      </w:r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proofErr w:type="spellStart"/>
      <w:r>
        <w:rPr>
          <w:rFonts w:ascii="Times New Roman" w:hAnsi="Times New Roman"/>
          <w:i/>
        </w:rPr>
        <w:t>Prikaz</w:t>
      </w:r>
      <w:proofErr w:type="spellEnd"/>
      <w:r w:rsidRPr="00E30EAB">
        <w:rPr>
          <w:rFonts w:ascii="Times New Roman" w:hAnsi="Times New Roman"/>
          <w:i/>
          <w:spacing w:val="-4"/>
          <w:lang w:val="bs"/>
        </w:rPr>
        <w:t xml:space="preserve"> </w:t>
      </w:r>
      <w:proofErr w:type="spellStart"/>
      <w:r>
        <w:rPr>
          <w:rFonts w:ascii="Times New Roman" w:hAnsi="Times New Roman"/>
          <w:i/>
        </w:rPr>
        <w:t>ostvarenih</w:t>
      </w:r>
      <w:proofErr w:type="spellEnd"/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proofErr w:type="spellStart"/>
      <w:r>
        <w:rPr>
          <w:rFonts w:ascii="Times New Roman" w:hAnsi="Times New Roman"/>
          <w:i/>
        </w:rPr>
        <w:t>prihoda</w:t>
      </w:r>
      <w:proofErr w:type="spellEnd"/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r>
        <w:rPr>
          <w:rFonts w:ascii="Times New Roman" w:hAnsi="Times New Roman"/>
          <w:i/>
        </w:rPr>
        <w:t>i</w:t>
      </w:r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proofErr w:type="spellStart"/>
      <w:r>
        <w:rPr>
          <w:rFonts w:ascii="Times New Roman" w:hAnsi="Times New Roman"/>
          <w:i/>
        </w:rPr>
        <w:t>primitaka</w:t>
      </w:r>
      <w:proofErr w:type="spellEnd"/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r>
        <w:rPr>
          <w:rFonts w:ascii="Times New Roman" w:hAnsi="Times New Roman"/>
          <w:i/>
        </w:rPr>
        <w:t>Op</w:t>
      </w:r>
      <w:r w:rsidRPr="00E30EAB">
        <w:rPr>
          <w:rFonts w:ascii="Times New Roman" w:hAnsi="Times New Roman"/>
          <w:i/>
          <w:lang w:val="bs"/>
        </w:rPr>
        <w:t>ć</w:t>
      </w:r>
      <w:proofErr w:type="spellStart"/>
      <w:r>
        <w:rPr>
          <w:rFonts w:ascii="Times New Roman" w:hAnsi="Times New Roman"/>
          <w:i/>
        </w:rPr>
        <w:t>ine</w:t>
      </w:r>
      <w:proofErr w:type="spellEnd"/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r>
        <w:rPr>
          <w:rFonts w:ascii="Times New Roman" w:hAnsi="Times New Roman"/>
          <w:i/>
        </w:rPr>
        <w:t>Sira</w:t>
      </w:r>
      <w:r w:rsidRPr="00E30EAB">
        <w:rPr>
          <w:rFonts w:ascii="Times New Roman" w:hAnsi="Times New Roman"/>
          <w:i/>
          <w:lang w:val="bs"/>
        </w:rPr>
        <w:t>č</w:t>
      </w:r>
      <w:r w:rsidRPr="00E30EAB">
        <w:rPr>
          <w:rFonts w:ascii="Times New Roman" w:hAnsi="Times New Roman"/>
          <w:i/>
          <w:spacing w:val="-4"/>
          <w:lang w:val="bs"/>
        </w:rPr>
        <w:t xml:space="preserve"> </w:t>
      </w:r>
      <w:r>
        <w:rPr>
          <w:rFonts w:ascii="Times New Roman" w:hAnsi="Times New Roman"/>
          <w:i/>
        </w:rPr>
        <w:t>za</w:t>
      </w:r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proofErr w:type="spellStart"/>
      <w:r>
        <w:rPr>
          <w:rFonts w:ascii="Times New Roman" w:hAnsi="Times New Roman"/>
          <w:i/>
        </w:rPr>
        <w:t>razdoblju</w:t>
      </w:r>
      <w:proofErr w:type="spellEnd"/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r w:rsidRPr="00E30EAB">
        <w:rPr>
          <w:rFonts w:ascii="Times New Roman" w:hAnsi="Times New Roman"/>
          <w:i/>
          <w:lang w:val="bs"/>
        </w:rPr>
        <w:t>1.-6.202</w:t>
      </w:r>
      <w:r>
        <w:rPr>
          <w:rFonts w:ascii="Times New Roman" w:hAnsi="Times New Roman"/>
          <w:i/>
          <w:lang w:val="bs"/>
        </w:rPr>
        <w:t>6</w:t>
      </w:r>
      <w:r w:rsidRPr="00E30EAB">
        <w:rPr>
          <w:rFonts w:ascii="Times New Roman" w:hAnsi="Times New Roman"/>
          <w:i/>
          <w:lang w:val="bs"/>
        </w:rPr>
        <w:t>.</w:t>
      </w:r>
      <w:r w:rsidRPr="00E30EAB">
        <w:rPr>
          <w:rFonts w:ascii="Times New Roman" w:hAnsi="Times New Roman"/>
          <w:i/>
          <w:spacing w:val="-3"/>
          <w:lang w:val="bs"/>
        </w:rPr>
        <w:t xml:space="preserve"> </w:t>
      </w:r>
      <w:proofErr w:type="spellStart"/>
      <w:r>
        <w:rPr>
          <w:rFonts w:ascii="Times New Roman" w:hAnsi="Times New Roman"/>
          <w:i/>
        </w:rPr>
        <w:t>godine</w:t>
      </w:r>
      <w:proofErr w:type="spellEnd"/>
      <w:r w:rsidRPr="00E30EAB">
        <w:rPr>
          <w:rFonts w:ascii="Times New Roman" w:hAnsi="Times New Roman"/>
          <w:i/>
          <w:lang w:val="bs"/>
        </w:rPr>
        <w:t xml:space="preserve"> </w:t>
      </w:r>
    </w:p>
    <w:p w14:paraId="6477DEB4" w14:textId="77777777" w:rsidR="00F84310" w:rsidRPr="00F84310" w:rsidRDefault="00F84310" w:rsidP="00F84310">
      <w:pPr>
        <w:ind w:left="140" w:right="895"/>
        <w:rPr>
          <w:rFonts w:ascii="Times New Roman" w:hAnsi="Times New Roman"/>
          <w:i/>
          <w:lang w:val="bs"/>
        </w:rPr>
      </w:pPr>
      <w:r>
        <w:rPr>
          <w:rFonts w:ascii="Times New Roman" w:hAnsi="Times New Roman"/>
          <w:i/>
        </w:rPr>
        <w:t>Graf</w:t>
      </w:r>
      <w:r w:rsidRPr="00E30EAB">
        <w:rPr>
          <w:rFonts w:ascii="Times New Roman" w:hAnsi="Times New Roman"/>
          <w:i/>
          <w:lang w:val="bs"/>
        </w:rPr>
        <w:t xml:space="preserve"> 2. </w:t>
      </w:r>
      <w:r w:rsidRPr="00E30EAB">
        <w:rPr>
          <w:rFonts w:ascii="Times New Roman" w:hAnsi="Times New Roman"/>
          <w:i/>
          <w:lang w:val="pl-PL"/>
        </w:rPr>
        <w:t>Prikaz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ostvarenih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prihoda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od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poreza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Op</w:t>
      </w:r>
      <w:r w:rsidRPr="00F84310">
        <w:rPr>
          <w:rFonts w:ascii="Times New Roman" w:hAnsi="Times New Roman"/>
          <w:i/>
          <w:lang w:val="bs"/>
        </w:rPr>
        <w:t>ć</w:t>
      </w:r>
      <w:r w:rsidRPr="00E30EAB">
        <w:rPr>
          <w:rFonts w:ascii="Times New Roman" w:hAnsi="Times New Roman"/>
          <w:i/>
          <w:lang w:val="pl-PL"/>
        </w:rPr>
        <w:t>ine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Sira</w:t>
      </w:r>
      <w:r w:rsidRPr="00F84310">
        <w:rPr>
          <w:rFonts w:ascii="Times New Roman" w:hAnsi="Times New Roman"/>
          <w:i/>
          <w:lang w:val="bs"/>
        </w:rPr>
        <w:t xml:space="preserve">č </w:t>
      </w:r>
      <w:r w:rsidRPr="00E30EAB">
        <w:rPr>
          <w:rFonts w:ascii="Times New Roman" w:hAnsi="Times New Roman"/>
          <w:i/>
          <w:lang w:val="pl-PL"/>
        </w:rPr>
        <w:t>za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razdoblje</w:t>
      </w:r>
      <w:r w:rsidRPr="00F84310">
        <w:rPr>
          <w:rFonts w:ascii="Times New Roman" w:hAnsi="Times New Roman"/>
          <w:i/>
          <w:lang w:val="bs"/>
        </w:rPr>
        <w:t xml:space="preserve"> 1.-6.2026. </w:t>
      </w:r>
      <w:r w:rsidRPr="00E30EAB">
        <w:rPr>
          <w:rFonts w:ascii="Times New Roman" w:hAnsi="Times New Roman"/>
          <w:i/>
          <w:lang w:val="pl-PL"/>
        </w:rPr>
        <w:t>godine</w:t>
      </w:r>
      <w:r w:rsidRPr="00F84310">
        <w:rPr>
          <w:rFonts w:ascii="Times New Roman" w:hAnsi="Times New Roman"/>
          <w:i/>
          <w:lang w:val="bs"/>
        </w:rPr>
        <w:t xml:space="preserve"> </w:t>
      </w:r>
    </w:p>
    <w:p w14:paraId="65A78C7C" w14:textId="77777777" w:rsidR="00F84310" w:rsidRPr="00F84310" w:rsidRDefault="00F84310" w:rsidP="00F84310">
      <w:pPr>
        <w:ind w:left="140" w:right="895"/>
        <w:rPr>
          <w:rFonts w:ascii="Times New Roman" w:hAnsi="Times New Roman"/>
          <w:i/>
          <w:lang w:val="bs"/>
        </w:rPr>
      </w:pPr>
      <w:r w:rsidRPr="00E30EAB">
        <w:rPr>
          <w:rFonts w:ascii="Times New Roman" w:hAnsi="Times New Roman"/>
          <w:i/>
          <w:lang w:val="pl-PL"/>
        </w:rPr>
        <w:t>Graf</w:t>
      </w:r>
      <w:r w:rsidRPr="00F84310">
        <w:rPr>
          <w:rFonts w:ascii="Times New Roman" w:hAnsi="Times New Roman"/>
          <w:i/>
          <w:lang w:val="bs"/>
        </w:rPr>
        <w:t xml:space="preserve"> 3. </w:t>
      </w:r>
      <w:r w:rsidRPr="00E30EAB">
        <w:rPr>
          <w:rFonts w:ascii="Times New Roman" w:hAnsi="Times New Roman"/>
          <w:i/>
          <w:lang w:val="pl-PL"/>
        </w:rPr>
        <w:t>Prikaz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ostvarenih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prihoda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od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pomo</w:t>
      </w:r>
      <w:r w:rsidRPr="00F84310">
        <w:rPr>
          <w:rFonts w:ascii="Times New Roman" w:hAnsi="Times New Roman"/>
          <w:i/>
          <w:lang w:val="bs"/>
        </w:rPr>
        <w:t>ć</w:t>
      </w:r>
      <w:r w:rsidRPr="00E30EAB">
        <w:rPr>
          <w:rFonts w:ascii="Times New Roman" w:hAnsi="Times New Roman"/>
          <w:i/>
          <w:lang w:val="pl-PL"/>
        </w:rPr>
        <w:t>i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Op</w:t>
      </w:r>
      <w:r w:rsidRPr="00F84310">
        <w:rPr>
          <w:rFonts w:ascii="Times New Roman" w:hAnsi="Times New Roman"/>
          <w:i/>
          <w:lang w:val="bs"/>
        </w:rPr>
        <w:t>ć</w:t>
      </w:r>
      <w:r w:rsidRPr="00E30EAB">
        <w:rPr>
          <w:rFonts w:ascii="Times New Roman" w:hAnsi="Times New Roman"/>
          <w:i/>
          <w:lang w:val="pl-PL"/>
        </w:rPr>
        <w:t>ine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Sira</w:t>
      </w:r>
      <w:r w:rsidRPr="00F84310">
        <w:rPr>
          <w:rFonts w:ascii="Times New Roman" w:hAnsi="Times New Roman"/>
          <w:i/>
          <w:lang w:val="bs"/>
        </w:rPr>
        <w:t xml:space="preserve">č </w:t>
      </w:r>
      <w:r w:rsidRPr="00E30EAB">
        <w:rPr>
          <w:rFonts w:ascii="Times New Roman" w:hAnsi="Times New Roman"/>
          <w:i/>
          <w:lang w:val="pl-PL"/>
        </w:rPr>
        <w:t>za</w:t>
      </w:r>
      <w:r w:rsidRPr="00F84310">
        <w:rPr>
          <w:rFonts w:ascii="Times New Roman" w:hAnsi="Times New Roman"/>
          <w:i/>
          <w:lang w:val="bs"/>
        </w:rPr>
        <w:t xml:space="preserve"> </w:t>
      </w:r>
      <w:r w:rsidRPr="00E30EAB">
        <w:rPr>
          <w:rFonts w:ascii="Times New Roman" w:hAnsi="Times New Roman"/>
          <w:i/>
          <w:lang w:val="pl-PL"/>
        </w:rPr>
        <w:t>razdoblje</w:t>
      </w:r>
      <w:r w:rsidRPr="00F84310">
        <w:rPr>
          <w:rFonts w:ascii="Times New Roman" w:hAnsi="Times New Roman"/>
          <w:i/>
          <w:lang w:val="bs"/>
        </w:rPr>
        <w:t xml:space="preserve"> 1.-6.2026. </w:t>
      </w:r>
      <w:r w:rsidRPr="00E30EAB">
        <w:rPr>
          <w:rFonts w:ascii="Times New Roman" w:hAnsi="Times New Roman"/>
          <w:i/>
          <w:lang w:val="pl-PL"/>
        </w:rPr>
        <w:t>godine</w:t>
      </w:r>
    </w:p>
    <w:p w14:paraId="67C55CDE" w14:textId="77777777" w:rsidR="00F84310" w:rsidRPr="00F84310" w:rsidRDefault="00F84310" w:rsidP="00F84310">
      <w:pPr>
        <w:spacing w:before="1"/>
        <w:ind w:left="140"/>
        <w:rPr>
          <w:rFonts w:ascii="Times New Roman" w:hAnsi="Times New Roman"/>
          <w:i/>
          <w:lang w:val="da-DK"/>
        </w:rPr>
      </w:pPr>
      <w:r w:rsidRPr="00F84310">
        <w:rPr>
          <w:rFonts w:ascii="Times New Roman" w:hAnsi="Times New Roman"/>
          <w:i/>
          <w:lang w:val="da-DK"/>
        </w:rPr>
        <w:t>Graf</w:t>
      </w:r>
      <w:r w:rsidRPr="00F84310">
        <w:rPr>
          <w:rFonts w:ascii="Times New Roman" w:hAnsi="Times New Roman"/>
          <w:i/>
          <w:spacing w:val="-3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4.</w:t>
      </w:r>
      <w:r w:rsidRPr="00F84310">
        <w:rPr>
          <w:rFonts w:ascii="Times New Roman" w:hAnsi="Times New Roman"/>
          <w:i/>
          <w:spacing w:val="59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Pregled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ostvarenih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prihoda od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imovine Općine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Sirač</w:t>
      </w:r>
      <w:r w:rsidRPr="00F84310">
        <w:rPr>
          <w:rFonts w:ascii="Times New Roman" w:hAnsi="Times New Roman"/>
          <w:i/>
          <w:spacing w:val="-2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za razdoblje</w:t>
      </w:r>
      <w:r w:rsidRPr="00F84310">
        <w:rPr>
          <w:rFonts w:ascii="Times New Roman" w:hAnsi="Times New Roman"/>
          <w:i/>
          <w:spacing w:val="-2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 xml:space="preserve">1.-6.2026. </w:t>
      </w:r>
      <w:r w:rsidRPr="00F84310">
        <w:rPr>
          <w:rFonts w:ascii="Times New Roman" w:hAnsi="Times New Roman"/>
          <w:i/>
          <w:spacing w:val="-2"/>
          <w:lang w:val="da-DK"/>
        </w:rPr>
        <w:t>godine</w:t>
      </w:r>
    </w:p>
    <w:p w14:paraId="1988991A" w14:textId="77777777" w:rsidR="00F84310" w:rsidRPr="00F84310" w:rsidRDefault="00F84310" w:rsidP="00F84310">
      <w:pPr>
        <w:ind w:left="140"/>
        <w:rPr>
          <w:rFonts w:ascii="Times New Roman"/>
          <w:i/>
          <w:lang w:val="da-DK"/>
        </w:rPr>
      </w:pPr>
      <w:r w:rsidRPr="00F84310">
        <w:rPr>
          <w:rFonts w:ascii="Times New Roman"/>
          <w:i/>
          <w:lang w:val="da-DK"/>
        </w:rPr>
        <w:t>Graf</w:t>
      </w:r>
      <w:r w:rsidRPr="00F84310">
        <w:rPr>
          <w:rFonts w:ascii="Times New Roman"/>
          <w:i/>
          <w:spacing w:val="69"/>
          <w:w w:val="150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5.</w:t>
      </w:r>
      <w:r w:rsidRPr="00F84310">
        <w:rPr>
          <w:rFonts w:ascii="Times New Roman"/>
          <w:i/>
          <w:spacing w:val="20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Prikaz</w:t>
      </w:r>
      <w:r w:rsidRPr="00F84310">
        <w:rPr>
          <w:rFonts w:ascii="Times New Roman"/>
          <w:i/>
          <w:spacing w:val="19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ostvarenih</w:t>
      </w:r>
      <w:r w:rsidRPr="00F84310">
        <w:rPr>
          <w:rFonts w:ascii="Times New Roman"/>
          <w:i/>
          <w:spacing w:val="20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prihoda</w:t>
      </w:r>
      <w:r w:rsidRPr="00F84310">
        <w:rPr>
          <w:rFonts w:ascii="Times New Roman"/>
          <w:i/>
          <w:spacing w:val="19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od</w:t>
      </w:r>
      <w:r w:rsidRPr="00F84310">
        <w:rPr>
          <w:rFonts w:ascii="Times New Roman"/>
          <w:i/>
          <w:spacing w:val="19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upravnih</w:t>
      </w:r>
      <w:r w:rsidRPr="00F84310">
        <w:rPr>
          <w:rFonts w:ascii="Times New Roman"/>
          <w:i/>
          <w:spacing w:val="20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i</w:t>
      </w:r>
      <w:r w:rsidRPr="00F84310">
        <w:rPr>
          <w:rFonts w:ascii="Times New Roman"/>
          <w:i/>
          <w:spacing w:val="17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administrativnih</w:t>
      </w:r>
      <w:r w:rsidRPr="00F84310">
        <w:rPr>
          <w:rFonts w:ascii="Times New Roman"/>
          <w:i/>
          <w:spacing w:val="69"/>
          <w:w w:val="150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pristojbi,</w:t>
      </w:r>
      <w:r w:rsidRPr="00F84310">
        <w:rPr>
          <w:rFonts w:ascii="Times New Roman"/>
          <w:i/>
          <w:spacing w:val="20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pristojbi</w:t>
      </w:r>
      <w:r w:rsidRPr="00F84310">
        <w:rPr>
          <w:rFonts w:ascii="Times New Roman"/>
          <w:i/>
          <w:spacing w:val="17"/>
          <w:lang w:val="da-DK"/>
        </w:rPr>
        <w:t xml:space="preserve"> </w:t>
      </w:r>
      <w:r w:rsidRPr="00F84310">
        <w:rPr>
          <w:rFonts w:ascii="Times New Roman"/>
          <w:i/>
          <w:lang w:val="da-DK"/>
        </w:rPr>
        <w:t>po</w:t>
      </w:r>
      <w:r w:rsidRPr="00F84310">
        <w:rPr>
          <w:rFonts w:ascii="Times New Roman"/>
          <w:i/>
          <w:spacing w:val="20"/>
          <w:lang w:val="da-DK"/>
        </w:rPr>
        <w:t xml:space="preserve"> </w:t>
      </w:r>
      <w:r w:rsidRPr="00F84310">
        <w:rPr>
          <w:rFonts w:ascii="Times New Roman"/>
          <w:i/>
          <w:spacing w:val="-2"/>
          <w:lang w:val="da-DK"/>
        </w:rPr>
        <w:t>posebnim</w:t>
      </w:r>
      <w:r w:rsidRPr="00F84310">
        <w:rPr>
          <w:rFonts w:ascii="Times New Roman"/>
          <w:i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propisima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i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naknada Općine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Sirač</w:t>
      </w:r>
      <w:r w:rsidRPr="00F84310">
        <w:rPr>
          <w:rFonts w:ascii="Times New Roman" w:hAnsi="Times New Roman"/>
          <w:i/>
          <w:spacing w:val="-2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za razdoblje</w:t>
      </w:r>
      <w:r w:rsidRPr="00F84310">
        <w:rPr>
          <w:rFonts w:ascii="Times New Roman" w:hAnsi="Times New Roman"/>
          <w:i/>
          <w:spacing w:val="-2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 xml:space="preserve">1.-6.2026. </w:t>
      </w:r>
      <w:r w:rsidRPr="00F84310">
        <w:rPr>
          <w:rFonts w:ascii="Times New Roman" w:hAnsi="Times New Roman"/>
          <w:i/>
          <w:spacing w:val="-2"/>
          <w:lang w:val="da-DK"/>
        </w:rPr>
        <w:t>godine</w:t>
      </w:r>
    </w:p>
    <w:p w14:paraId="286635DD" w14:textId="77777777" w:rsidR="00F84310" w:rsidRPr="00F84310" w:rsidRDefault="00F84310" w:rsidP="00F84310">
      <w:pPr>
        <w:ind w:left="140"/>
        <w:rPr>
          <w:rFonts w:ascii="Times New Roman" w:hAnsi="Times New Roman"/>
          <w:i/>
          <w:lang w:val="da-DK"/>
        </w:rPr>
      </w:pPr>
      <w:r w:rsidRPr="00F84310">
        <w:rPr>
          <w:rFonts w:ascii="Times New Roman" w:hAnsi="Times New Roman"/>
          <w:i/>
          <w:lang w:val="da-DK"/>
        </w:rPr>
        <w:t>Graf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6. Prikaz</w:t>
      </w:r>
      <w:r w:rsidRPr="00F84310">
        <w:rPr>
          <w:rFonts w:ascii="Times New Roman" w:hAnsi="Times New Roman"/>
          <w:i/>
          <w:spacing w:val="-2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ostvarenih rashoda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i izdataka</w:t>
      </w:r>
      <w:r w:rsidRPr="00F84310">
        <w:rPr>
          <w:rFonts w:ascii="Times New Roman" w:hAnsi="Times New Roman"/>
          <w:i/>
          <w:spacing w:val="-1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Općine Sirač</w:t>
      </w:r>
      <w:r w:rsidRPr="00F84310">
        <w:rPr>
          <w:rFonts w:ascii="Times New Roman" w:hAnsi="Times New Roman"/>
          <w:i/>
          <w:spacing w:val="-2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>za razdoblje</w:t>
      </w:r>
      <w:r w:rsidRPr="00F84310">
        <w:rPr>
          <w:rFonts w:ascii="Times New Roman" w:hAnsi="Times New Roman"/>
          <w:i/>
          <w:spacing w:val="-2"/>
          <w:lang w:val="da-DK"/>
        </w:rPr>
        <w:t xml:space="preserve"> </w:t>
      </w:r>
      <w:r w:rsidRPr="00F84310">
        <w:rPr>
          <w:rFonts w:ascii="Times New Roman" w:hAnsi="Times New Roman"/>
          <w:i/>
          <w:lang w:val="da-DK"/>
        </w:rPr>
        <w:t xml:space="preserve">1.-6.2026. </w:t>
      </w:r>
      <w:r w:rsidRPr="00F84310">
        <w:rPr>
          <w:rFonts w:ascii="Times New Roman" w:hAnsi="Times New Roman"/>
          <w:i/>
          <w:spacing w:val="-2"/>
          <w:lang w:val="da-DK"/>
        </w:rPr>
        <w:t>godine</w:t>
      </w:r>
    </w:p>
    <w:p w14:paraId="742D3AB2" w14:textId="77777777" w:rsidR="00F84310" w:rsidRDefault="00F84310" w:rsidP="00F84310">
      <w:pPr>
        <w:pStyle w:val="Tijeloteksta"/>
        <w:rPr>
          <w:i/>
        </w:rPr>
      </w:pPr>
    </w:p>
    <w:p w14:paraId="0631AF96" w14:textId="77777777" w:rsidR="00F84310" w:rsidRPr="00E30EAB" w:rsidRDefault="00F84310" w:rsidP="00F84310">
      <w:pPr>
        <w:pStyle w:val="Naslov6"/>
        <w:rPr>
          <w:lang w:val="pl-PL"/>
        </w:rPr>
      </w:pPr>
      <w:bookmarkStart w:id="39" w:name="_bookmark28"/>
      <w:bookmarkEnd w:id="39"/>
      <w:r w:rsidRPr="00E30EAB">
        <w:rPr>
          <w:lang w:val="pl-PL"/>
        </w:rPr>
        <w:t>Popis</w:t>
      </w:r>
      <w:r w:rsidRPr="00E30EAB">
        <w:rPr>
          <w:spacing w:val="-4"/>
          <w:lang w:val="pl-PL"/>
        </w:rPr>
        <w:t xml:space="preserve"> </w:t>
      </w:r>
      <w:r w:rsidRPr="00E30EAB">
        <w:rPr>
          <w:spacing w:val="-2"/>
          <w:lang w:val="pl-PL"/>
        </w:rPr>
        <w:t>tablica</w:t>
      </w:r>
    </w:p>
    <w:p w14:paraId="3B29B6C7" w14:textId="77777777" w:rsidR="00F84310" w:rsidRDefault="00F84310" w:rsidP="00F84310">
      <w:pPr>
        <w:pStyle w:val="Tijeloteksta"/>
        <w:rPr>
          <w:b/>
        </w:rPr>
      </w:pPr>
    </w:p>
    <w:p w14:paraId="4A55CD5B" w14:textId="77777777" w:rsidR="00F84310" w:rsidRDefault="00F84310" w:rsidP="00F84310">
      <w:pPr>
        <w:pStyle w:val="Tijeloteksta"/>
        <w:ind w:left="140"/>
      </w:pPr>
      <w:r>
        <w:t>Tablica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Prikaz</w:t>
      </w:r>
      <w:r>
        <w:rPr>
          <w:spacing w:val="-2"/>
        </w:rPr>
        <w:t xml:space="preserve"> </w:t>
      </w:r>
      <w:r>
        <w:t>prihoda</w:t>
      </w:r>
      <w:r>
        <w:rPr>
          <w:spacing w:val="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poreza Općine</w:t>
      </w:r>
      <w:r>
        <w:rPr>
          <w:spacing w:val="-1"/>
        </w:rPr>
        <w:t xml:space="preserve"> </w:t>
      </w:r>
      <w:r>
        <w:t>Sirač</w:t>
      </w:r>
      <w:r>
        <w:rPr>
          <w:spacing w:val="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razdoblje</w:t>
      </w:r>
      <w:r>
        <w:rPr>
          <w:spacing w:val="-2"/>
        </w:rPr>
        <w:t xml:space="preserve"> </w:t>
      </w:r>
      <w:r>
        <w:t xml:space="preserve">1.-6.2026. </w:t>
      </w:r>
      <w:r>
        <w:rPr>
          <w:spacing w:val="-2"/>
        </w:rPr>
        <w:t>godine</w:t>
      </w:r>
    </w:p>
    <w:p w14:paraId="58B3E676" w14:textId="77777777" w:rsidR="00F84310" w:rsidRDefault="00F84310" w:rsidP="00F84310">
      <w:pPr>
        <w:pStyle w:val="Tijeloteksta"/>
        <w:ind w:left="140"/>
      </w:pPr>
      <w:r>
        <w:t>Tablica 2.</w:t>
      </w:r>
      <w:r>
        <w:rPr>
          <w:spacing w:val="24"/>
        </w:rPr>
        <w:t xml:space="preserve"> </w:t>
      </w:r>
      <w:r>
        <w:t>Prikaz pomoći</w:t>
      </w:r>
      <w:r>
        <w:rPr>
          <w:spacing w:val="24"/>
        </w:rPr>
        <w:t xml:space="preserve"> </w:t>
      </w:r>
      <w:r>
        <w:t>iz inozemstva (darovnice) i</w:t>
      </w:r>
      <w:r>
        <w:rPr>
          <w:spacing w:val="24"/>
        </w:rPr>
        <w:t xml:space="preserve"> </w:t>
      </w:r>
      <w:r>
        <w:t>od</w:t>
      </w:r>
      <w:r>
        <w:rPr>
          <w:spacing w:val="24"/>
        </w:rPr>
        <w:t xml:space="preserve"> </w:t>
      </w:r>
      <w:r>
        <w:t>subjekata unutar općeg</w:t>
      </w:r>
      <w:r>
        <w:rPr>
          <w:spacing w:val="24"/>
        </w:rPr>
        <w:t xml:space="preserve"> </w:t>
      </w:r>
      <w:r>
        <w:t>proračuna Općine Sirač za razdoblje 1.-6.2026. godine</w:t>
      </w:r>
    </w:p>
    <w:p w14:paraId="089D24DF" w14:textId="77777777" w:rsidR="00F84310" w:rsidRDefault="00F84310" w:rsidP="00F84310">
      <w:pPr>
        <w:pStyle w:val="Tijeloteksta"/>
        <w:ind w:left="140"/>
      </w:pPr>
      <w:r>
        <w:t>Tablica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Prikaz</w:t>
      </w:r>
      <w:r>
        <w:rPr>
          <w:spacing w:val="-2"/>
        </w:rPr>
        <w:t xml:space="preserve"> </w:t>
      </w:r>
      <w:r>
        <w:t>prihoda</w:t>
      </w:r>
      <w:r>
        <w:rPr>
          <w:spacing w:val="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imovine</w:t>
      </w:r>
      <w:r>
        <w:rPr>
          <w:spacing w:val="-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Sirač</w:t>
      </w:r>
      <w:r>
        <w:rPr>
          <w:spacing w:val="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razdoblje</w:t>
      </w:r>
      <w:r>
        <w:rPr>
          <w:spacing w:val="-2"/>
        </w:rPr>
        <w:t xml:space="preserve"> </w:t>
      </w:r>
      <w:r>
        <w:t xml:space="preserve">1.-6.2026. </w:t>
      </w:r>
      <w:r>
        <w:rPr>
          <w:spacing w:val="-2"/>
        </w:rPr>
        <w:t>godine</w:t>
      </w:r>
    </w:p>
    <w:p w14:paraId="0F9C36FD" w14:textId="77777777" w:rsidR="00F84310" w:rsidRDefault="00F84310" w:rsidP="00F84310">
      <w:pPr>
        <w:pStyle w:val="Tijeloteksta"/>
        <w:spacing w:before="1"/>
        <w:ind w:left="140"/>
      </w:pPr>
      <w:r>
        <w:t>Tablica</w:t>
      </w:r>
      <w:r>
        <w:rPr>
          <w:spacing w:val="7"/>
        </w:rPr>
        <w:t xml:space="preserve"> </w:t>
      </w:r>
      <w:r>
        <w:t>4.</w:t>
      </w:r>
      <w:r>
        <w:rPr>
          <w:spacing w:val="11"/>
        </w:rPr>
        <w:t xml:space="preserve"> </w:t>
      </w:r>
      <w:r>
        <w:t>Prikaz</w:t>
      </w:r>
      <w:r>
        <w:rPr>
          <w:spacing w:val="9"/>
        </w:rPr>
        <w:t xml:space="preserve"> </w:t>
      </w:r>
      <w:r>
        <w:t>prihoda</w:t>
      </w:r>
      <w:r>
        <w:rPr>
          <w:spacing w:val="10"/>
        </w:rPr>
        <w:t xml:space="preserve"> </w:t>
      </w:r>
      <w:r>
        <w:t>od</w:t>
      </w:r>
      <w:r>
        <w:rPr>
          <w:spacing w:val="10"/>
        </w:rPr>
        <w:t xml:space="preserve"> </w:t>
      </w:r>
      <w:r>
        <w:t>upravnih</w:t>
      </w:r>
      <w:r>
        <w:rPr>
          <w:spacing w:val="12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administrativnih</w:t>
      </w:r>
      <w:r>
        <w:rPr>
          <w:spacing w:val="12"/>
        </w:rPr>
        <w:t xml:space="preserve"> </w:t>
      </w:r>
      <w:r>
        <w:t>pristojbi,</w:t>
      </w:r>
      <w:r>
        <w:rPr>
          <w:spacing w:val="11"/>
        </w:rPr>
        <w:t xml:space="preserve"> </w:t>
      </w:r>
      <w:r>
        <w:t>pristojbi</w:t>
      </w:r>
      <w:r>
        <w:rPr>
          <w:spacing w:val="12"/>
        </w:rPr>
        <w:t xml:space="preserve"> </w:t>
      </w:r>
      <w:r>
        <w:t>po</w:t>
      </w:r>
      <w:r>
        <w:rPr>
          <w:spacing w:val="10"/>
        </w:rPr>
        <w:t xml:space="preserve"> </w:t>
      </w:r>
      <w:r>
        <w:t>posebnim</w:t>
      </w:r>
      <w:r>
        <w:rPr>
          <w:spacing w:val="12"/>
        </w:rPr>
        <w:t xml:space="preserve"> </w:t>
      </w:r>
      <w:r>
        <w:t>propisima</w:t>
      </w:r>
      <w:r>
        <w:rPr>
          <w:spacing w:val="10"/>
        </w:rPr>
        <w:t xml:space="preserve"> </w:t>
      </w:r>
      <w:r>
        <w:rPr>
          <w:spacing w:val="-10"/>
        </w:rPr>
        <w:t>i</w:t>
      </w:r>
      <w:r>
        <w:t xml:space="preserve"> naknadama</w:t>
      </w:r>
      <w:r>
        <w:rPr>
          <w:spacing w:val="-3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Sirač za</w:t>
      </w:r>
      <w:r>
        <w:rPr>
          <w:spacing w:val="-2"/>
        </w:rPr>
        <w:t xml:space="preserve"> </w:t>
      </w:r>
      <w:r>
        <w:t>razdoblje</w:t>
      </w:r>
      <w:r>
        <w:rPr>
          <w:spacing w:val="-2"/>
        </w:rPr>
        <w:t xml:space="preserve"> </w:t>
      </w:r>
      <w:r>
        <w:t>1.-6.2026.</w:t>
      </w:r>
      <w:r>
        <w:rPr>
          <w:spacing w:val="-1"/>
        </w:rPr>
        <w:t xml:space="preserve"> </w:t>
      </w:r>
      <w:r>
        <w:rPr>
          <w:spacing w:val="-2"/>
        </w:rPr>
        <w:t>godine</w:t>
      </w:r>
    </w:p>
    <w:p w14:paraId="76F62F52" w14:textId="77777777" w:rsidR="00F84310" w:rsidRDefault="00F84310" w:rsidP="00F84310">
      <w:pPr>
        <w:pStyle w:val="Tijeloteksta"/>
        <w:ind w:left="140"/>
      </w:pPr>
      <w:r>
        <w:t>Tablica</w:t>
      </w:r>
      <w:r>
        <w:rPr>
          <w:spacing w:val="40"/>
        </w:rPr>
        <w:t xml:space="preserve"> </w:t>
      </w:r>
      <w:r>
        <w:t>5.</w:t>
      </w:r>
      <w:r>
        <w:rPr>
          <w:spacing w:val="40"/>
        </w:rPr>
        <w:t xml:space="preserve"> </w:t>
      </w:r>
      <w:r>
        <w:t>Prikaz</w:t>
      </w:r>
      <w:r>
        <w:rPr>
          <w:spacing w:val="40"/>
        </w:rPr>
        <w:t xml:space="preserve"> </w:t>
      </w:r>
      <w:r>
        <w:t>prihoda</w:t>
      </w:r>
      <w:r>
        <w:rPr>
          <w:spacing w:val="40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t>prodaje</w:t>
      </w:r>
      <w:r>
        <w:rPr>
          <w:spacing w:val="40"/>
        </w:rPr>
        <w:t xml:space="preserve"> </w:t>
      </w:r>
      <w:r>
        <w:t>proizvoda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roba</w:t>
      </w:r>
      <w:r>
        <w:rPr>
          <w:spacing w:val="40"/>
        </w:rPr>
        <w:t xml:space="preserve"> </w:t>
      </w:r>
      <w:r>
        <w:t>te</w:t>
      </w:r>
      <w:r>
        <w:rPr>
          <w:spacing w:val="40"/>
        </w:rPr>
        <w:t xml:space="preserve"> </w:t>
      </w:r>
      <w:r>
        <w:t>pruženih</w:t>
      </w:r>
      <w:r>
        <w:rPr>
          <w:spacing w:val="40"/>
        </w:rPr>
        <w:t xml:space="preserve"> </w:t>
      </w:r>
      <w:r>
        <w:t>usluga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prihoda</w:t>
      </w:r>
      <w:r>
        <w:rPr>
          <w:spacing w:val="40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t>donacija Općine Sirač za razdoblje 1.-6.206. godine.</w:t>
      </w:r>
    </w:p>
    <w:p w14:paraId="5D824B75" w14:textId="77777777" w:rsidR="00F84310" w:rsidRDefault="00F84310" w:rsidP="00F84310">
      <w:pPr>
        <w:pStyle w:val="Tijeloteksta"/>
        <w:ind w:left="140"/>
      </w:pPr>
      <w:r>
        <w:t>Tablica</w:t>
      </w:r>
      <w:r>
        <w:rPr>
          <w:spacing w:val="40"/>
        </w:rPr>
        <w:t xml:space="preserve"> </w:t>
      </w:r>
      <w:r>
        <w:t>6.</w:t>
      </w:r>
      <w:r>
        <w:rPr>
          <w:spacing w:val="40"/>
        </w:rPr>
        <w:t xml:space="preserve"> </w:t>
      </w:r>
      <w:r>
        <w:t>Prikaz</w:t>
      </w:r>
      <w:r>
        <w:rPr>
          <w:spacing w:val="40"/>
        </w:rPr>
        <w:t xml:space="preserve"> </w:t>
      </w:r>
      <w:r>
        <w:t>prihoda</w:t>
      </w:r>
      <w:r>
        <w:rPr>
          <w:spacing w:val="39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t>prodaje</w:t>
      </w:r>
      <w:r>
        <w:rPr>
          <w:spacing w:val="40"/>
        </w:rPr>
        <w:t xml:space="preserve"> </w:t>
      </w:r>
      <w:r>
        <w:t>nefinancijske</w:t>
      </w:r>
      <w:r>
        <w:rPr>
          <w:spacing w:val="40"/>
        </w:rPr>
        <w:t xml:space="preserve"> </w:t>
      </w:r>
      <w:r>
        <w:t>imovine</w:t>
      </w:r>
      <w:r>
        <w:rPr>
          <w:spacing w:val="40"/>
        </w:rPr>
        <w:t xml:space="preserve"> </w:t>
      </w:r>
      <w:r>
        <w:t>Općine</w:t>
      </w:r>
      <w:r>
        <w:rPr>
          <w:spacing w:val="40"/>
        </w:rPr>
        <w:t xml:space="preserve"> </w:t>
      </w:r>
      <w:r>
        <w:t>Sirač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razdoblje</w:t>
      </w:r>
      <w:r>
        <w:rPr>
          <w:spacing w:val="40"/>
        </w:rPr>
        <w:t xml:space="preserve"> </w:t>
      </w:r>
      <w:r>
        <w:t xml:space="preserve">1.-6.2026. </w:t>
      </w:r>
      <w:r>
        <w:rPr>
          <w:spacing w:val="-2"/>
        </w:rPr>
        <w:t>godine.</w:t>
      </w:r>
    </w:p>
    <w:p w14:paraId="6A95AC48" w14:textId="77777777" w:rsidR="00F84310" w:rsidRDefault="00F84310" w:rsidP="00F84310">
      <w:pPr>
        <w:pStyle w:val="Tijeloteksta"/>
        <w:ind w:left="140"/>
      </w:pPr>
      <w:r>
        <w:t>Tablica</w:t>
      </w:r>
      <w:r>
        <w:rPr>
          <w:spacing w:val="40"/>
        </w:rPr>
        <w:t xml:space="preserve"> </w:t>
      </w:r>
      <w:r>
        <w:t>7.</w:t>
      </w:r>
      <w:r>
        <w:rPr>
          <w:spacing w:val="40"/>
        </w:rPr>
        <w:t xml:space="preserve"> </w:t>
      </w:r>
      <w:r>
        <w:t>Prikaz</w:t>
      </w:r>
      <w:r>
        <w:rPr>
          <w:spacing w:val="40"/>
        </w:rPr>
        <w:t xml:space="preserve"> </w:t>
      </w:r>
      <w:r>
        <w:t>ostvarenih</w:t>
      </w:r>
      <w:r>
        <w:rPr>
          <w:spacing w:val="40"/>
        </w:rPr>
        <w:t xml:space="preserve"> </w:t>
      </w:r>
      <w:r>
        <w:t>rashoda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izdataka</w:t>
      </w:r>
      <w:r>
        <w:rPr>
          <w:spacing w:val="40"/>
        </w:rPr>
        <w:t xml:space="preserve"> </w:t>
      </w:r>
      <w:r>
        <w:t>proračuna</w:t>
      </w:r>
      <w:r>
        <w:rPr>
          <w:spacing w:val="40"/>
        </w:rPr>
        <w:t xml:space="preserve"> </w:t>
      </w:r>
      <w:r>
        <w:t>Općine</w:t>
      </w:r>
      <w:r>
        <w:rPr>
          <w:spacing w:val="40"/>
        </w:rPr>
        <w:t xml:space="preserve"> </w:t>
      </w:r>
      <w:r>
        <w:t>Sirač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razdoblje</w:t>
      </w:r>
      <w:r>
        <w:rPr>
          <w:spacing w:val="40"/>
        </w:rPr>
        <w:t xml:space="preserve"> </w:t>
      </w:r>
      <w:r>
        <w:t xml:space="preserve">1.-6.2026. </w:t>
      </w:r>
      <w:r>
        <w:rPr>
          <w:spacing w:val="-2"/>
        </w:rPr>
        <w:t>godine.</w:t>
      </w:r>
    </w:p>
    <w:p w14:paraId="0AFF2BC3" w14:textId="77777777" w:rsidR="00F84310" w:rsidRDefault="00F84310" w:rsidP="00F84310">
      <w:pPr>
        <w:pStyle w:val="Tijeloteksta"/>
        <w:ind w:left="140" w:right="763"/>
        <w:jc w:val="both"/>
      </w:pPr>
      <w:r>
        <w:t>Tablica</w:t>
      </w:r>
      <w:r>
        <w:rPr>
          <w:spacing w:val="-1"/>
        </w:rPr>
        <w:t xml:space="preserve"> </w:t>
      </w:r>
      <w:r>
        <w:t>8. Prikaz</w:t>
      </w:r>
      <w:r>
        <w:rPr>
          <w:spacing w:val="-1"/>
        </w:rPr>
        <w:t xml:space="preserve"> </w:t>
      </w:r>
      <w:r>
        <w:t>ostvarenih rashoda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zaposlene Općine Sirač za</w:t>
      </w:r>
      <w:r>
        <w:rPr>
          <w:spacing w:val="-1"/>
        </w:rPr>
        <w:t xml:space="preserve"> </w:t>
      </w:r>
      <w:r>
        <w:t>razdoblje</w:t>
      </w:r>
      <w:r>
        <w:rPr>
          <w:spacing w:val="-1"/>
        </w:rPr>
        <w:t xml:space="preserve"> </w:t>
      </w:r>
      <w:r>
        <w:t xml:space="preserve">1.-6.2026. godine. </w:t>
      </w:r>
    </w:p>
    <w:p w14:paraId="7A3E9700" w14:textId="77777777" w:rsidR="00F84310" w:rsidRDefault="00F84310" w:rsidP="00F84310">
      <w:pPr>
        <w:pStyle w:val="Tijeloteksta"/>
        <w:ind w:left="140" w:right="763"/>
        <w:jc w:val="both"/>
      </w:pPr>
      <w:r>
        <w:t xml:space="preserve">Tablica 9. Prikaz ostvarenih materijalnih rashoda Općine Sirač za razdoblje 1.-6.2026. godine. </w:t>
      </w:r>
    </w:p>
    <w:p w14:paraId="4E33DFEC" w14:textId="77777777" w:rsidR="00F84310" w:rsidRDefault="00F84310" w:rsidP="00F84310">
      <w:pPr>
        <w:pStyle w:val="Tijeloteksta"/>
        <w:ind w:left="140" w:right="763"/>
        <w:jc w:val="both"/>
      </w:pPr>
      <w:r>
        <w:t>Tablica</w:t>
      </w:r>
      <w:r>
        <w:rPr>
          <w:spacing w:val="-4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Prikaz</w:t>
      </w:r>
      <w:r>
        <w:rPr>
          <w:spacing w:val="-4"/>
        </w:rPr>
        <w:t xml:space="preserve"> </w:t>
      </w:r>
      <w:r>
        <w:t>ostvarenih</w:t>
      </w:r>
      <w:r>
        <w:rPr>
          <w:spacing w:val="-3"/>
        </w:rPr>
        <w:t xml:space="preserve"> </w:t>
      </w:r>
      <w:r>
        <w:t>financijskih</w:t>
      </w:r>
      <w:r>
        <w:rPr>
          <w:spacing w:val="-3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Sirač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1.-6.2026.</w:t>
      </w:r>
      <w:r>
        <w:rPr>
          <w:spacing w:val="-3"/>
        </w:rPr>
        <w:t xml:space="preserve"> </w:t>
      </w:r>
      <w:r>
        <w:t xml:space="preserve">godine. </w:t>
      </w:r>
    </w:p>
    <w:p w14:paraId="37224391" w14:textId="77777777" w:rsidR="00F84310" w:rsidRDefault="00F84310" w:rsidP="00F84310">
      <w:pPr>
        <w:pStyle w:val="Tijeloteksta"/>
        <w:ind w:left="140" w:right="763"/>
        <w:jc w:val="both"/>
      </w:pPr>
      <w:r>
        <w:t>Tablica 11. Prikaz ostvarenih pomoći Općine Sirač za razdoblje 1.-6.2026. godine.</w:t>
      </w:r>
    </w:p>
    <w:p w14:paraId="3886DB8E" w14:textId="77777777" w:rsidR="00F84310" w:rsidRDefault="00F84310" w:rsidP="00F84310">
      <w:pPr>
        <w:pStyle w:val="Tijeloteksta"/>
        <w:ind w:left="140"/>
      </w:pPr>
      <w:r>
        <w:t>Tablica</w:t>
      </w:r>
      <w:r>
        <w:rPr>
          <w:spacing w:val="40"/>
        </w:rPr>
        <w:t xml:space="preserve"> </w:t>
      </w:r>
      <w:r>
        <w:t>12.</w:t>
      </w:r>
      <w:r>
        <w:rPr>
          <w:spacing w:val="40"/>
        </w:rPr>
        <w:t xml:space="preserve"> </w:t>
      </w:r>
      <w:r>
        <w:t>Prikaz</w:t>
      </w:r>
      <w:r>
        <w:rPr>
          <w:spacing w:val="40"/>
        </w:rPr>
        <w:t xml:space="preserve"> </w:t>
      </w:r>
      <w:r>
        <w:t>ostvarenih</w:t>
      </w:r>
      <w:r>
        <w:rPr>
          <w:spacing w:val="40"/>
        </w:rPr>
        <w:t xml:space="preserve"> </w:t>
      </w:r>
      <w:r>
        <w:t>naknada</w:t>
      </w:r>
      <w:r>
        <w:rPr>
          <w:spacing w:val="40"/>
        </w:rPr>
        <w:t xml:space="preserve"> </w:t>
      </w:r>
      <w:r>
        <w:t>građanima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kućanstvima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temelju</w:t>
      </w:r>
      <w:r>
        <w:rPr>
          <w:spacing w:val="40"/>
        </w:rPr>
        <w:t xml:space="preserve"> </w:t>
      </w:r>
      <w:r>
        <w:t>osiguranja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druge</w:t>
      </w:r>
      <w:r>
        <w:rPr>
          <w:spacing w:val="80"/>
        </w:rPr>
        <w:t xml:space="preserve"> </w:t>
      </w:r>
      <w:r>
        <w:t>naknade Općine Sirač za razdoblje 1.-6.2026. godine.</w:t>
      </w:r>
    </w:p>
    <w:p w14:paraId="28A1B42C" w14:textId="77777777" w:rsidR="00F84310" w:rsidRDefault="00F84310" w:rsidP="00F84310">
      <w:pPr>
        <w:pStyle w:val="Tijeloteksta"/>
        <w:spacing w:before="1"/>
        <w:ind w:left="140"/>
      </w:pPr>
      <w:r>
        <w:t>Tablica</w:t>
      </w:r>
      <w:r>
        <w:rPr>
          <w:spacing w:val="-2"/>
        </w:rPr>
        <w:t xml:space="preserve"> </w:t>
      </w:r>
      <w:r>
        <w:t>13. Prikaz</w:t>
      </w:r>
      <w:r>
        <w:rPr>
          <w:spacing w:val="-2"/>
        </w:rPr>
        <w:t xml:space="preserve"> </w:t>
      </w:r>
      <w:r>
        <w:t>ostvarenih ostalih</w:t>
      </w:r>
      <w:r>
        <w:rPr>
          <w:spacing w:val="-1"/>
        </w:rPr>
        <w:t xml:space="preserve"> </w:t>
      </w:r>
      <w:r>
        <w:t>rashoda</w:t>
      </w:r>
      <w:r>
        <w:rPr>
          <w:spacing w:val="-1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Sirač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razdoblje</w:t>
      </w:r>
      <w:r>
        <w:rPr>
          <w:spacing w:val="-1"/>
        </w:rPr>
        <w:t xml:space="preserve"> </w:t>
      </w:r>
      <w:r>
        <w:t xml:space="preserve">1.-6.2026. </w:t>
      </w:r>
      <w:r>
        <w:rPr>
          <w:spacing w:val="-2"/>
        </w:rPr>
        <w:t>godine.</w:t>
      </w:r>
    </w:p>
    <w:p w14:paraId="5E89D0CD" w14:textId="77777777" w:rsidR="00F84310" w:rsidRDefault="00F84310" w:rsidP="00F84310">
      <w:pPr>
        <w:pStyle w:val="Tijeloteksta"/>
        <w:ind w:left="140"/>
      </w:pPr>
      <w:r>
        <w:t>Tablica</w:t>
      </w:r>
      <w:r>
        <w:rPr>
          <w:spacing w:val="19"/>
        </w:rPr>
        <w:t xml:space="preserve"> </w:t>
      </w:r>
      <w:r>
        <w:t>14.</w:t>
      </w:r>
      <w:r>
        <w:rPr>
          <w:spacing w:val="24"/>
        </w:rPr>
        <w:t xml:space="preserve"> </w:t>
      </w:r>
      <w:r>
        <w:t>Prikaz</w:t>
      </w:r>
      <w:r>
        <w:rPr>
          <w:spacing w:val="22"/>
        </w:rPr>
        <w:t xml:space="preserve"> </w:t>
      </w:r>
      <w:r>
        <w:t>ostvarenih</w:t>
      </w:r>
      <w:r>
        <w:rPr>
          <w:spacing w:val="23"/>
        </w:rPr>
        <w:t xml:space="preserve"> </w:t>
      </w:r>
      <w:r>
        <w:t>rashoda</w:t>
      </w:r>
      <w:r>
        <w:rPr>
          <w:spacing w:val="24"/>
        </w:rPr>
        <w:t xml:space="preserve"> </w:t>
      </w:r>
      <w:r>
        <w:t>za</w:t>
      </w:r>
      <w:r>
        <w:rPr>
          <w:spacing w:val="22"/>
        </w:rPr>
        <w:t xml:space="preserve"> </w:t>
      </w:r>
      <w:r>
        <w:t>nabavu</w:t>
      </w:r>
      <w:r>
        <w:rPr>
          <w:spacing w:val="24"/>
        </w:rPr>
        <w:t xml:space="preserve"> </w:t>
      </w:r>
      <w:r>
        <w:t>neproizvedene</w:t>
      </w:r>
      <w:r>
        <w:rPr>
          <w:spacing w:val="24"/>
        </w:rPr>
        <w:t xml:space="preserve"> </w:t>
      </w:r>
      <w:r>
        <w:t>imovine</w:t>
      </w:r>
      <w:r>
        <w:rPr>
          <w:spacing w:val="24"/>
        </w:rPr>
        <w:t xml:space="preserve"> </w:t>
      </w:r>
      <w:r>
        <w:t>Općine</w:t>
      </w:r>
      <w:r>
        <w:rPr>
          <w:spacing w:val="23"/>
        </w:rPr>
        <w:t xml:space="preserve"> </w:t>
      </w:r>
      <w:r>
        <w:t>Sirač</w:t>
      </w:r>
      <w:r>
        <w:rPr>
          <w:spacing w:val="21"/>
        </w:rPr>
        <w:t xml:space="preserve"> </w:t>
      </w:r>
      <w:r>
        <w:t>za</w:t>
      </w:r>
      <w:r>
        <w:rPr>
          <w:spacing w:val="22"/>
        </w:rPr>
        <w:t xml:space="preserve"> </w:t>
      </w:r>
      <w:r>
        <w:rPr>
          <w:spacing w:val="-2"/>
        </w:rPr>
        <w:t>razdoblje</w:t>
      </w:r>
      <w:r>
        <w:t xml:space="preserve"> 1.-6.2026.</w:t>
      </w:r>
      <w:r>
        <w:rPr>
          <w:spacing w:val="-1"/>
        </w:rPr>
        <w:t xml:space="preserve"> </w:t>
      </w:r>
      <w:r>
        <w:rPr>
          <w:spacing w:val="-2"/>
        </w:rPr>
        <w:t>godine.</w:t>
      </w:r>
    </w:p>
    <w:p w14:paraId="681C39FD" w14:textId="77777777" w:rsidR="00F84310" w:rsidRDefault="00F84310" w:rsidP="00F84310">
      <w:pPr>
        <w:pStyle w:val="Tijeloteksta"/>
        <w:ind w:left="140"/>
      </w:pPr>
      <w:r>
        <w:t>Tablica</w:t>
      </w:r>
      <w:r>
        <w:rPr>
          <w:spacing w:val="28"/>
        </w:rPr>
        <w:t xml:space="preserve"> </w:t>
      </w:r>
      <w:r>
        <w:t>15.</w:t>
      </w:r>
      <w:r>
        <w:rPr>
          <w:spacing w:val="32"/>
        </w:rPr>
        <w:t xml:space="preserve"> </w:t>
      </w:r>
      <w:r>
        <w:t>Prikaz</w:t>
      </w:r>
      <w:r>
        <w:rPr>
          <w:spacing w:val="30"/>
        </w:rPr>
        <w:t xml:space="preserve"> </w:t>
      </w:r>
      <w:r>
        <w:t>ostvarenih</w:t>
      </w:r>
      <w:r>
        <w:rPr>
          <w:spacing w:val="32"/>
        </w:rPr>
        <w:t xml:space="preserve"> </w:t>
      </w:r>
      <w:r>
        <w:t>rashoda</w:t>
      </w:r>
      <w:r>
        <w:rPr>
          <w:spacing w:val="30"/>
        </w:rPr>
        <w:t xml:space="preserve"> </w:t>
      </w:r>
      <w:r>
        <w:t>za</w:t>
      </w:r>
      <w:r>
        <w:rPr>
          <w:spacing w:val="31"/>
        </w:rPr>
        <w:t xml:space="preserve"> </w:t>
      </w:r>
      <w:r>
        <w:t>nabavu</w:t>
      </w:r>
      <w:r>
        <w:rPr>
          <w:spacing w:val="33"/>
        </w:rPr>
        <w:t xml:space="preserve"> </w:t>
      </w:r>
      <w:r>
        <w:t>proizvedene</w:t>
      </w:r>
      <w:r>
        <w:rPr>
          <w:spacing w:val="31"/>
        </w:rPr>
        <w:t xml:space="preserve"> </w:t>
      </w:r>
      <w:r>
        <w:t>dugotrajne</w:t>
      </w:r>
      <w:r>
        <w:rPr>
          <w:spacing w:val="32"/>
        </w:rPr>
        <w:t xml:space="preserve"> </w:t>
      </w:r>
      <w:r>
        <w:t>imovine</w:t>
      </w:r>
      <w:r>
        <w:rPr>
          <w:spacing w:val="30"/>
        </w:rPr>
        <w:t xml:space="preserve"> </w:t>
      </w:r>
      <w:r>
        <w:t>Općine</w:t>
      </w:r>
      <w:r>
        <w:rPr>
          <w:spacing w:val="31"/>
        </w:rPr>
        <w:t xml:space="preserve"> </w:t>
      </w:r>
      <w:r>
        <w:t>Sirač</w:t>
      </w:r>
      <w:r>
        <w:rPr>
          <w:spacing w:val="31"/>
        </w:rPr>
        <w:t xml:space="preserve"> </w:t>
      </w:r>
      <w:r>
        <w:rPr>
          <w:spacing w:val="-5"/>
        </w:rPr>
        <w:t>za</w:t>
      </w:r>
      <w:r>
        <w:t xml:space="preserve"> razdoblje</w:t>
      </w:r>
      <w:r>
        <w:rPr>
          <w:spacing w:val="-3"/>
        </w:rPr>
        <w:t xml:space="preserve"> </w:t>
      </w:r>
      <w:r>
        <w:t>1.-6.2026.</w:t>
      </w:r>
      <w:r>
        <w:rPr>
          <w:spacing w:val="-2"/>
        </w:rPr>
        <w:t xml:space="preserve"> godine.</w:t>
      </w:r>
    </w:p>
    <w:p w14:paraId="1DE97FDF" w14:textId="77777777" w:rsidR="00F84310" w:rsidRDefault="00F84310" w:rsidP="00F84310">
      <w:pPr>
        <w:pStyle w:val="Tijeloteksta"/>
        <w:ind w:left="140"/>
      </w:pPr>
      <w:r>
        <w:t>Tablica</w:t>
      </w:r>
      <w:r>
        <w:rPr>
          <w:spacing w:val="3"/>
        </w:rPr>
        <w:t xml:space="preserve"> </w:t>
      </w:r>
      <w:r>
        <w:t>16.</w:t>
      </w:r>
      <w:r>
        <w:rPr>
          <w:spacing w:val="8"/>
        </w:rPr>
        <w:t xml:space="preserve"> </w:t>
      </w:r>
      <w:r>
        <w:t>Prikaz</w:t>
      </w:r>
      <w:r>
        <w:rPr>
          <w:spacing w:val="6"/>
        </w:rPr>
        <w:t xml:space="preserve"> </w:t>
      </w:r>
      <w:r>
        <w:t>ostvarenih</w:t>
      </w:r>
      <w:r>
        <w:rPr>
          <w:spacing w:val="6"/>
        </w:rPr>
        <w:t xml:space="preserve"> </w:t>
      </w:r>
      <w:r>
        <w:t>rashoda</w:t>
      </w:r>
      <w:r>
        <w:rPr>
          <w:spacing w:val="5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dodatna</w:t>
      </w:r>
      <w:r>
        <w:rPr>
          <w:spacing w:val="7"/>
        </w:rPr>
        <w:t xml:space="preserve"> </w:t>
      </w:r>
      <w:r>
        <w:t>ulaganja</w:t>
      </w:r>
      <w:r>
        <w:rPr>
          <w:spacing w:val="6"/>
        </w:rPr>
        <w:t xml:space="preserve"> </w:t>
      </w:r>
      <w:r>
        <w:t>na</w:t>
      </w:r>
      <w:r>
        <w:rPr>
          <w:spacing w:val="7"/>
        </w:rPr>
        <w:t xml:space="preserve"> </w:t>
      </w:r>
      <w:r>
        <w:t>nefinancijskoj</w:t>
      </w:r>
      <w:r>
        <w:rPr>
          <w:spacing w:val="6"/>
        </w:rPr>
        <w:t xml:space="preserve"> </w:t>
      </w:r>
      <w:r>
        <w:t>imovini</w:t>
      </w:r>
      <w:r>
        <w:rPr>
          <w:spacing w:val="7"/>
        </w:rPr>
        <w:t xml:space="preserve"> </w:t>
      </w:r>
      <w:r>
        <w:t>Općine</w:t>
      </w:r>
      <w:r>
        <w:rPr>
          <w:spacing w:val="5"/>
        </w:rPr>
        <w:t xml:space="preserve"> </w:t>
      </w:r>
      <w:r>
        <w:t>Sirač</w:t>
      </w:r>
      <w:r>
        <w:rPr>
          <w:spacing w:val="10"/>
        </w:rPr>
        <w:t xml:space="preserve"> </w:t>
      </w:r>
      <w:r>
        <w:rPr>
          <w:spacing w:val="-5"/>
        </w:rPr>
        <w:t>za</w:t>
      </w:r>
      <w:r>
        <w:t xml:space="preserve"> razdoblje</w:t>
      </w:r>
      <w:r>
        <w:rPr>
          <w:spacing w:val="-3"/>
        </w:rPr>
        <w:t xml:space="preserve"> </w:t>
      </w:r>
      <w:r>
        <w:t>1.-6.206.</w:t>
      </w:r>
      <w:r>
        <w:rPr>
          <w:spacing w:val="-2"/>
        </w:rPr>
        <w:t xml:space="preserve"> godine.</w:t>
      </w:r>
    </w:p>
    <w:p w14:paraId="21DB4323" w14:textId="77777777" w:rsidR="00F84310" w:rsidRDefault="00F84310" w:rsidP="00F84310">
      <w:pPr>
        <w:pStyle w:val="Tijeloteksta"/>
        <w:ind w:left="140"/>
      </w:pPr>
      <w:r>
        <w:t>Tablica 17. Prikaz rashoda i izdataka po izvorima financiranja Općine Sirač za razdoblje</w:t>
      </w:r>
      <w:r>
        <w:rPr>
          <w:spacing w:val="-3"/>
        </w:rPr>
        <w:t xml:space="preserve"> </w:t>
      </w:r>
      <w:r>
        <w:t>1.-6.2026.</w:t>
      </w:r>
      <w:r>
        <w:rPr>
          <w:spacing w:val="-2"/>
        </w:rPr>
        <w:t xml:space="preserve"> godine.</w:t>
      </w:r>
    </w:p>
    <w:p w14:paraId="2E39DE7A" w14:textId="77777777" w:rsidR="00E30EAB" w:rsidRPr="00E30EAB" w:rsidRDefault="00E30EAB" w:rsidP="0026154B">
      <w:pPr>
        <w:rPr>
          <w:lang w:val="bs"/>
        </w:rPr>
      </w:pPr>
    </w:p>
    <w:sectPr w:rsidR="00E30EAB" w:rsidRPr="00E30EAB" w:rsidSect="0026154B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8C355" w14:textId="77777777" w:rsidR="002D53DA" w:rsidRDefault="002D53DA" w:rsidP="005E64B6">
      <w:r>
        <w:separator/>
      </w:r>
    </w:p>
  </w:endnote>
  <w:endnote w:type="continuationSeparator" w:id="0">
    <w:p w14:paraId="20AF4C2D" w14:textId="77777777" w:rsidR="002D53DA" w:rsidRDefault="002D53DA" w:rsidP="005E6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184F2" w14:textId="77777777" w:rsidR="0026154B" w:rsidRDefault="0026154B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03F530" wp14:editId="59E20E26">
              <wp:simplePos x="0" y="0"/>
              <wp:positionH relativeFrom="page">
                <wp:posOffset>681227</wp:posOffset>
              </wp:positionH>
              <wp:positionV relativeFrom="page">
                <wp:posOffset>9886729</wp:posOffset>
              </wp:positionV>
              <wp:extent cx="203200" cy="19431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D9E55B" w14:textId="77777777" w:rsidR="0026154B" w:rsidRDefault="0026154B">
                          <w:pPr>
                            <w:pStyle w:val="Tijeloteksta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03F530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26" type="#_x0000_t202" style="position:absolute;margin-left:53.65pt;margin-top:778.5pt;width:16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" filled="f" stroked="f">
              <v:textbox inset="0,0,0,0">
                <w:txbxContent>
                  <w:p w14:paraId="72D9E55B" w14:textId="77777777" w:rsidR="0026154B" w:rsidRDefault="0026154B">
                    <w:pPr>
                      <w:pStyle w:val="Tijeloteksta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B0AC0" w14:textId="77777777" w:rsidR="002D53DA" w:rsidRDefault="002D53DA" w:rsidP="005E64B6">
      <w:r>
        <w:separator/>
      </w:r>
    </w:p>
  </w:footnote>
  <w:footnote w:type="continuationSeparator" w:id="0">
    <w:p w14:paraId="017FB33A" w14:textId="77777777" w:rsidR="002D53DA" w:rsidRDefault="002D53DA" w:rsidP="005E6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3A38"/>
    <w:multiLevelType w:val="hybridMultilevel"/>
    <w:tmpl w:val="88A46444"/>
    <w:lvl w:ilvl="0" w:tplc="08090001">
      <w:start w:val="1"/>
      <w:numFmt w:val="bullet"/>
      <w:lvlText w:val=""/>
      <w:lvlJc w:val="left"/>
      <w:pPr>
        <w:ind w:left="15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1" w15:restartNumberingAfterBreak="0">
    <w:nsid w:val="02A17DBD"/>
    <w:multiLevelType w:val="hybridMultilevel"/>
    <w:tmpl w:val="009CC6E4"/>
    <w:lvl w:ilvl="0" w:tplc="C978A602">
      <w:numFmt w:val="bullet"/>
      <w:lvlText w:val=""/>
      <w:lvlJc w:val="left"/>
      <w:pPr>
        <w:ind w:left="1566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480093DA">
      <w:numFmt w:val="bullet"/>
      <w:lvlText w:val="•"/>
      <w:lvlJc w:val="left"/>
      <w:pPr>
        <w:ind w:left="2452" w:hanging="351"/>
      </w:pPr>
      <w:rPr>
        <w:rFonts w:hint="default"/>
        <w:lang w:val="bs" w:eastAsia="en-US" w:bidi="ar-SA"/>
      </w:rPr>
    </w:lvl>
    <w:lvl w:ilvl="2" w:tplc="B73CE9EC">
      <w:numFmt w:val="bullet"/>
      <w:lvlText w:val="•"/>
      <w:lvlJc w:val="left"/>
      <w:pPr>
        <w:ind w:left="3345" w:hanging="351"/>
      </w:pPr>
      <w:rPr>
        <w:rFonts w:hint="default"/>
        <w:lang w:val="bs" w:eastAsia="en-US" w:bidi="ar-SA"/>
      </w:rPr>
    </w:lvl>
    <w:lvl w:ilvl="3" w:tplc="9AC4C202">
      <w:numFmt w:val="bullet"/>
      <w:lvlText w:val="•"/>
      <w:lvlJc w:val="left"/>
      <w:pPr>
        <w:ind w:left="4238" w:hanging="351"/>
      </w:pPr>
      <w:rPr>
        <w:rFonts w:hint="default"/>
        <w:lang w:val="bs" w:eastAsia="en-US" w:bidi="ar-SA"/>
      </w:rPr>
    </w:lvl>
    <w:lvl w:ilvl="4" w:tplc="3B6C26E0">
      <w:numFmt w:val="bullet"/>
      <w:lvlText w:val="•"/>
      <w:lvlJc w:val="left"/>
      <w:pPr>
        <w:ind w:left="5131" w:hanging="351"/>
      </w:pPr>
      <w:rPr>
        <w:rFonts w:hint="default"/>
        <w:lang w:val="bs" w:eastAsia="en-US" w:bidi="ar-SA"/>
      </w:rPr>
    </w:lvl>
    <w:lvl w:ilvl="5" w:tplc="CBAE5540">
      <w:numFmt w:val="bullet"/>
      <w:lvlText w:val="•"/>
      <w:lvlJc w:val="left"/>
      <w:pPr>
        <w:ind w:left="6024" w:hanging="351"/>
      </w:pPr>
      <w:rPr>
        <w:rFonts w:hint="default"/>
        <w:lang w:val="bs" w:eastAsia="en-US" w:bidi="ar-SA"/>
      </w:rPr>
    </w:lvl>
    <w:lvl w:ilvl="6" w:tplc="12349F4C">
      <w:numFmt w:val="bullet"/>
      <w:lvlText w:val="•"/>
      <w:lvlJc w:val="left"/>
      <w:pPr>
        <w:ind w:left="6917" w:hanging="351"/>
      </w:pPr>
      <w:rPr>
        <w:rFonts w:hint="default"/>
        <w:lang w:val="bs" w:eastAsia="en-US" w:bidi="ar-SA"/>
      </w:rPr>
    </w:lvl>
    <w:lvl w:ilvl="7" w:tplc="C31CC17E">
      <w:numFmt w:val="bullet"/>
      <w:lvlText w:val="•"/>
      <w:lvlJc w:val="left"/>
      <w:pPr>
        <w:ind w:left="7810" w:hanging="351"/>
      </w:pPr>
      <w:rPr>
        <w:rFonts w:hint="default"/>
        <w:lang w:val="bs" w:eastAsia="en-US" w:bidi="ar-SA"/>
      </w:rPr>
    </w:lvl>
    <w:lvl w:ilvl="8" w:tplc="7CD20F1E">
      <w:numFmt w:val="bullet"/>
      <w:lvlText w:val="•"/>
      <w:lvlJc w:val="left"/>
      <w:pPr>
        <w:ind w:left="8703" w:hanging="351"/>
      </w:pPr>
      <w:rPr>
        <w:rFonts w:hint="default"/>
        <w:lang w:val="bs" w:eastAsia="en-US" w:bidi="ar-SA"/>
      </w:rPr>
    </w:lvl>
  </w:abstractNum>
  <w:abstractNum w:abstractNumId="2" w15:restartNumberingAfterBreak="0">
    <w:nsid w:val="0CF82B66"/>
    <w:multiLevelType w:val="hybridMultilevel"/>
    <w:tmpl w:val="27BCE3EE"/>
    <w:lvl w:ilvl="0" w:tplc="E62486F2">
      <w:numFmt w:val="bullet"/>
      <w:lvlText w:val=""/>
      <w:lvlJc w:val="left"/>
      <w:pPr>
        <w:ind w:left="106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3" w15:restartNumberingAfterBreak="0">
    <w:nsid w:val="0D15056F"/>
    <w:multiLevelType w:val="hybridMultilevel"/>
    <w:tmpl w:val="BE5E8E7C"/>
    <w:lvl w:ilvl="0" w:tplc="E62486F2">
      <w:numFmt w:val="bullet"/>
      <w:lvlText w:val=""/>
      <w:lvlJc w:val="left"/>
      <w:pPr>
        <w:ind w:left="20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9BEAEB44">
      <w:numFmt w:val="bullet"/>
      <w:lvlText w:val="•"/>
      <w:lvlJc w:val="left"/>
      <w:pPr>
        <w:ind w:left="1228" w:hanging="348"/>
      </w:pPr>
      <w:rPr>
        <w:rFonts w:hint="default"/>
        <w:lang w:val="bs" w:eastAsia="en-US" w:bidi="ar-SA"/>
      </w:rPr>
    </w:lvl>
    <w:lvl w:ilvl="2" w:tplc="3D381FB4">
      <w:numFmt w:val="bullet"/>
      <w:lvlText w:val="•"/>
      <w:lvlJc w:val="left"/>
      <w:pPr>
        <w:ind w:left="2257" w:hanging="348"/>
      </w:pPr>
      <w:rPr>
        <w:rFonts w:hint="default"/>
        <w:lang w:val="bs" w:eastAsia="en-US" w:bidi="ar-SA"/>
      </w:rPr>
    </w:lvl>
    <w:lvl w:ilvl="3" w:tplc="94F61582">
      <w:numFmt w:val="bullet"/>
      <w:lvlText w:val="•"/>
      <w:lvlJc w:val="left"/>
      <w:pPr>
        <w:ind w:left="3286" w:hanging="348"/>
      </w:pPr>
      <w:rPr>
        <w:rFonts w:hint="default"/>
        <w:lang w:val="bs" w:eastAsia="en-US" w:bidi="ar-SA"/>
      </w:rPr>
    </w:lvl>
    <w:lvl w:ilvl="4" w:tplc="9F1C6554">
      <w:numFmt w:val="bullet"/>
      <w:lvlText w:val="•"/>
      <w:lvlJc w:val="left"/>
      <w:pPr>
        <w:ind w:left="4315" w:hanging="348"/>
      </w:pPr>
      <w:rPr>
        <w:rFonts w:hint="default"/>
        <w:lang w:val="bs" w:eastAsia="en-US" w:bidi="ar-SA"/>
      </w:rPr>
    </w:lvl>
    <w:lvl w:ilvl="5" w:tplc="BED0B64C">
      <w:numFmt w:val="bullet"/>
      <w:lvlText w:val="•"/>
      <w:lvlJc w:val="left"/>
      <w:pPr>
        <w:ind w:left="5344" w:hanging="348"/>
      </w:pPr>
      <w:rPr>
        <w:rFonts w:hint="default"/>
        <w:lang w:val="bs" w:eastAsia="en-US" w:bidi="ar-SA"/>
      </w:rPr>
    </w:lvl>
    <w:lvl w:ilvl="6" w:tplc="F4285428">
      <w:numFmt w:val="bullet"/>
      <w:lvlText w:val="•"/>
      <w:lvlJc w:val="left"/>
      <w:pPr>
        <w:ind w:left="6373" w:hanging="348"/>
      </w:pPr>
      <w:rPr>
        <w:rFonts w:hint="default"/>
        <w:lang w:val="bs" w:eastAsia="en-US" w:bidi="ar-SA"/>
      </w:rPr>
    </w:lvl>
    <w:lvl w:ilvl="7" w:tplc="003C5D5C">
      <w:numFmt w:val="bullet"/>
      <w:lvlText w:val="•"/>
      <w:lvlJc w:val="left"/>
      <w:pPr>
        <w:ind w:left="7402" w:hanging="348"/>
      </w:pPr>
      <w:rPr>
        <w:rFonts w:hint="default"/>
        <w:lang w:val="bs" w:eastAsia="en-US" w:bidi="ar-SA"/>
      </w:rPr>
    </w:lvl>
    <w:lvl w:ilvl="8" w:tplc="FCEA68DC">
      <w:numFmt w:val="bullet"/>
      <w:lvlText w:val="•"/>
      <w:lvlJc w:val="left"/>
      <w:pPr>
        <w:ind w:left="8431" w:hanging="348"/>
      </w:pPr>
      <w:rPr>
        <w:rFonts w:hint="default"/>
        <w:lang w:val="bs" w:eastAsia="en-US" w:bidi="ar-SA"/>
      </w:rPr>
    </w:lvl>
  </w:abstractNum>
  <w:abstractNum w:abstractNumId="4" w15:restartNumberingAfterBreak="0">
    <w:nsid w:val="11230E42"/>
    <w:multiLevelType w:val="hybridMultilevel"/>
    <w:tmpl w:val="3AD448AE"/>
    <w:lvl w:ilvl="0" w:tplc="E62486F2">
      <w:numFmt w:val="bullet"/>
      <w:lvlText w:val=""/>
      <w:lvlJc w:val="left"/>
      <w:pPr>
        <w:ind w:left="2136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12340494"/>
    <w:multiLevelType w:val="hybridMultilevel"/>
    <w:tmpl w:val="7F5A266A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15714A4A"/>
    <w:multiLevelType w:val="hybridMultilevel"/>
    <w:tmpl w:val="7F06A370"/>
    <w:lvl w:ilvl="0" w:tplc="E62486F2">
      <w:numFmt w:val="bullet"/>
      <w:lvlText w:val=""/>
      <w:lvlJc w:val="left"/>
      <w:pPr>
        <w:ind w:left="106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7" w15:restartNumberingAfterBreak="0">
    <w:nsid w:val="168E0D59"/>
    <w:multiLevelType w:val="hybridMultilevel"/>
    <w:tmpl w:val="9C482038"/>
    <w:lvl w:ilvl="0" w:tplc="E62486F2">
      <w:numFmt w:val="bullet"/>
      <w:lvlText w:val=""/>
      <w:lvlJc w:val="left"/>
      <w:pPr>
        <w:ind w:left="106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C0D66"/>
    <w:multiLevelType w:val="hybridMultilevel"/>
    <w:tmpl w:val="65E450F0"/>
    <w:lvl w:ilvl="0" w:tplc="95F0A202">
      <w:start w:val="1"/>
      <w:numFmt w:val="upperRoman"/>
      <w:lvlText w:val="%1."/>
      <w:lvlJc w:val="left"/>
      <w:pPr>
        <w:ind w:left="358" w:hanging="197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 w:tplc="D862CC5E">
      <w:numFmt w:val="bullet"/>
      <w:lvlText w:val="•"/>
      <w:lvlJc w:val="left"/>
      <w:pPr>
        <w:ind w:left="1837" w:hanging="197"/>
      </w:pPr>
      <w:rPr>
        <w:rFonts w:hint="default"/>
        <w:lang w:val="bs" w:eastAsia="en-US" w:bidi="ar-SA"/>
      </w:rPr>
    </w:lvl>
    <w:lvl w:ilvl="2" w:tplc="B588BA6A">
      <w:numFmt w:val="bullet"/>
      <w:lvlText w:val="•"/>
      <w:lvlJc w:val="left"/>
      <w:pPr>
        <w:ind w:left="3314" w:hanging="197"/>
      </w:pPr>
      <w:rPr>
        <w:rFonts w:hint="default"/>
        <w:lang w:val="bs" w:eastAsia="en-US" w:bidi="ar-SA"/>
      </w:rPr>
    </w:lvl>
    <w:lvl w:ilvl="3" w:tplc="ECF061EA">
      <w:numFmt w:val="bullet"/>
      <w:lvlText w:val="•"/>
      <w:lvlJc w:val="left"/>
      <w:pPr>
        <w:ind w:left="4792" w:hanging="197"/>
      </w:pPr>
      <w:rPr>
        <w:rFonts w:hint="default"/>
        <w:lang w:val="bs" w:eastAsia="en-US" w:bidi="ar-SA"/>
      </w:rPr>
    </w:lvl>
    <w:lvl w:ilvl="4" w:tplc="CCEAAE78">
      <w:numFmt w:val="bullet"/>
      <w:lvlText w:val="•"/>
      <w:lvlJc w:val="left"/>
      <w:pPr>
        <w:ind w:left="6269" w:hanging="197"/>
      </w:pPr>
      <w:rPr>
        <w:rFonts w:hint="default"/>
        <w:lang w:val="bs" w:eastAsia="en-US" w:bidi="ar-SA"/>
      </w:rPr>
    </w:lvl>
    <w:lvl w:ilvl="5" w:tplc="AA38BF72">
      <w:numFmt w:val="bullet"/>
      <w:lvlText w:val="•"/>
      <w:lvlJc w:val="left"/>
      <w:pPr>
        <w:ind w:left="7747" w:hanging="197"/>
      </w:pPr>
      <w:rPr>
        <w:rFonts w:hint="default"/>
        <w:lang w:val="bs" w:eastAsia="en-US" w:bidi="ar-SA"/>
      </w:rPr>
    </w:lvl>
    <w:lvl w:ilvl="6" w:tplc="EAC895FA">
      <w:numFmt w:val="bullet"/>
      <w:lvlText w:val="•"/>
      <w:lvlJc w:val="left"/>
      <w:pPr>
        <w:ind w:left="9224" w:hanging="197"/>
      </w:pPr>
      <w:rPr>
        <w:rFonts w:hint="default"/>
        <w:lang w:val="bs" w:eastAsia="en-US" w:bidi="ar-SA"/>
      </w:rPr>
    </w:lvl>
    <w:lvl w:ilvl="7" w:tplc="1B40C2FA">
      <w:numFmt w:val="bullet"/>
      <w:lvlText w:val="•"/>
      <w:lvlJc w:val="left"/>
      <w:pPr>
        <w:ind w:left="10702" w:hanging="197"/>
      </w:pPr>
      <w:rPr>
        <w:rFonts w:hint="default"/>
        <w:lang w:val="bs" w:eastAsia="en-US" w:bidi="ar-SA"/>
      </w:rPr>
    </w:lvl>
    <w:lvl w:ilvl="8" w:tplc="8DE4EE5C">
      <w:numFmt w:val="bullet"/>
      <w:lvlText w:val="•"/>
      <w:lvlJc w:val="left"/>
      <w:pPr>
        <w:ind w:left="12179" w:hanging="197"/>
      </w:pPr>
      <w:rPr>
        <w:rFonts w:hint="default"/>
        <w:lang w:val="bs" w:eastAsia="en-US" w:bidi="ar-SA"/>
      </w:rPr>
    </w:lvl>
  </w:abstractNum>
  <w:abstractNum w:abstractNumId="9" w15:restartNumberingAfterBreak="0">
    <w:nsid w:val="1CC56D5E"/>
    <w:multiLevelType w:val="hybridMultilevel"/>
    <w:tmpl w:val="1862BC50"/>
    <w:lvl w:ilvl="0" w:tplc="E62486F2">
      <w:numFmt w:val="bullet"/>
      <w:lvlText w:val=""/>
      <w:lvlJc w:val="left"/>
      <w:pPr>
        <w:ind w:left="20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D68FD"/>
    <w:multiLevelType w:val="hybridMultilevel"/>
    <w:tmpl w:val="3E1AE9CE"/>
    <w:lvl w:ilvl="0" w:tplc="6D1ADA90">
      <w:start w:val="1"/>
      <w:numFmt w:val="upperRoman"/>
      <w:lvlText w:val="%1."/>
      <w:lvlJc w:val="left"/>
      <w:pPr>
        <w:ind w:left="88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2" w:hanging="360"/>
      </w:pPr>
    </w:lvl>
    <w:lvl w:ilvl="2" w:tplc="041A001B" w:tentative="1">
      <w:start w:val="1"/>
      <w:numFmt w:val="lowerRoman"/>
      <w:lvlText w:val="%3."/>
      <w:lvlJc w:val="right"/>
      <w:pPr>
        <w:ind w:left="1962" w:hanging="180"/>
      </w:pPr>
    </w:lvl>
    <w:lvl w:ilvl="3" w:tplc="041A000F" w:tentative="1">
      <w:start w:val="1"/>
      <w:numFmt w:val="decimal"/>
      <w:lvlText w:val="%4."/>
      <w:lvlJc w:val="left"/>
      <w:pPr>
        <w:ind w:left="2682" w:hanging="360"/>
      </w:pPr>
    </w:lvl>
    <w:lvl w:ilvl="4" w:tplc="041A0019" w:tentative="1">
      <w:start w:val="1"/>
      <w:numFmt w:val="lowerLetter"/>
      <w:lvlText w:val="%5."/>
      <w:lvlJc w:val="left"/>
      <w:pPr>
        <w:ind w:left="3402" w:hanging="360"/>
      </w:pPr>
    </w:lvl>
    <w:lvl w:ilvl="5" w:tplc="041A001B" w:tentative="1">
      <w:start w:val="1"/>
      <w:numFmt w:val="lowerRoman"/>
      <w:lvlText w:val="%6."/>
      <w:lvlJc w:val="right"/>
      <w:pPr>
        <w:ind w:left="4122" w:hanging="180"/>
      </w:pPr>
    </w:lvl>
    <w:lvl w:ilvl="6" w:tplc="041A000F" w:tentative="1">
      <w:start w:val="1"/>
      <w:numFmt w:val="decimal"/>
      <w:lvlText w:val="%7."/>
      <w:lvlJc w:val="left"/>
      <w:pPr>
        <w:ind w:left="4842" w:hanging="360"/>
      </w:pPr>
    </w:lvl>
    <w:lvl w:ilvl="7" w:tplc="041A0019" w:tentative="1">
      <w:start w:val="1"/>
      <w:numFmt w:val="lowerLetter"/>
      <w:lvlText w:val="%8."/>
      <w:lvlJc w:val="left"/>
      <w:pPr>
        <w:ind w:left="5562" w:hanging="360"/>
      </w:pPr>
    </w:lvl>
    <w:lvl w:ilvl="8" w:tplc="041A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1" w15:restartNumberingAfterBreak="0">
    <w:nsid w:val="2A9B3163"/>
    <w:multiLevelType w:val="hybridMultilevel"/>
    <w:tmpl w:val="C8D07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22CC1"/>
    <w:multiLevelType w:val="multilevel"/>
    <w:tmpl w:val="63B45448"/>
    <w:lvl w:ilvl="0">
      <w:start w:val="1"/>
      <w:numFmt w:val="decimal"/>
      <w:lvlText w:val="%1."/>
      <w:lvlJc w:val="left"/>
      <w:pPr>
        <w:ind w:left="321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501" w:hanging="361"/>
      </w:pPr>
      <w:rPr>
        <w:rFonts w:hint="default"/>
        <w:spacing w:val="0"/>
        <w:w w:val="94"/>
        <w:lang w:val="bs" w:eastAsia="en-US" w:bidi="ar-SA"/>
      </w:rPr>
    </w:lvl>
    <w:lvl w:ilvl="2">
      <w:start w:val="1"/>
      <w:numFmt w:val="decimal"/>
      <w:lvlText w:val="%1.%2.%3."/>
      <w:lvlJc w:val="left"/>
      <w:pPr>
        <w:ind w:left="645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bs" w:eastAsia="en-US" w:bidi="ar-SA"/>
      </w:rPr>
    </w:lvl>
    <w:lvl w:ilvl="3">
      <w:numFmt w:val="bullet"/>
      <w:lvlText w:val=""/>
      <w:lvlJc w:val="left"/>
      <w:pPr>
        <w:ind w:left="861" w:hanging="348"/>
      </w:pPr>
      <w:rPr>
        <w:rFonts w:ascii="Symbol" w:eastAsia="Symbol" w:hAnsi="Symbol" w:cs="Symbol" w:hint="default"/>
        <w:spacing w:val="0"/>
        <w:w w:val="100"/>
        <w:lang w:val="bs" w:eastAsia="en-US" w:bidi="ar-SA"/>
      </w:rPr>
    </w:lvl>
    <w:lvl w:ilvl="4">
      <w:numFmt w:val="bullet"/>
      <w:lvlText w:val="o"/>
      <w:lvlJc w:val="left"/>
      <w:pPr>
        <w:ind w:left="1557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5">
      <w:numFmt w:val="bullet"/>
      <w:lvlText w:val="•"/>
      <w:lvlJc w:val="left"/>
      <w:pPr>
        <w:ind w:left="840" w:hanging="348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860" w:hanging="348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1560" w:hanging="348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4394" w:hanging="348"/>
      </w:pPr>
      <w:rPr>
        <w:rFonts w:hint="default"/>
        <w:lang w:val="bs" w:eastAsia="en-US" w:bidi="ar-SA"/>
      </w:rPr>
    </w:lvl>
  </w:abstractNum>
  <w:abstractNum w:abstractNumId="13" w15:restartNumberingAfterBreak="0">
    <w:nsid w:val="42E05430"/>
    <w:multiLevelType w:val="hybridMultilevel"/>
    <w:tmpl w:val="02CA3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890C46"/>
    <w:multiLevelType w:val="hybridMultilevel"/>
    <w:tmpl w:val="FE50F796"/>
    <w:lvl w:ilvl="0" w:tplc="E62486F2">
      <w:numFmt w:val="bullet"/>
      <w:lvlText w:val=""/>
      <w:lvlJc w:val="left"/>
      <w:pPr>
        <w:ind w:left="106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15" w15:restartNumberingAfterBreak="0">
    <w:nsid w:val="4AE858F6"/>
    <w:multiLevelType w:val="hybridMultilevel"/>
    <w:tmpl w:val="5094BB16"/>
    <w:lvl w:ilvl="0" w:tplc="EBCEFE54">
      <w:numFmt w:val="bullet"/>
      <w:lvlText w:val=""/>
      <w:lvlJc w:val="left"/>
      <w:pPr>
        <w:ind w:left="84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88DA7344">
      <w:numFmt w:val="bullet"/>
      <w:lvlText w:val="•"/>
      <w:lvlJc w:val="left"/>
      <w:pPr>
        <w:ind w:left="1804" w:hanging="348"/>
      </w:pPr>
      <w:rPr>
        <w:rFonts w:hint="default"/>
        <w:lang w:val="bs" w:eastAsia="en-US" w:bidi="ar-SA"/>
      </w:rPr>
    </w:lvl>
    <w:lvl w:ilvl="2" w:tplc="50C6542C">
      <w:numFmt w:val="bullet"/>
      <w:lvlText w:val="•"/>
      <w:lvlJc w:val="left"/>
      <w:pPr>
        <w:ind w:left="2769" w:hanging="348"/>
      </w:pPr>
      <w:rPr>
        <w:rFonts w:hint="default"/>
        <w:lang w:val="bs" w:eastAsia="en-US" w:bidi="ar-SA"/>
      </w:rPr>
    </w:lvl>
    <w:lvl w:ilvl="3" w:tplc="9CE21E56">
      <w:numFmt w:val="bullet"/>
      <w:lvlText w:val="•"/>
      <w:lvlJc w:val="left"/>
      <w:pPr>
        <w:ind w:left="3734" w:hanging="348"/>
      </w:pPr>
      <w:rPr>
        <w:rFonts w:hint="default"/>
        <w:lang w:val="bs" w:eastAsia="en-US" w:bidi="ar-SA"/>
      </w:rPr>
    </w:lvl>
    <w:lvl w:ilvl="4" w:tplc="345C28C4">
      <w:numFmt w:val="bullet"/>
      <w:lvlText w:val="•"/>
      <w:lvlJc w:val="left"/>
      <w:pPr>
        <w:ind w:left="4699" w:hanging="348"/>
      </w:pPr>
      <w:rPr>
        <w:rFonts w:hint="default"/>
        <w:lang w:val="bs" w:eastAsia="en-US" w:bidi="ar-SA"/>
      </w:rPr>
    </w:lvl>
    <w:lvl w:ilvl="5" w:tplc="6FD83504">
      <w:numFmt w:val="bullet"/>
      <w:lvlText w:val="•"/>
      <w:lvlJc w:val="left"/>
      <w:pPr>
        <w:ind w:left="5664" w:hanging="348"/>
      </w:pPr>
      <w:rPr>
        <w:rFonts w:hint="default"/>
        <w:lang w:val="bs" w:eastAsia="en-US" w:bidi="ar-SA"/>
      </w:rPr>
    </w:lvl>
    <w:lvl w:ilvl="6" w:tplc="6556EA1A">
      <w:numFmt w:val="bullet"/>
      <w:lvlText w:val="•"/>
      <w:lvlJc w:val="left"/>
      <w:pPr>
        <w:ind w:left="6629" w:hanging="348"/>
      </w:pPr>
      <w:rPr>
        <w:rFonts w:hint="default"/>
        <w:lang w:val="bs" w:eastAsia="en-US" w:bidi="ar-SA"/>
      </w:rPr>
    </w:lvl>
    <w:lvl w:ilvl="7" w:tplc="9252DB96">
      <w:numFmt w:val="bullet"/>
      <w:lvlText w:val="•"/>
      <w:lvlJc w:val="left"/>
      <w:pPr>
        <w:ind w:left="7594" w:hanging="348"/>
      </w:pPr>
      <w:rPr>
        <w:rFonts w:hint="default"/>
        <w:lang w:val="bs" w:eastAsia="en-US" w:bidi="ar-SA"/>
      </w:rPr>
    </w:lvl>
    <w:lvl w:ilvl="8" w:tplc="9B80F1EA">
      <w:numFmt w:val="bullet"/>
      <w:lvlText w:val="•"/>
      <w:lvlJc w:val="left"/>
      <w:pPr>
        <w:ind w:left="8559" w:hanging="348"/>
      </w:pPr>
      <w:rPr>
        <w:rFonts w:hint="default"/>
        <w:lang w:val="bs" w:eastAsia="en-US" w:bidi="ar-SA"/>
      </w:rPr>
    </w:lvl>
  </w:abstractNum>
  <w:abstractNum w:abstractNumId="16" w15:restartNumberingAfterBreak="0">
    <w:nsid w:val="4B6D5C65"/>
    <w:multiLevelType w:val="hybridMultilevel"/>
    <w:tmpl w:val="2EFCBE92"/>
    <w:lvl w:ilvl="0" w:tplc="E62486F2">
      <w:numFmt w:val="bullet"/>
      <w:lvlText w:val=""/>
      <w:lvlJc w:val="left"/>
      <w:pPr>
        <w:ind w:left="106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C3F93"/>
    <w:multiLevelType w:val="hybridMultilevel"/>
    <w:tmpl w:val="F8FC6386"/>
    <w:lvl w:ilvl="0" w:tplc="8EF0024A">
      <w:numFmt w:val="bullet"/>
      <w:lvlText w:val="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41BC4B58">
      <w:numFmt w:val="bullet"/>
      <w:lvlText w:val=""/>
      <w:lvlJc w:val="left"/>
      <w:pPr>
        <w:ind w:left="1626" w:hanging="2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2" w:tplc="D870C1B8">
      <w:numFmt w:val="bullet"/>
      <w:lvlText w:val="•"/>
      <w:lvlJc w:val="left"/>
      <w:pPr>
        <w:ind w:left="2558" w:hanging="291"/>
      </w:pPr>
      <w:rPr>
        <w:rFonts w:hint="default"/>
        <w:lang w:val="bs" w:eastAsia="en-US" w:bidi="ar-SA"/>
      </w:rPr>
    </w:lvl>
    <w:lvl w:ilvl="3" w:tplc="24E4B72A">
      <w:numFmt w:val="bullet"/>
      <w:lvlText w:val="•"/>
      <w:lvlJc w:val="left"/>
      <w:pPr>
        <w:ind w:left="3496" w:hanging="291"/>
      </w:pPr>
      <w:rPr>
        <w:rFonts w:hint="default"/>
        <w:lang w:val="bs" w:eastAsia="en-US" w:bidi="ar-SA"/>
      </w:rPr>
    </w:lvl>
    <w:lvl w:ilvl="4" w:tplc="38161F98">
      <w:numFmt w:val="bullet"/>
      <w:lvlText w:val="•"/>
      <w:lvlJc w:val="left"/>
      <w:pPr>
        <w:ind w:left="4434" w:hanging="291"/>
      </w:pPr>
      <w:rPr>
        <w:rFonts w:hint="default"/>
        <w:lang w:val="bs" w:eastAsia="en-US" w:bidi="ar-SA"/>
      </w:rPr>
    </w:lvl>
    <w:lvl w:ilvl="5" w:tplc="6BAE5320">
      <w:numFmt w:val="bullet"/>
      <w:lvlText w:val="•"/>
      <w:lvlJc w:val="left"/>
      <w:pPr>
        <w:ind w:left="5373" w:hanging="291"/>
      </w:pPr>
      <w:rPr>
        <w:rFonts w:hint="default"/>
        <w:lang w:val="bs" w:eastAsia="en-US" w:bidi="ar-SA"/>
      </w:rPr>
    </w:lvl>
    <w:lvl w:ilvl="6" w:tplc="6BE814A0">
      <w:numFmt w:val="bullet"/>
      <w:lvlText w:val="•"/>
      <w:lvlJc w:val="left"/>
      <w:pPr>
        <w:ind w:left="6311" w:hanging="291"/>
      </w:pPr>
      <w:rPr>
        <w:rFonts w:hint="default"/>
        <w:lang w:val="bs" w:eastAsia="en-US" w:bidi="ar-SA"/>
      </w:rPr>
    </w:lvl>
    <w:lvl w:ilvl="7" w:tplc="A9A6CCFE">
      <w:numFmt w:val="bullet"/>
      <w:lvlText w:val="•"/>
      <w:lvlJc w:val="left"/>
      <w:pPr>
        <w:ind w:left="7249" w:hanging="291"/>
      </w:pPr>
      <w:rPr>
        <w:rFonts w:hint="default"/>
        <w:lang w:val="bs" w:eastAsia="en-US" w:bidi="ar-SA"/>
      </w:rPr>
    </w:lvl>
    <w:lvl w:ilvl="8" w:tplc="CF6CF596">
      <w:numFmt w:val="bullet"/>
      <w:lvlText w:val="•"/>
      <w:lvlJc w:val="left"/>
      <w:pPr>
        <w:ind w:left="8187" w:hanging="291"/>
      </w:pPr>
      <w:rPr>
        <w:rFonts w:hint="default"/>
        <w:lang w:val="bs" w:eastAsia="en-US" w:bidi="ar-SA"/>
      </w:rPr>
    </w:lvl>
  </w:abstractNum>
  <w:abstractNum w:abstractNumId="18" w15:restartNumberingAfterBreak="0">
    <w:nsid w:val="5A995DD7"/>
    <w:multiLevelType w:val="hybridMultilevel"/>
    <w:tmpl w:val="9D1CB086"/>
    <w:lvl w:ilvl="0" w:tplc="08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 w15:restartNumberingAfterBreak="0">
    <w:nsid w:val="5FBD249A"/>
    <w:multiLevelType w:val="hybridMultilevel"/>
    <w:tmpl w:val="9F4E167E"/>
    <w:lvl w:ilvl="0" w:tplc="672C7B78">
      <w:numFmt w:val="bullet"/>
      <w:lvlText w:val="-"/>
      <w:lvlJc w:val="left"/>
      <w:pPr>
        <w:ind w:left="8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4372D13E">
      <w:numFmt w:val="bullet"/>
      <w:lvlText w:val="•"/>
      <w:lvlJc w:val="left"/>
      <w:pPr>
        <w:ind w:left="1822" w:hanging="348"/>
      </w:pPr>
      <w:rPr>
        <w:rFonts w:hint="default"/>
        <w:lang w:val="bs" w:eastAsia="en-US" w:bidi="ar-SA"/>
      </w:rPr>
    </w:lvl>
    <w:lvl w:ilvl="2" w:tplc="E8D0161C">
      <w:numFmt w:val="bullet"/>
      <w:lvlText w:val="•"/>
      <w:lvlJc w:val="left"/>
      <w:pPr>
        <w:ind w:left="2785" w:hanging="348"/>
      </w:pPr>
      <w:rPr>
        <w:rFonts w:hint="default"/>
        <w:lang w:val="bs" w:eastAsia="en-US" w:bidi="ar-SA"/>
      </w:rPr>
    </w:lvl>
    <w:lvl w:ilvl="3" w:tplc="B7244FF2">
      <w:numFmt w:val="bullet"/>
      <w:lvlText w:val="•"/>
      <w:lvlJc w:val="left"/>
      <w:pPr>
        <w:ind w:left="3748" w:hanging="348"/>
      </w:pPr>
      <w:rPr>
        <w:rFonts w:hint="default"/>
        <w:lang w:val="bs" w:eastAsia="en-US" w:bidi="ar-SA"/>
      </w:rPr>
    </w:lvl>
    <w:lvl w:ilvl="4" w:tplc="561E5706">
      <w:numFmt w:val="bullet"/>
      <w:lvlText w:val="•"/>
      <w:lvlJc w:val="left"/>
      <w:pPr>
        <w:ind w:left="4711" w:hanging="348"/>
      </w:pPr>
      <w:rPr>
        <w:rFonts w:hint="default"/>
        <w:lang w:val="bs" w:eastAsia="en-US" w:bidi="ar-SA"/>
      </w:rPr>
    </w:lvl>
    <w:lvl w:ilvl="5" w:tplc="E940BAE6">
      <w:numFmt w:val="bullet"/>
      <w:lvlText w:val="•"/>
      <w:lvlJc w:val="left"/>
      <w:pPr>
        <w:ind w:left="5674" w:hanging="348"/>
      </w:pPr>
      <w:rPr>
        <w:rFonts w:hint="default"/>
        <w:lang w:val="bs" w:eastAsia="en-US" w:bidi="ar-SA"/>
      </w:rPr>
    </w:lvl>
    <w:lvl w:ilvl="6" w:tplc="8D80089A">
      <w:numFmt w:val="bullet"/>
      <w:lvlText w:val="•"/>
      <w:lvlJc w:val="left"/>
      <w:pPr>
        <w:ind w:left="6637" w:hanging="348"/>
      </w:pPr>
      <w:rPr>
        <w:rFonts w:hint="default"/>
        <w:lang w:val="bs" w:eastAsia="en-US" w:bidi="ar-SA"/>
      </w:rPr>
    </w:lvl>
    <w:lvl w:ilvl="7" w:tplc="4FDAAE08">
      <w:numFmt w:val="bullet"/>
      <w:lvlText w:val="•"/>
      <w:lvlJc w:val="left"/>
      <w:pPr>
        <w:ind w:left="7600" w:hanging="348"/>
      </w:pPr>
      <w:rPr>
        <w:rFonts w:hint="default"/>
        <w:lang w:val="bs" w:eastAsia="en-US" w:bidi="ar-SA"/>
      </w:rPr>
    </w:lvl>
    <w:lvl w:ilvl="8" w:tplc="F44A6EDA">
      <w:numFmt w:val="bullet"/>
      <w:lvlText w:val="•"/>
      <w:lvlJc w:val="left"/>
      <w:pPr>
        <w:ind w:left="8563" w:hanging="348"/>
      </w:pPr>
      <w:rPr>
        <w:rFonts w:hint="default"/>
        <w:lang w:val="bs" w:eastAsia="en-US" w:bidi="ar-SA"/>
      </w:rPr>
    </w:lvl>
  </w:abstractNum>
  <w:abstractNum w:abstractNumId="20" w15:restartNumberingAfterBreak="0">
    <w:nsid w:val="6A4A5553"/>
    <w:multiLevelType w:val="multilevel"/>
    <w:tmpl w:val="3BD022A6"/>
    <w:lvl w:ilvl="0">
      <w:start w:val="1"/>
      <w:numFmt w:val="decimal"/>
      <w:lvlText w:val="%1."/>
      <w:lvlJc w:val="left"/>
      <w:pPr>
        <w:ind w:left="32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80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bs" w:eastAsia="en-US" w:bidi="ar-SA"/>
      </w:rPr>
    </w:lvl>
    <w:lvl w:ilvl="2">
      <w:start w:val="1"/>
      <w:numFmt w:val="decimal"/>
      <w:lvlText w:val="%1.%2.%3."/>
      <w:lvlJc w:val="left"/>
      <w:pPr>
        <w:ind w:left="1164" w:hanging="5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bs" w:eastAsia="en-US" w:bidi="ar-SA"/>
      </w:rPr>
    </w:lvl>
    <w:lvl w:ilvl="3">
      <w:numFmt w:val="bullet"/>
      <w:lvlText w:val="•"/>
      <w:lvlJc w:val="left"/>
      <w:pPr>
        <w:ind w:left="1162" w:hanging="541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1222" w:hanging="541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2766" w:hanging="541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4311" w:hanging="541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5856" w:hanging="541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401" w:hanging="541"/>
      </w:pPr>
      <w:rPr>
        <w:rFonts w:hint="default"/>
        <w:lang w:val="bs" w:eastAsia="en-US" w:bidi="ar-SA"/>
      </w:rPr>
    </w:lvl>
  </w:abstractNum>
  <w:abstractNum w:abstractNumId="21" w15:restartNumberingAfterBreak="0">
    <w:nsid w:val="7E61337D"/>
    <w:multiLevelType w:val="multilevel"/>
    <w:tmpl w:val="05FC0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0" w:hanging="2160"/>
      </w:pPr>
      <w:rPr>
        <w:rFonts w:hint="default"/>
      </w:rPr>
    </w:lvl>
  </w:abstractNum>
  <w:abstractNum w:abstractNumId="22" w15:restartNumberingAfterBreak="0">
    <w:nsid w:val="7FB2352C"/>
    <w:multiLevelType w:val="hybridMultilevel"/>
    <w:tmpl w:val="413AD3A6"/>
    <w:lvl w:ilvl="0" w:tplc="1E8EB08E">
      <w:start w:val="1"/>
      <w:numFmt w:val="upperLetter"/>
      <w:lvlText w:val="%1)"/>
      <w:lvlJc w:val="left"/>
      <w:pPr>
        <w:ind w:left="5733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bs" w:eastAsia="en-US" w:bidi="ar-SA"/>
      </w:rPr>
    </w:lvl>
    <w:lvl w:ilvl="1" w:tplc="D7B24D2E">
      <w:numFmt w:val="bullet"/>
      <w:lvlText w:val="•"/>
      <w:lvlJc w:val="left"/>
      <w:pPr>
        <w:ind w:left="6679" w:hanging="286"/>
      </w:pPr>
      <w:rPr>
        <w:rFonts w:hint="default"/>
        <w:lang w:val="bs" w:eastAsia="en-US" w:bidi="ar-SA"/>
      </w:rPr>
    </w:lvl>
    <w:lvl w:ilvl="2" w:tplc="50DEE0DC">
      <w:numFmt w:val="bullet"/>
      <w:lvlText w:val="•"/>
      <w:lvlJc w:val="left"/>
      <w:pPr>
        <w:ind w:left="7618" w:hanging="286"/>
      </w:pPr>
      <w:rPr>
        <w:rFonts w:hint="default"/>
        <w:lang w:val="bs" w:eastAsia="en-US" w:bidi="ar-SA"/>
      </w:rPr>
    </w:lvl>
    <w:lvl w:ilvl="3" w:tplc="02D02A42">
      <w:numFmt w:val="bullet"/>
      <w:lvlText w:val="•"/>
      <w:lvlJc w:val="left"/>
      <w:pPr>
        <w:ind w:left="8558" w:hanging="286"/>
      </w:pPr>
      <w:rPr>
        <w:rFonts w:hint="default"/>
        <w:lang w:val="bs" w:eastAsia="en-US" w:bidi="ar-SA"/>
      </w:rPr>
    </w:lvl>
    <w:lvl w:ilvl="4" w:tplc="8C78633A">
      <w:numFmt w:val="bullet"/>
      <w:lvlText w:val="•"/>
      <w:lvlJc w:val="left"/>
      <w:pPr>
        <w:ind w:left="9497" w:hanging="286"/>
      </w:pPr>
      <w:rPr>
        <w:rFonts w:hint="default"/>
        <w:lang w:val="bs" w:eastAsia="en-US" w:bidi="ar-SA"/>
      </w:rPr>
    </w:lvl>
    <w:lvl w:ilvl="5" w:tplc="416A020A">
      <w:numFmt w:val="bullet"/>
      <w:lvlText w:val="•"/>
      <w:lvlJc w:val="left"/>
      <w:pPr>
        <w:ind w:left="10437" w:hanging="286"/>
      </w:pPr>
      <w:rPr>
        <w:rFonts w:hint="default"/>
        <w:lang w:val="bs" w:eastAsia="en-US" w:bidi="ar-SA"/>
      </w:rPr>
    </w:lvl>
    <w:lvl w:ilvl="6" w:tplc="7F1486D0">
      <w:numFmt w:val="bullet"/>
      <w:lvlText w:val="•"/>
      <w:lvlJc w:val="left"/>
      <w:pPr>
        <w:ind w:left="11376" w:hanging="286"/>
      </w:pPr>
      <w:rPr>
        <w:rFonts w:hint="default"/>
        <w:lang w:val="bs" w:eastAsia="en-US" w:bidi="ar-SA"/>
      </w:rPr>
    </w:lvl>
    <w:lvl w:ilvl="7" w:tplc="6324F11E">
      <w:numFmt w:val="bullet"/>
      <w:lvlText w:val="•"/>
      <w:lvlJc w:val="left"/>
      <w:pPr>
        <w:ind w:left="12316" w:hanging="286"/>
      </w:pPr>
      <w:rPr>
        <w:rFonts w:hint="default"/>
        <w:lang w:val="bs" w:eastAsia="en-US" w:bidi="ar-SA"/>
      </w:rPr>
    </w:lvl>
    <w:lvl w:ilvl="8" w:tplc="9F609C96">
      <w:numFmt w:val="bullet"/>
      <w:lvlText w:val="•"/>
      <w:lvlJc w:val="left"/>
      <w:pPr>
        <w:ind w:left="13255" w:hanging="286"/>
      </w:pPr>
      <w:rPr>
        <w:rFonts w:hint="default"/>
        <w:lang w:val="bs" w:eastAsia="en-US" w:bidi="ar-SA"/>
      </w:rPr>
    </w:lvl>
  </w:abstractNum>
  <w:num w:numId="1" w16cid:durableId="929854421">
    <w:abstractNumId w:val="17"/>
  </w:num>
  <w:num w:numId="2" w16cid:durableId="1043822220">
    <w:abstractNumId w:val="1"/>
  </w:num>
  <w:num w:numId="3" w16cid:durableId="1751193819">
    <w:abstractNumId w:val="3"/>
  </w:num>
  <w:num w:numId="4" w16cid:durableId="1731346961">
    <w:abstractNumId w:val="15"/>
  </w:num>
  <w:num w:numId="5" w16cid:durableId="505511572">
    <w:abstractNumId w:val="19"/>
  </w:num>
  <w:num w:numId="6" w16cid:durableId="162012911">
    <w:abstractNumId w:val="12"/>
  </w:num>
  <w:num w:numId="7" w16cid:durableId="1521502259">
    <w:abstractNumId w:val="20"/>
  </w:num>
  <w:num w:numId="8" w16cid:durableId="1516725665">
    <w:abstractNumId w:val="8"/>
  </w:num>
  <w:num w:numId="9" w16cid:durableId="486895358">
    <w:abstractNumId w:val="22"/>
  </w:num>
  <w:num w:numId="10" w16cid:durableId="1959558683">
    <w:abstractNumId w:val="10"/>
  </w:num>
  <w:num w:numId="11" w16cid:durableId="1549799938">
    <w:abstractNumId w:val="0"/>
  </w:num>
  <w:num w:numId="12" w16cid:durableId="1444806743">
    <w:abstractNumId w:val="11"/>
  </w:num>
  <w:num w:numId="13" w16cid:durableId="96564942">
    <w:abstractNumId w:val="2"/>
  </w:num>
  <w:num w:numId="14" w16cid:durableId="1110977245">
    <w:abstractNumId w:val="9"/>
  </w:num>
  <w:num w:numId="15" w16cid:durableId="234052375">
    <w:abstractNumId w:val="14"/>
  </w:num>
  <w:num w:numId="16" w16cid:durableId="873466950">
    <w:abstractNumId w:val="6"/>
  </w:num>
  <w:num w:numId="17" w16cid:durableId="2093232750">
    <w:abstractNumId w:val="21"/>
  </w:num>
  <w:num w:numId="18" w16cid:durableId="1222981974">
    <w:abstractNumId w:val="18"/>
  </w:num>
  <w:num w:numId="19" w16cid:durableId="1362852672">
    <w:abstractNumId w:val="5"/>
  </w:num>
  <w:num w:numId="20" w16cid:durableId="1196112744">
    <w:abstractNumId w:val="13"/>
  </w:num>
  <w:num w:numId="21" w16cid:durableId="558134043">
    <w:abstractNumId w:val="7"/>
  </w:num>
  <w:num w:numId="22" w16cid:durableId="1083451241">
    <w:abstractNumId w:val="4"/>
  </w:num>
  <w:num w:numId="23" w16cid:durableId="6546063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A17"/>
    <w:rsid w:val="002234C4"/>
    <w:rsid w:val="0026154B"/>
    <w:rsid w:val="002C2E09"/>
    <w:rsid w:val="002D53DA"/>
    <w:rsid w:val="003A76C2"/>
    <w:rsid w:val="004358CD"/>
    <w:rsid w:val="005E64B6"/>
    <w:rsid w:val="00746E10"/>
    <w:rsid w:val="00781A17"/>
    <w:rsid w:val="00834804"/>
    <w:rsid w:val="0094629A"/>
    <w:rsid w:val="009616B7"/>
    <w:rsid w:val="009A3E5F"/>
    <w:rsid w:val="00A75B3E"/>
    <w:rsid w:val="00AB2E2E"/>
    <w:rsid w:val="00BB6E81"/>
    <w:rsid w:val="00BC07CA"/>
    <w:rsid w:val="00C5480B"/>
    <w:rsid w:val="00D135B6"/>
    <w:rsid w:val="00DC44C9"/>
    <w:rsid w:val="00DE4714"/>
    <w:rsid w:val="00DF1AE8"/>
    <w:rsid w:val="00E30EAB"/>
    <w:rsid w:val="00F84310"/>
    <w:rsid w:val="00FC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AB2D3"/>
  <w15:chartTrackingRefBased/>
  <w15:docId w15:val="{411B09AC-CBE6-44CB-BEA5-9E462034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781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81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781A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781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781A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781A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781A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81A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81A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81A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81A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81A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81A1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81A1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81A1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81A1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81A1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81A1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81A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81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81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81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81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81A1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781A1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81A1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81A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81A1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81A17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5E64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E64B6"/>
  </w:style>
  <w:style w:type="paragraph" w:styleId="Podnoje">
    <w:name w:val="footer"/>
    <w:basedOn w:val="Normal"/>
    <w:link w:val="PodnojeChar"/>
    <w:uiPriority w:val="99"/>
    <w:unhideWhenUsed/>
    <w:rsid w:val="005E64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E64B6"/>
  </w:style>
  <w:style w:type="table" w:customStyle="1" w:styleId="TableNormal">
    <w:name w:val="Table Normal"/>
    <w:uiPriority w:val="2"/>
    <w:semiHidden/>
    <w:unhideWhenUsed/>
    <w:qFormat/>
    <w:rsid w:val="0026154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draj1">
    <w:name w:val="toc 1"/>
    <w:basedOn w:val="Normal"/>
    <w:uiPriority w:val="39"/>
    <w:qFormat/>
    <w:rsid w:val="0026154B"/>
    <w:pPr>
      <w:widowControl w:val="0"/>
      <w:autoSpaceDE w:val="0"/>
      <w:autoSpaceDN w:val="0"/>
      <w:ind w:left="140"/>
    </w:pPr>
    <w:rPr>
      <w:rFonts w:ascii="Times New Roman" w:eastAsia="Times New Roman" w:hAnsi="Times New Roman" w:cs="Times New Roman"/>
      <w:kern w:val="0"/>
      <w:lang w:val="bs"/>
      <w14:ligatures w14:val="none"/>
    </w:rPr>
  </w:style>
  <w:style w:type="paragraph" w:styleId="Sadraj2">
    <w:name w:val="toc 2"/>
    <w:basedOn w:val="Normal"/>
    <w:uiPriority w:val="39"/>
    <w:qFormat/>
    <w:rsid w:val="0026154B"/>
    <w:pPr>
      <w:widowControl w:val="0"/>
      <w:autoSpaceDE w:val="0"/>
      <w:autoSpaceDN w:val="0"/>
      <w:ind w:left="801" w:hanging="420"/>
    </w:pPr>
    <w:rPr>
      <w:rFonts w:ascii="Times New Roman" w:eastAsia="Times New Roman" w:hAnsi="Times New Roman" w:cs="Times New Roman"/>
      <w:kern w:val="0"/>
      <w:lang w:val="bs"/>
      <w14:ligatures w14:val="none"/>
    </w:rPr>
  </w:style>
  <w:style w:type="paragraph" w:styleId="Sadraj3">
    <w:name w:val="toc 3"/>
    <w:basedOn w:val="Normal"/>
    <w:uiPriority w:val="39"/>
    <w:qFormat/>
    <w:rsid w:val="0026154B"/>
    <w:pPr>
      <w:widowControl w:val="0"/>
      <w:autoSpaceDE w:val="0"/>
      <w:autoSpaceDN w:val="0"/>
      <w:ind w:left="1161" w:hanging="600"/>
    </w:pPr>
    <w:rPr>
      <w:rFonts w:ascii="Times New Roman" w:eastAsia="Times New Roman" w:hAnsi="Times New Roman" w:cs="Times New Roman"/>
      <w:kern w:val="0"/>
      <w:lang w:val="bs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26154B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lang w:val="bs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26154B"/>
    <w:rPr>
      <w:rFonts w:ascii="Times New Roman" w:eastAsia="Times New Roman" w:hAnsi="Times New Roman" w:cs="Times New Roman"/>
      <w:kern w:val="0"/>
      <w:lang w:val="b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6154B"/>
    <w:pPr>
      <w:widowControl w:val="0"/>
      <w:autoSpaceDE w:val="0"/>
      <w:autoSpaceDN w:val="0"/>
      <w:jc w:val="right"/>
    </w:pPr>
    <w:rPr>
      <w:rFonts w:ascii="Calibri" w:eastAsia="Calibri" w:hAnsi="Calibri" w:cs="Calibri"/>
      <w:kern w:val="0"/>
      <w:sz w:val="22"/>
      <w:szCs w:val="22"/>
      <w:lang w:val="bs"/>
      <w14:ligatures w14:val="none"/>
    </w:rPr>
  </w:style>
  <w:style w:type="paragraph" w:styleId="Bezproreda">
    <w:name w:val="No Spacing"/>
    <w:uiPriority w:val="1"/>
    <w:qFormat/>
    <w:rsid w:val="002615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bs"/>
      <w14:ligatures w14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26154B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character" w:styleId="Hiperveza">
    <w:name w:val="Hyperlink"/>
    <w:basedOn w:val="Zadanifontodlomka"/>
    <w:uiPriority w:val="99"/>
    <w:unhideWhenUsed/>
    <w:rsid w:val="0026154B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30EAB"/>
    <w:rPr>
      <w:color w:val="96607D"/>
      <w:u w:val="single"/>
    </w:rPr>
  </w:style>
  <w:style w:type="paragraph" w:customStyle="1" w:styleId="msonormal0">
    <w:name w:val="msonormal"/>
    <w:basedOn w:val="Normal"/>
    <w:rsid w:val="00E30EA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3">
    <w:name w:val="xl63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64">
    <w:name w:val="xl64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9699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FFFF"/>
      <w:kern w:val="0"/>
      <w:sz w:val="20"/>
      <w:szCs w:val="20"/>
      <w:lang w:eastAsia="en-GB"/>
      <w14:ligatures w14:val="none"/>
    </w:rPr>
  </w:style>
  <w:style w:type="paragraph" w:customStyle="1" w:styleId="xl65">
    <w:name w:val="xl65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9699C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FFFFFF"/>
      <w:kern w:val="0"/>
      <w:sz w:val="20"/>
      <w:szCs w:val="20"/>
      <w:lang w:eastAsia="en-GB"/>
      <w14:ligatures w14:val="none"/>
    </w:rPr>
  </w:style>
  <w:style w:type="paragraph" w:customStyle="1" w:styleId="xl66">
    <w:name w:val="xl66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6D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67">
    <w:name w:val="xl67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6D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68">
    <w:name w:val="xl68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69">
    <w:name w:val="xl69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70">
    <w:name w:val="xl70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71">
    <w:name w:val="xl71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72">
    <w:name w:val="xl72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73">
    <w:name w:val="xl73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74">
    <w:name w:val="xl74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75">
    <w:name w:val="xl75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76">
    <w:name w:val="xl76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77">
    <w:name w:val="xl77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78">
    <w:name w:val="xl78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79">
    <w:name w:val="xl79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80">
    <w:name w:val="xl80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9699C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FFFF"/>
      <w:kern w:val="0"/>
      <w:sz w:val="20"/>
      <w:szCs w:val="20"/>
      <w:lang w:eastAsia="en-GB"/>
      <w14:ligatures w14:val="none"/>
    </w:rPr>
  </w:style>
  <w:style w:type="paragraph" w:customStyle="1" w:styleId="xl81">
    <w:name w:val="xl81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6D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82">
    <w:name w:val="xl82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83">
    <w:name w:val="xl83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84">
    <w:name w:val="xl84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85">
    <w:name w:val="xl85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86">
    <w:name w:val="xl86"/>
    <w:basedOn w:val="Normal"/>
    <w:rsid w:val="00E30E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xl87">
    <w:name w:val="xl87"/>
    <w:basedOn w:val="Normal"/>
    <w:rsid w:val="00E30EAB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kern w:val="0"/>
      <w:sz w:val="32"/>
      <w:szCs w:val="32"/>
      <w:lang w:eastAsia="en-GB"/>
      <w14:ligatures w14:val="none"/>
    </w:rPr>
  </w:style>
  <w:style w:type="paragraph" w:customStyle="1" w:styleId="xl88">
    <w:name w:val="xl88"/>
    <w:basedOn w:val="Normal"/>
    <w:rsid w:val="00E30EAB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kern w:val="0"/>
      <w:sz w:val="32"/>
      <w:szCs w:val="3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6A7C3-45F1-4DE3-B248-3971929B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68</Pages>
  <Words>15086</Words>
  <Characters>85995</Characters>
  <Application>Microsoft Office Word</Application>
  <DocSecurity>0</DocSecurity>
  <Lines>716</Lines>
  <Paragraphs>201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Sirač</dc:creator>
  <cp:keywords/>
  <dc:description/>
  <cp:lastModifiedBy>Općina Sirač</cp:lastModifiedBy>
  <cp:revision>7</cp:revision>
  <dcterms:created xsi:type="dcterms:W3CDTF">2026-10-01T11:29:00Z</dcterms:created>
  <dcterms:modified xsi:type="dcterms:W3CDTF">2026-10-09T06:20:00Z</dcterms:modified>
</cp:coreProperties>
</file>