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4A69" w14:textId="77777777" w:rsidR="00E87674" w:rsidRDefault="00F632C6" w:rsidP="00E87674">
      <w:pPr>
        <w:spacing w:after="0"/>
        <w:ind w:left="-567" w:firstLine="426"/>
      </w:pPr>
      <w:r w:rsidRPr="00A52BDF">
        <w:rPr>
          <w:rFonts w:eastAsia="Times New Roman"/>
          <w:lang w:val="en-AU" w:eastAsia="hr-HR"/>
        </w:rPr>
        <w:tab/>
      </w:r>
      <w:r w:rsidR="00E87674">
        <w:rPr>
          <w:noProof/>
        </w:rPr>
        <w:t xml:space="preserve">                         </w:t>
      </w:r>
      <w:r w:rsidR="00E87674">
        <w:rPr>
          <w:noProof/>
        </w:rPr>
        <w:drawing>
          <wp:inline distT="0" distB="0" distL="0" distR="0" wp14:anchorId="62A84CB3" wp14:editId="6D935022">
            <wp:extent cx="628650" cy="809625"/>
            <wp:effectExtent l="0" t="0" r="0" b="9525"/>
            <wp:docPr id="2" name="Slika 2" descr="Slika na kojoj se prikazuje tekst, provjera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tekst, provjera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674">
        <w:rPr>
          <w:noProof/>
        </w:rPr>
        <w:t xml:space="preserve">     </w:t>
      </w:r>
    </w:p>
    <w:p w14:paraId="04E492D0" w14:textId="77777777" w:rsidR="00E87674" w:rsidRDefault="00E87674" w:rsidP="00E87674">
      <w:pPr>
        <w:spacing w:after="0"/>
        <w:ind w:left="-284" w:firstLine="284"/>
      </w:pPr>
      <w:r>
        <w:t xml:space="preserve">      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 REPUBLIKA HRVATSKA</w:t>
      </w:r>
    </w:p>
    <w:p w14:paraId="4FE0E1FF" w14:textId="77777777" w:rsidR="00E87674" w:rsidRDefault="00E87674" w:rsidP="00E8767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BJELOVARSKO – BILOGORSKA ŽUPANIJA</w:t>
      </w:r>
    </w:p>
    <w:p w14:paraId="014AC277" w14:textId="77777777" w:rsidR="00E87674" w:rsidRDefault="00E87674" w:rsidP="00E8767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OPĆINA SIRAČ</w:t>
      </w:r>
    </w:p>
    <w:p w14:paraId="2C130601" w14:textId="77777777" w:rsidR="00E87674" w:rsidRDefault="00E87674" w:rsidP="00E8767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OPĆINSKO VIJEĆE</w:t>
      </w:r>
    </w:p>
    <w:p w14:paraId="70DA25BC" w14:textId="77777777" w:rsidR="00E87674" w:rsidRDefault="00E87674" w:rsidP="00E8767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                      </w:t>
      </w:r>
    </w:p>
    <w:p w14:paraId="7BE68CAD" w14:textId="7710423B" w:rsidR="00E87674" w:rsidRDefault="00E87674" w:rsidP="00E87674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KLASA: 240-01/25-01/1                                                                                                       </w:t>
      </w:r>
    </w:p>
    <w:p w14:paraId="56AFB651" w14:textId="03566482" w:rsidR="00E87674" w:rsidRDefault="00E87674" w:rsidP="00E87674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URBROJ: 2103-17-01-25-</w:t>
      </w:r>
      <w:r w:rsidR="003C3276">
        <w:rPr>
          <w:rFonts w:ascii="Times New Roman" w:hAnsi="Times New Roman" w:cs="Times New Roman"/>
          <w:sz w:val="22"/>
        </w:rPr>
        <w:t>43</w:t>
      </w:r>
    </w:p>
    <w:p w14:paraId="2DF229CD" w14:textId="5664D2F3" w:rsidR="00E87674" w:rsidRPr="004A402C" w:rsidRDefault="00E87674" w:rsidP="00E87674">
      <w:pPr>
        <w:spacing w:after="0" w:line="360" w:lineRule="auto"/>
        <w:rPr>
          <w:rFonts w:ascii="Times New Roman" w:hAnsi="Times New Roman" w:cs="Times New Roman"/>
          <w:sz w:val="22"/>
        </w:rPr>
      </w:pPr>
      <w:r w:rsidRPr="004A402C">
        <w:rPr>
          <w:rFonts w:ascii="Times New Roman" w:hAnsi="Times New Roman" w:cs="Times New Roman"/>
          <w:sz w:val="22"/>
        </w:rPr>
        <w:t>Sirač,</w:t>
      </w:r>
      <w:r w:rsidR="003C3276">
        <w:rPr>
          <w:rFonts w:ascii="Times New Roman" w:hAnsi="Times New Roman" w:cs="Times New Roman"/>
          <w:sz w:val="22"/>
        </w:rPr>
        <w:t xml:space="preserve"> 22.12.</w:t>
      </w:r>
      <w:r>
        <w:rPr>
          <w:rFonts w:ascii="Times New Roman" w:hAnsi="Times New Roman" w:cs="Times New Roman"/>
          <w:sz w:val="22"/>
        </w:rPr>
        <w:t xml:space="preserve">2025.                                                                                                              </w:t>
      </w:r>
    </w:p>
    <w:p w14:paraId="3E3A7849" w14:textId="77777777" w:rsidR="00E87674" w:rsidRPr="00BB2AAB" w:rsidRDefault="00E87674" w:rsidP="00E87674">
      <w:pPr>
        <w:tabs>
          <w:tab w:val="left" w:pos="709"/>
        </w:tabs>
        <w:spacing w:after="0"/>
        <w:rPr>
          <w:rFonts w:eastAsia="Times New Roman"/>
          <w:highlight w:val="yellow"/>
          <w:lang w:val="pl-PL" w:eastAsia="hr-HR"/>
        </w:rPr>
      </w:pPr>
    </w:p>
    <w:p w14:paraId="6425680D" w14:textId="77777777" w:rsidR="00E87674" w:rsidRPr="00C178DB" w:rsidRDefault="00E87674" w:rsidP="00E87674">
      <w:pPr>
        <w:rPr>
          <w:rFonts w:ascii="Times New Roman" w:eastAsia="Times New Roman" w:hAnsi="Times New Roman" w:cs="Times New Roman"/>
          <w:szCs w:val="24"/>
          <w:highlight w:val="yellow"/>
          <w:lang w:val="pl-PL" w:eastAsia="hr-HR"/>
        </w:rPr>
      </w:pPr>
    </w:p>
    <w:p w14:paraId="0A15AB45" w14:textId="311486FE" w:rsidR="00E87674" w:rsidRPr="00F92BFD" w:rsidRDefault="00E87674" w:rsidP="00E87674">
      <w:pPr>
        <w:suppressAutoHyphens/>
        <w:autoSpaceDE w:val="0"/>
        <w:autoSpaceDN w:val="0"/>
        <w:spacing w:after="0"/>
        <w:ind w:firstLine="708"/>
        <w:textAlignment w:val="baseline"/>
        <w:rPr>
          <w:rFonts w:ascii="Times New Roman" w:eastAsia="Lucida Sans Unicode" w:hAnsi="Times New Roman" w:cs="Times New Roman"/>
          <w:szCs w:val="24"/>
        </w:rPr>
      </w:pPr>
      <w:r w:rsidRPr="00F92BFD">
        <w:rPr>
          <w:rFonts w:ascii="Times New Roman" w:eastAsia="Lucida Sans Unicode" w:hAnsi="Times New Roman" w:cs="Times New Roman"/>
          <w:szCs w:val="24"/>
        </w:rPr>
        <w:t xml:space="preserve">Temeljem </w:t>
      </w: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 xml:space="preserve">lanka 17. stavka 1. Zakona o sustavu civilne zaštite (»Narodne Novine«, broj 82/15, 118/18, 31/20, 20/21, 114/22), članka 52. Pravilnika o nositeljima, sadržaju i postupcima izrade planskih dokumenata u civilnoj zaštiti te načinu informiranja javnosti u postupku njihovog donošenja (»Narodne Novine«, broj 66/21) te </w:t>
      </w: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>lanka 32. Statuta Općine Sirač (»Županijski glasnik Bjelovarsko - bilogorske županije«, broj 19/09, 06/10, 03/13, 01/18, 03/21) Općinsko vije</w:t>
      </w:r>
      <w:r w:rsidRPr="00F92BFD">
        <w:rPr>
          <w:rFonts w:ascii="Times New Roman" w:eastAsia="TimesNewRoman" w:hAnsi="Times New Roman" w:cs="Times New Roman"/>
          <w:szCs w:val="24"/>
        </w:rPr>
        <w:t>ć</w:t>
      </w:r>
      <w:r w:rsidRPr="00F92BFD">
        <w:rPr>
          <w:rFonts w:ascii="Times New Roman" w:eastAsia="Lucida Sans Unicode" w:hAnsi="Times New Roman" w:cs="Times New Roman"/>
          <w:szCs w:val="24"/>
        </w:rPr>
        <w:t>e Općine Sirač na svojoj</w:t>
      </w:r>
      <w:r w:rsidR="003C3276">
        <w:rPr>
          <w:rFonts w:ascii="Times New Roman" w:eastAsia="Lucida Sans Unicode" w:hAnsi="Times New Roman" w:cs="Times New Roman"/>
          <w:szCs w:val="24"/>
        </w:rPr>
        <w:t xml:space="preserve"> 8</w:t>
      </w:r>
      <w:r w:rsidRPr="00F92BFD">
        <w:rPr>
          <w:rFonts w:ascii="Times New Roman" w:eastAsia="Lucida Sans Unicode" w:hAnsi="Times New Roman" w:cs="Times New Roman"/>
          <w:szCs w:val="24"/>
        </w:rPr>
        <w:t>. sjednici, održanoj</w:t>
      </w:r>
      <w:r w:rsidR="003C3276">
        <w:rPr>
          <w:rFonts w:ascii="Times New Roman" w:eastAsia="Lucida Sans Unicode" w:hAnsi="Times New Roman" w:cs="Times New Roman"/>
          <w:szCs w:val="24"/>
        </w:rPr>
        <w:t xml:space="preserve"> 22. prosinca </w:t>
      </w:r>
      <w:r w:rsidRPr="00F92BFD">
        <w:rPr>
          <w:rFonts w:ascii="Times New Roman" w:eastAsia="Lucida Sans Unicode" w:hAnsi="Times New Roman" w:cs="Times New Roman"/>
          <w:szCs w:val="24"/>
        </w:rPr>
        <w:t>2025. godine, donosi</w:t>
      </w:r>
    </w:p>
    <w:p w14:paraId="7C5822CC" w14:textId="77777777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5C3BD6CE" w14:textId="77777777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EAC8FD9" w14:textId="77777777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F92BFD">
        <w:rPr>
          <w:rFonts w:ascii="Times New Roman" w:hAnsi="Times New Roman" w:cs="Times New Roman"/>
          <w:b/>
          <w:color w:val="000000"/>
          <w:szCs w:val="24"/>
        </w:rPr>
        <w:t xml:space="preserve">PLAN RAZVOJA </w:t>
      </w:r>
    </w:p>
    <w:p w14:paraId="3D177111" w14:textId="557494F5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F92BFD">
        <w:rPr>
          <w:rFonts w:ascii="Times New Roman" w:hAnsi="Times New Roman" w:cs="Times New Roman"/>
          <w:b/>
          <w:color w:val="000000"/>
          <w:szCs w:val="24"/>
        </w:rPr>
        <w:t>sustava civilne zaštite na području Općine Sirač za 202</w:t>
      </w:r>
      <w:r w:rsidR="003C789A" w:rsidRPr="00F92BFD">
        <w:rPr>
          <w:rFonts w:ascii="Times New Roman" w:hAnsi="Times New Roman" w:cs="Times New Roman"/>
          <w:b/>
          <w:color w:val="000000"/>
          <w:szCs w:val="24"/>
        </w:rPr>
        <w:t>6</w:t>
      </w:r>
      <w:r w:rsidRPr="00F92BFD">
        <w:rPr>
          <w:rFonts w:ascii="Times New Roman" w:hAnsi="Times New Roman" w:cs="Times New Roman"/>
          <w:b/>
          <w:color w:val="000000"/>
          <w:szCs w:val="24"/>
        </w:rPr>
        <w:t xml:space="preserve">. godinu </w:t>
      </w:r>
    </w:p>
    <w:p w14:paraId="47596F1E" w14:textId="77777777" w:rsidR="00E87674" w:rsidRPr="00F92BFD" w:rsidRDefault="00E87674" w:rsidP="00E8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F92BFD">
        <w:rPr>
          <w:rFonts w:ascii="Times New Roman" w:hAnsi="Times New Roman" w:cs="Times New Roman"/>
          <w:b/>
          <w:color w:val="000000"/>
          <w:szCs w:val="24"/>
        </w:rPr>
        <w:t>s trogodišnjim financijskim učincima</w:t>
      </w:r>
    </w:p>
    <w:p w14:paraId="71852428" w14:textId="77777777" w:rsidR="003C789A" w:rsidRPr="00F92BFD" w:rsidRDefault="003C789A" w:rsidP="00E8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372F655B" w14:textId="4D08B8D9" w:rsidR="00EC35AE" w:rsidRPr="00F92BFD" w:rsidRDefault="00EC35AE" w:rsidP="00E87674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lang w:eastAsia="hr-HR"/>
        </w:rPr>
      </w:pPr>
      <w:r w:rsidRPr="00F92BFD">
        <w:rPr>
          <w:rFonts w:ascii="Times New Roman" w:eastAsia="Times New Roman" w:hAnsi="Times New Roman" w:cs="Times New Roman"/>
          <w:lang w:eastAsia="hr-HR"/>
        </w:rPr>
        <w:t>1. UVOD</w:t>
      </w:r>
    </w:p>
    <w:p w14:paraId="3FFDEECE" w14:textId="0BBF2024" w:rsidR="00EC35AE" w:rsidRPr="00F92BFD" w:rsidRDefault="00EC35AE" w:rsidP="00E02A57">
      <w:pPr>
        <w:spacing w:after="0"/>
        <w:rPr>
          <w:lang w:eastAsia="hr-HR"/>
        </w:rPr>
      </w:pPr>
    </w:p>
    <w:p w14:paraId="20CAE8BB" w14:textId="77777777" w:rsidR="00F22482" w:rsidRPr="00F92BFD" w:rsidRDefault="00F22482" w:rsidP="00F22482">
      <w:pPr>
        <w:autoSpaceDE w:val="0"/>
        <w:autoSpaceDN w:val="0"/>
        <w:adjustRightInd w:val="0"/>
        <w:spacing w:after="120"/>
        <w:rPr>
          <w:rFonts w:ascii="Times New Roman" w:eastAsia="Lucida Sans Unicode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>lankom 17. stavak 1. Zakona o sustavu civilne zaštite (»Narodne Novine«,  broj 82/15, 118/18, 31/20, 20/21, 114/22) definirano je da predstavni</w:t>
      </w: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>ko tijelo na prijedlog izvršnog tijela jedinica lokalne i podru</w:t>
      </w:r>
      <w:r w:rsidRPr="00F92BFD">
        <w:rPr>
          <w:rFonts w:ascii="Times New Roman" w:eastAsia="TimesNewRoman" w:hAnsi="Times New Roman" w:cs="Times New Roman"/>
          <w:szCs w:val="24"/>
        </w:rPr>
        <w:t>č</w:t>
      </w:r>
      <w:r w:rsidRPr="00F92BFD">
        <w:rPr>
          <w:rFonts w:ascii="Times New Roman" w:eastAsia="Lucida Sans Unicode" w:hAnsi="Times New Roman" w:cs="Times New Roman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091B557C" w:rsidR="00EC35AE" w:rsidRPr="00F92BFD" w:rsidRDefault="00EC35AE" w:rsidP="00EC35A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Na temelju Analize o stanju sustava civilne zaštite na području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 za 20</w:t>
      </w:r>
      <w:r w:rsidR="00AC159D" w:rsidRPr="00F92BFD">
        <w:rPr>
          <w:rFonts w:ascii="Times New Roman" w:hAnsi="Times New Roman" w:cs="Times New Roman"/>
          <w:szCs w:val="24"/>
        </w:rPr>
        <w:t>2</w:t>
      </w:r>
      <w:r w:rsidR="00431D38" w:rsidRPr="00F92BFD">
        <w:rPr>
          <w:rFonts w:ascii="Times New Roman" w:hAnsi="Times New Roman" w:cs="Times New Roman"/>
          <w:szCs w:val="24"/>
        </w:rPr>
        <w:t>5</w:t>
      </w:r>
      <w:r w:rsidRPr="00F92BFD">
        <w:rPr>
          <w:rFonts w:ascii="Times New Roman" w:hAnsi="Times New Roman" w:cs="Times New Roman"/>
          <w:szCs w:val="24"/>
        </w:rPr>
        <w:t xml:space="preserve">. godinu i Smjernica za organizaciju i razvoj sustava civilne zaštite na području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 za</w:t>
      </w:r>
      <w:r w:rsidR="00494C66" w:rsidRPr="00F92BFD">
        <w:rPr>
          <w:rFonts w:ascii="Times New Roman" w:hAnsi="Times New Roman" w:cs="Times New Roman"/>
          <w:szCs w:val="24"/>
        </w:rPr>
        <w:t xml:space="preserve"> vremensko razdoblje od 202</w:t>
      </w:r>
      <w:r w:rsidR="008848E3" w:rsidRPr="00F92BFD">
        <w:rPr>
          <w:rFonts w:ascii="Times New Roman" w:hAnsi="Times New Roman" w:cs="Times New Roman"/>
          <w:szCs w:val="24"/>
        </w:rPr>
        <w:t>6</w:t>
      </w:r>
      <w:r w:rsidR="00494C66" w:rsidRPr="00F92BFD">
        <w:rPr>
          <w:rFonts w:ascii="Times New Roman" w:hAnsi="Times New Roman" w:cs="Times New Roman"/>
          <w:szCs w:val="24"/>
        </w:rPr>
        <w:t>. do 202</w:t>
      </w:r>
      <w:r w:rsidR="008848E3" w:rsidRPr="00F92BFD">
        <w:rPr>
          <w:rFonts w:ascii="Times New Roman" w:hAnsi="Times New Roman" w:cs="Times New Roman"/>
          <w:szCs w:val="24"/>
        </w:rPr>
        <w:t>9</w:t>
      </w:r>
      <w:r w:rsidR="00494C66" w:rsidRPr="00F92BFD">
        <w:rPr>
          <w:rFonts w:ascii="Times New Roman" w:hAnsi="Times New Roman" w:cs="Times New Roman"/>
          <w:szCs w:val="24"/>
        </w:rPr>
        <w:t xml:space="preserve">. godine, </w:t>
      </w:r>
      <w:r w:rsidRPr="00F92BFD">
        <w:rPr>
          <w:rFonts w:ascii="Times New Roman" w:hAnsi="Times New Roman" w:cs="Times New Roman"/>
          <w:szCs w:val="24"/>
        </w:rPr>
        <w:t xml:space="preserve"> donosi se Plan razvoja sustava civilne zaštite na području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 za 20</w:t>
      </w:r>
      <w:r w:rsidR="005B44ED" w:rsidRPr="00F92BFD">
        <w:rPr>
          <w:rFonts w:ascii="Times New Roman" w:hAnsi="Times New Roman" w:cs="Times New Roman"/>
          <w:szCs w:val="24"/>
        </w:rPr>
        <w:t>2</w:t>
      </w:r>
      <w:r w:rsidR="00431D38" w:rsidRPr="00F92BFD">
        <w:rPr>
          <w:rFonts w:ascii="Times New Roman" w:hAnsi="Times New Roman" w:cs="Times New Roman"/>
          <w:szCs w:val="24"/>
        </w:rPr>
        <w:t>6</w:t>
      </w:r>
      <w:r w:rsidRPr="00F92BFD">
        <w:rPr>
          <w:rFonts w:ascii="Times New Roman" w:hAnsi="Times New Roman" w:cs="Times New Roman"/>
          <w:szCs w:val="24"/>
        </w:rPr>
        <w:t>. godinu s financijskim učincima za trogodišnje razdoblje (u daljnjem tekstu: Plan razvoja sustava civilne zaštite).</w:t>
      </w:r>
    </w:p>
    <w:p w14:paraId="2025FFDC" w14:textId="77777777" w:rsidR="00FD16FB" w:rsidRPr="00F92BFD" w:rsidRDefault="00FD16FB" w:rsidP="00EC35A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E40CD9C" w14:textId="2773F54B" w:rsidR="00EC35AE" w:rsidRPr="00F92BFD" w:rsidRDefault="00EC35AE" w:rsidP="00EC35AE">
      <w:pPr>
        <w:pStyle w:val="Naslov1"/>
        <w:rPr>
          <w:rFonts w:ascii="Times New Roman" w:hAnsi="Times New Roman" w:cs="Times New Roman"/>
        </w:rPr>
      </w:pPr>
      <w:r w:rsidRPr="00F92BFD">
        <w:rPr>
          <w:rFonts w:ascii="Times New Roman" w:hAnsi="Times New Roman" w:cs="Times New Roman"/>
        </w:rPr>
        <w:lastRenderedPageBreak/>
        <w:t>2. PLANSKI DOKUMENTI</w:t>
      </w:r>
    </w:p>
    <w:p w14:paraId="269615C4" w14:textId="66CDB9AC" w:rsidR="00EC35AE" w:rsidRPr="00F92BFD" w:rsidRDefault="00EC35AE" w:rsidP="00500FD3">
      <w:pPr>
        <w:spacing w:after="0"/>
      </w:pPr>
    </w:p>
    <w:p w14:paraId="443395BF" w14:textId="18C28D20" w:rsidR="00EC35AE" w:rsidRPr="00F92BFD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F92BFD">
        <w:rPr>
          <w:bCs/>
          <w:szCs w:val="24"/>
        </w:rPr>
        <w:t xml:space="preserve">U tabeli 1. navedeni su </w:t>
      </w:r>
      <w:r w:rsidR="00CC5BC7" w:rsidRPr="00F92BFD">
        <w:rPr>
          <w:bCs/>
          <w:szCs w:val="24"/>
        </w:rPr>
        <w:t>dokumenti iz područja civilne zaštite</w:t>
      </w:r>
      <w:r w:rsidRPr="00F92BFD">
        <w:rPr>
          <w:bCs/>
          <w:szCs w:val="24"/>
        </w:rPr>
        <w:t xml:space="preserve"> koje je potrebno izraditi u 20</w:t>
      </w:r>
      <w:r w:rsidR="005B44ED" w:rsidRPr="00F92BFD">
        <w:rPr>
          <w:bCs/>
          <w:szCs w:val="24"/>
        </w:rPr>
        <w:t>2</w:t>
      </w:r>
      <w:r w:rsidR="00A56129" w:rsidRPr="00F92BFD">
        <w:rPr>
          <w:bCs/>
          <w:szCs w:val="24"/>
        </w:rPr>
        <w:t>6</w:t>
      </w:r>
      <w:r w:rsidRPr="00F92BFD">
        <w:rPr>
          <w:bCs/>
          <w:szCs w:val="24"/>
        </w:rPr>
        <w:t>. godini.</w:t>
      </w:r>
    </w:p>
    <w:p w14:paraId="0A04A83E" w14:textId="4A8076C3" w:rsidR="00EC35AE" w:rsidRPr="00F92BFD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F92BFD">
        <w:t xml:space="preserve">Tablica </w:t>
      </w:r>
      <w:r w:rsidR="00E41BD5" w:rsidRPr="00F92BFD">
        <w:rPr>
          <w:noProof/>
        </w:rPr>
        <w:fldChar w:fldCharType="begin"/>
      </w:r>
      <w:r w:rsidR="00E41BD5" w:rsidRPr="00F92BFD">
        <w:rPr>
          <w:noProof/>
        </w:rPr>
        <w:instrText xml:space="preserve"> SEQ Tablica \* ARABIC </w:instrText>
      </w:r>
      <w:r w:rsidR="00E41BD5" w:rsidRPr="00F92BFD">
        <w:rPr>
          <w:noProof/>
        </w:rPr>
        <w:fldChar w:fldCharType="separate"/>
      </w:r>
      <w:r w:rsidR="00FD5EEF" w:rsidRPr="00F92BFD">
        <w:rPr>
          <w:noProof/>
        </w:rPr>
        <w:t>1</w:t>
      </w:r>
      <w:r w:rsidR="00E41BD5" w:rsidRPr="00F92BFD">
        <w:rPr>
          <w:noProof/>
        </w:rPr>
        <w:fldChar w:fldCharType="end"/>
      </w:r>
      <w:r w:rsidRPr="00F92BFD">
        <w:t xml:space="preserve">: Popis </w:t>
      </w:r>
      <w:r w:rsidR="00CC5BC7" w:rsidRPr="00F92BFD">
        <w:t>dokumenata iz područja civilne zaštite</w:t>
      </w:r>
      <w:r w:rsidRPr="00F92BFD">
        <w:t xml:space="preserve"> koje je Općina </w:t>
      </w:r>
      <w:r w:rsidR="00A5118B" w:rsidRPr="00F92BFD">
        <w:t>Sirač</w:t>
      </w:r>
      <w:r w:rsidRPr="00F92BFD">
        <w:t xml:space="preserve"> u potrebi izraditi u 20</w:t>
      </w:r>
      <w:r w:rsidR="005B44ED" w:rsidRPr="00F92BFD">
        <w:t>2</w:t>
      </w:r>
      <w:r w:rsidR="00A56129" w:rsidRPr="00F92BFD">
        <w:t>6</w:t>
      </w:r>
      <w:r w:rsidRPr="00F92BFD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1701"/>
        <w:gridCol w:w="1701"/>
      </w:tblGrid>
      <w:tr w:rsidR="005B4E66" w:rsidRPr="00F92BFD" w14:paraId="59A3289E" w14:textId="77777777" w:rsidTr="005B4E66">
        <w:tc>
          <w:tcPr>
            <w:tcW w:w="704" w:type="dxa"/>
          </w:tcPr>
          <w:p w14:paraId="3F10F8CE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260" w:type="dxa"/>
          </w:tcPr>
          <w:p w14:paraId="0925CB82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701" w:type="dxa"/>
          </w:tcPr>
          <w:p w14:paraId="48AD9340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701" w:type="dxa"/>
          </w:tcPr>
          <w:p w14:paraId="45F6D8FD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</w:tcPr>
          <w:p w14:paraId="29EF3A7A" w14:textId="77777777" w:rsidR="005B4E66" w:rsidRPr="00F92BFD" w:rsidRDefault="005B4E6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A56129" w:rsidRPr="00F92BFD" w14:paraId="1AE09B95" w14:textId="77777777" w:rsidTr="005B4E66">
        <w:tc>
          <w:tcPr>
            <w:tcW w:w="704" w:type="dxa"/>
          </w:tcPr>
          <w:p w14:paraId="3B000C8B" w14:textId="77777777" w:rsidR="00A56129" w:rsidRPr="00F92BFD" w:rsidRDefault="00A5612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  <w:p w14:paraId="212E2511" w14:textId="64231DD4" w:rsidR="000407A9" w:rsidRPr="00F92BFD" w:rsidRDefault="000407A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50CDBA" w14:textId="13CE2A0F" w:rsidR="00A56129" w:rsidRPr="00F92BFD" w:rsidRDefault="00A5612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Procjena rizika od velikih nesreća</w:t>
            </w:r>
          </w:p>
        </w:tc>
        <w:tc>
          <w:tcPr>
            <w:tcW w:w="1701" w:type="dxa"/>
          </w:tcPr>
          <w:p w14:paraId="70F11629" w14:textId="7F1795A3" w:rsidR="00A56129" w:rsidRPr="00F92BFD" w:rsidRDefault="00904B8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</w:tcPr>
          <w:p w14:paraId="6BEC0892" w14:textId="38908684" w:rsidR="00A56129" w:rsidRPr="00F92BFD" w:rsidRDefault="00FF3DAD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Ožujak 2026.</w:t>
            </w:r>
          </w:p>
        </w:tc>
        <w:tc>
          <w:tcPr>
            <w:tcW w:w="1701" w:type="dxa"/>
          </w:tcPr>
          <w:p w14:paraId="5911CC89" w14:textId="1E6D15D4" w:rsidR="00A56129" w:rsidRPr="00F92BFD" w:rsidRDefault="00FF3DAD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A56129" w:rsidRPr="00F92BFD" w14:paraId="1C10DDE2" w14:textId="77777777" w:rsidTr="005B4E66">
        <w:tc>
          <w:tcPr>
            <w:tcW w:w="704" w:type="dxa"/>
          </w:tcPr>
          <w:p w14:paraId="14464A44" w14:textId="4C022980" w:rsidR="00A56129" w:rsidRPr="00F92BFD" w:rsidRDefault="00A5612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679BD071" w14:textId="68430915" w:rsidR="00A56129" w:rsidRPr="00F92BFD" w:rsidRDefault="00A56129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Plan djelovanja sustava civilne zaštite</w:t>
            </w:r>
          </w:p>
        </w:tc>
        <w:tc>
          <w:tcPr>
            <w:tcW w:w="1701" w:type="dxa"/>
          </w:tcPr>
          <w:p w14:paraId="5F9872AA" w14:textId="46D490D1" w:rsidR="00A56129" w:rsidRPr="00F92BFD" w:rsidRDefault="00904B8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</w:tcPr>
          <w:p w14:paraId="7673C802" w14:textId="3DD30D77" w:rsidR="00A56129" w:rsidRPr="00F92BFD" w:rsidRDefault="0066442F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6 mjeseci nakon donošenja Procjene</w:t>
            </w:r>
          </w:p>
        </w:tc>
        <w:tc>
          <w:tcPr>
            <w:tcW w:w="1701" w:type="dxa"/>
          </w:tcPr>
          <w:p w14:paraId="52CCF647" w14:textId="5BF90610" w:rsidR="00A56129" w:rsidRPr="00F92BFD" w:rsidRDefault="0066442F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CF4E36" w:rsidRPr="00F92BFD" w14:paraId="3EB6529A" w14:textId="77777777" w:rsidTr="00A5159C">
        <w:tc>
          <w:tcPr>
            <w:tcW w:w="704" w:type="dxa"/>
            <w:vAlign w:val="center"/>
          </w:tcPr>
          <w:p w14:paraId="578053EF" w14:textId="16A71477" w:rsidR="00CF4E36" w:rsidRPr="00F92BFD" w:rsidRDefault="00A56129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3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7120D389" w14:textId="7F0B8F8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A56129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3601533" w14:textId="2BAF674A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701" w:type="dxa"/>
            <w:vAlign w:val="center"/>
          </w:tcPr>
          <w:p w14:paraId="681A04B1" w14:textId="031A53C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vAlign w:val="center"/>
          </w:tcPr>
          <w:p w14:paraId="4932D8DC" w14:textId="240CE797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CF4E36" w:rsidRPr="00F92BFD" w14:paraId="55E56FEB" w14:textId="77777777" w:rsidTr="005B4E66">
        <w:tc>
          <w:tcPr>
            <w:tcW w:w="704" w:type="dxa"/>
            <w:vAlign w:val="center"/>
          </w:tcPr>
          <w:p w14:paraId="49AA2BA0" w14:textId="06089AE8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14:paraId="2058865F" w14:textId="50B5EE6A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647FA1" w:rsidRPr="00F92BFD">
              <w:rPr>
                <w:rFonts w:cstheme="minorHAnsi"/>
                <w:sz w:val="20"/>
                <w:szCs w:val="20"/>
              </w:rPr>
              <w:t>7</w:t>
            </w:r>
            <w:r w:rsidRPr="00F92BFD">
              <w:rPr>
                <w:rFonts w:cstheme="minorHAnsi"/>
                <w:sz w:val="20"/>
                <w:szCs w:val="20"/>
              </w:rPr>
              <w:t>.</w:t>
            </w:r>
            <w:r w:rsidR="000407A9" w:rsidRPr="00F92BFD">
              <w:rPr>
                <w:rFonts w:cstheme="minorHAnsi"/>
                <w:sz w:val="20"/>
                <w:szCs w:val="20"/>
              </w:rPr>
              <w:t xml:space="preserve"> </w:t>
            </w:r>
            <w:r w:rsidRPr="00F92BFD">
              <w:rPr>
                <w:rFonts w:cstheme="minorHAnsi"/>
                <w:sz w:val="20"/>
                <w:szCs w:val="20"/>
              </w:rPr>
              <w:t>god.</w:t>
            </w:r>
          </w:p>
        </w:tc>
        <w:tc>
          <w:tcPr>
            <w:tcW w:w="1701" w:type="dxa"/>
            <w:vAlign w:val="center"/>
          </w:tcPr>
          <w:p w14:paraId="7F27BDE7" w14:textId="66AC67D0" w:rsidR="00CF4E36" w:rsidRPr="00F92BFD" w:rsidRDefault="00904B87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32AD4D7E" w14:textId="67FE8215" w:rsidR="00CF4E36" w:rsidRPr="00F92BFD" w:rsidRDefault="001608D5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P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66442F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D8296F1" w14:textId="2711B6FB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CF4E36" w:rsidRPr="00F92BFD" w14:paraId="5F68D472" w14:textId="77777777" w:rsidTr="005B4E66">
        <w:tc>
          <w:tcPr>
            <w:tcW w:w="704" w:type="dxa"/>
            <w:vAlign w:val="center"/>
          </w:tcPr>
          <w:p w14:paraId="311D3694" w14:textId="04F4F89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260" w:type="dxa"/>
            <w:vAlign w:val="center"/>
          </w:tcPr>
          <w:p w14:paraId="48C39006" w14:textId="32CEBCFF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A56129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Pr="00F92BFD">
              <w:rPr>
                <w:rFonts w:cstheme="minorHAnsi"/>
                <w:bCs/>
                <w:sz w:val="20"/>
                <w:szCs w:val="20"/>
              </w:rPr>
              <w:t>.</w:t>
            </w:r>
            <w:r w:rsidR="00974F6C" w:rsidRPr="00F92BF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2BFD">
              <w:rPr>
                <w:rFonts w:cstheme="minorHAnsi"/>
                <w:bCs/>
                <w:sz w:val="20"/>
                <w:szCs w:val="20"/>
              </w:rPr>
              <w:t>god.</w:t>
            </w:r>
          </w:p>
        </w:tc>
        <w:tc>
          <w:tcPr>
            <w:tcW w:w="1701" w:type="dxa"/>
            <w:vAlign w:val="center"/>
          </w:tcPr>
          <w:p w14:paraId="6F22E20F" w14:textId="412150B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2847553C" w14:textId="602E01DC" w:rsidR="00CF4E36" w:rsidRPr="00F92BFD" w:rsidRDefault="001608D5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P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66442F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39D94F8" w14:textId="68DBC048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CF4E36" w:rsidRPr="00F92BFD" w14:paraId="2423A785" w14:textId="77777777" w:rsidTr="005B4E66">
        <w:tc>
          <w:tcPr>
            <w:tcW w:w="704" w:type="dxa"/>
            <w:vAlign w:val="center"/>
          </w:tcPr>
          <w:p w14:paraId="73100458" w14:textId="09B3F659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260" w:type="dxa"/>
            <w:vAlign w:val="center"/>
          </w:tcPr>
          <w:p w14:paraId="48839BC7" w14:textId="52889E97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A56129" w:rsidRPr="00F92BFD">
              <w:rPr>
                <w:rFonts w:cstheme="minorHAnsi"/>
                <w:bCs/>
                <w:sz w:val="20"/>
                <w:szCs w:val="20"/>
              </w:rPr>
              <w:t>7</w:t>
            </w:r>
            <w:r w:rsidRPr="00F92BFD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701" w:type="dxa"/>
            <w:vAlign w:val="center"/>
          </w:tcPr>
          <w:p w14:paraId="0F6D7B8A" w14:textId="090C0E65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vAlign w:val="center"/>
          </w:tcPr>
          <w:p w14:paraId="762923CA" w14:textId="04851FED" w:rsidR="00CF4E36" w:rsidRPr="00F92BFD" w:rsidRDefault="001608D5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P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66442F" w:rsidRPr="00F92BFD">
              <w:rPr>
                <w:rFonts w:cstheme="minorHAnsi"/>
                <w:bCs/>
                <w:sz w:val="20"/>
                <w:szCs w:val="20"/>
              </w:rPr>
              <w:t>6</w:t>
            </w:r>
            <w:r w:rsidR="00CF4E36" w:rsidRPr="00F92BF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34EE13D" w14:textId="0ADD66FC" w:rsidR="00CF4E36" w:rsidRPr="00F92BFD" w:rsidRDefault="00CF4E36" w:rsidP="00CF4E3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92BFD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</w:tbl>
    <w:p w14:paraId="31979543" w14:textId="77777777" w:rsidR="00E02A57" w:rsidRPr="00F92BFD" w:rsidRDefault="00E02A57" w:rsidP="00500FD3">
      <w:pPr>
        <w:pStyle w:val="Naslov2"/>
        <w:spacing w:before="0"/>
      </w:pPr>
    </w:p>
    <w:p w14:paraId="417F0EA9" w14:textId="77777777" w:rsidR="00CC2233" w:rsidRPr="00F92BFD" w:rsidRDefault="00CC2233" w:rsidP="00CC2233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 w:rsidRPr="00F92BFD">
        <w:rPr>
          <w:rFonts w:ascii="Times New Roman" w:hAnsi="Times New Roman" w:cs="Times New Roman"/>
          <w:sz w:val="24"/>
          <w:szCs w:val="24"/>
        </w:rPr>
        <w:t>2.1. VOĐENJE I AŽURIRANJE BAZE PODATAKA O PRIPADNICIMA, SPOSOBNOSTIMA I RESURSIMA OPERATIVNIH SNAGA SUSTAVA CIVILNE ZAŠTITE</w:t>
      </w:r>
    </w:p>
    <w:p w14:paraId="42623C7E" w14:textId="77777777" w:rsidR="00CC2233" w:rsidRPr="00F92BFD" w:rsidRDefault="00CC2233" w:rsidP="00CC2233">
      <w:pPr>
        <w:spacing w:after="0"/>
        <w:rPr>
          <w:rFonts w:ascii="Times New Roman" w:hAnsi="Times New Roman" w:cs="Times New Roman"/>
          <w:szCs w:val="24"/>
        </w:rPr>
      </w:pPr>
    </w:p>
    <w:p w14:paraId="4DB77D92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Općina Sirač osigurava uvjete za vođenje i ažuriranje baze podataka o pripadnicima, sposobnostima i resursima operativnih snaga sustava civilne zaštite (Pravilnik o vođenju evidencije pripadnika operativnih snaga sustava civilne zaštite (</w:t>
      </w:r>
      <w:r w:rsidRPr="00F92BFD">
        <w:rPr>
          <w:rFonts w:ascii="Times New Roman" w:eastAsia="Lucida Sans Unicode" w:hAnsi="Times New Roman" w:cs="Times New Roman"/>
          <w:szCs w:val="24"/>
        </w:rPr>
        <w:t xml:space="preserve">»Narodne Novine«, </w:t>
      </w:r>
      <w:r w:rsidRPr="00F92BFD">
        <w:rPr>
          <w:rFonts w:ascii="Times New Roman" w:hAnsi="Times New Roman" w:cs="Times New Roman"/>
          <w:bCs/>
          <w:szCs w:val="24"/>
        </w:rPr>
        <w:t>broj 75/16).</w:t>
      </w:r>
    </w:p>
    <w:p w14:paraId="1359350A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Evidencija se ustrojava za:</w:t>
      </w:r>
    </w:p>
    <w:p w14:paraId="605482CB" w14:textId="77777777" w:rsidR="00CC2233" w:rsidRPr="00F92BFD" w:rsidRDefault="00CC2233" w:rsidP="00CC223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sz w:val="24"/>
          <w:szCs w:val="24"/>
          <w:lang w:val="hr-HR"/>
        </w:rPr>
        <w:t>za članove Stožera civilne zaštite,</w:t>
      </w:r>
    </w:p>
    <w:p w14:paraId="252A8E7F" w14:textId="77777777" w:rsidR="00CC2233" w:rsidRPr="00F92BFD" w:rsidRDefault="00CC2233" w:rsidP="00CC223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sz w:val="24"/>
          <w:szCs w:val="24"/>
          <w:lang w:val="hr-HR"/>
        </w:rPr>
        <w:t>za povjerenike i zamjenike povjerenika civilne zaštite,</w:t>
      </w:r>
    </w:p>
    <w:p w14:paraId="6CA9756D" w14:textId="77777777" w:rsidR="00CC2233" w:rsidRPr="00F92BFD" w:rsidRDefault="00CC2233" w:rsidP="00CC223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sz w:val="24"/>
          <w:szCs w:val="24"/>
          <w:lang w:val="hr-HR"/>
        </w:rPr>
        <w:t>za koordinatore na lokaciji.</w:t>
      </w:r>
    </w:p>
    <w:p w14:paraId="3C0AC7E4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Općina Sirač dužna je podatke o vrstama i broju pripadnika operativnih snaga zaprimljene od strane operativnih snaga i podatke koje su u obvezi izraditi samostalno dostaviti Bjelovarsko - bilogorskoj županiji te u MUP – Ravnateljstvo civilne zaštite – Područni ured civilne zaštite Varaždin – Služba civilne zaštite Bjelovar, sukladno Pravilniku o vođenju  evidencija pripadnika operativnih snaga sustava civilne zaštite (</w:t>
      </w:r>
      <w:r w:rsidRPr="00F92BFD">
        <w:rPr>
          <w:rFonts w:ascii="Times New Roman" w:eastAsia="Lucida Sans Unicode" w:hAnsi="Times New Roman" w:cs="Times New Roman"/>
          <w:szCs w:val="24"/>
        </w:rPr>
        <w:t xml:space="preserve">»Narodne Novine«, </w:t>
      </w:r>
      <w:r w:rsidRPr="00F92BFD">
        <w:rPr>
          <w:rFonts w:ascii="Times New Roman" w:hAnsi="Times New Roman" w:cs="Times New Roman"/>
          <w:bCs/>
          <w:szCs w:val="24"/>
        </w:rPr>
        <w:t>broj 75/16).</w:t>
      </w:r>
    </w:p>
    <w:p w14:paraId="04A341E2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Kontakt podatke (adrese, fiksni i mobilni telefonski brojevi) u planskim dokumentima potrebno je kontinuirano ažurirati.</w:t>
      </w:r>
    </w:p>
    <w:p w14:paraId="06233C98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NOSITELJ: Općina Sirač</w:t>
      </w:r>
    </w:p>
    <w:p w14:paraId="10D83D42" w14:textId="77777777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IZRAĐIVAČ: Jedinstveni upravni odjel</w:t>
      </w:r>
    </w:p>
    <w:p w14:paraId="52B2BCA1" w14:textId="3C225DA2" w:rsidR="00CC2233" w:rsidRPr="00F92BFD" w:rsidRDefault="00CC2233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ROK: prosinac 2026. god.</w:t>
      </w:r>
    </w:p>
    <w:p w14:paraId="393D303C" w14:textId="77777777" w:rsidR="00807444" w:rsidRPr="00F92BFD" w:rsidRDefault="00807444" w:rsidP="00CC2233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Cs w:val="24"/>
        </w:rPr>
      </w:pPr>
    </w:p>
    <w:p w14:paraId="29ECC76D" w14:textId="60B5532E" w:rsidR="00365A71" w:rsidRPr="00F92BFD" w:rsidRDefault="00365A71" w:rsidP="00500FD3">
      <w:pPr>
        <w:pStyle w:val="Naslov1"/>
        <w:spacing w:before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lastRenderedPageBreak/>
        <w:t xml:space="preserve">3. OPERATIVNE SNAGE SUSTAVA CIVILNE ZAŠTITE </w:t>
      </w:r>
    </w:p>
    <w:p w14:paraId="2744F98F" w14:textId="42D8AF3B" w:rsidR="00365A71" w:rsidRPr="00F92BFD" w:rsidRDefault="00365A71" w:rsidP="00365A71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F92BFD">
        <w:rPr>
          <w:rFonts w:ascii="Times New Roman" w:hAnsi="Times New Roman" w:cs="Times New Roman"/>
          <w:sz w:val="24"/>
          <w:szCs w:val="24"/>
        </w:rPr>
        <w:t>3.1. STOŽER CIVILNE ZAŠTITE</w:t>
      </w:r>
    </w:p>
    <w:p w14:paraId="352A9708" w14:textId="77777777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bookmarkStart w:id="1" w:name="_Hlk56670223"/>
    </w:p>
    <w:p w14:paraId="59F52A3A" w14:textId="2227902C" w:rsidR="00500FD3" w:rsidRPr="00F92BFD" w:rsidRDefault="00500FD3">
      <w:pPr>
        <w:pStyle w:val="Odlomakpopisa"/>
        <w:numPr>
          <w:ilvl w:val="0"/>
          <w:numId w:val="3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Pripremiti i održati vježbu operativnih snaga sustava civilne zaštite</w:t>
      </w:r>
    </w:p>
    <w:p w14:paraId="2D61D9E0" w14:textId="31DCE13F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 xml:space="preserve">NOSITELJ: Općina </w:t>
      </w:r>
      <w:r w:rsidR="00A5118B" w:rsidRPr="00F92BFD">
        <w:rPr>
          <w:rFonts w:ascii="Times New Roman" w:eastAsia="TimesNewRoman" w:hAnsi="Times New Roman" w:cs="Times New Roman"/>
          <w:szCs w:val="24"/>
          <w:lang w:eastAsia="hr-HR"/>
        </w:rPr>
        <w:t>Sirač</w:t>
      </w:r>
    </w:p>
    <w:p w14:paraId="1DF021F2" w14:textId="77777777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ROK: Sukladno donesenom Planu vježbi civilne zaštite</w:t>
      </w:r>
    </w:p>
    <w:p w14:paraId="2BC9773B" w14:textId="77777777" w:rsidR="00500FD3" w:rsidRPr="00F92BFD" w:rsidRDefault="00500FD3" w:rsidP="00500FD3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</w:p>
    <w:p w14:paraId="0FDAFB87" w14:textId="7145BA73" w:rsidR="00500FD3" w:rsidRPr="00F92BFD" w:rsidRDefault="00500FD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Evidencija Stožera civilne zaštite, ažuriranje osobnih podataka</w:t>
      </w:r>
    </w:p>
    <w:p w14:paraId="5EF035CB" w14:textId="019C8573" w:rsidR="00500FD3" w:rsidRPr="00F92BFD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bookmarkStart w:id="2" w:name="_Hlk24441332"/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Općina </w:t>
      </w:r>
      <w:r w:rsidR="00A5118B" w:rsidRPr="00F92BFD">
        <w:rPr>
          <w:rFonts w:ascii="Times New Roman" w:hAnsi="Times New Roman" w:cs="Times New Roman"/>
          <w:bCs/>
          <w:iCs/>
          <w:color w:val="000000"/>
          <w:szCs w:val="24"/>
        </w:rPr>
        <w:t>Sirač</w:t>
      </w:r>
    </w:p>
    <w:p w14:paraId="404C9F16" w14:textId="77777777" w:rsidR="00500FD3" w:rsidRPr="00F92BFD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567FEFE0" w14:textId="1055CF4E" w:rsidR="00500FD3" w:rsidRPr="00F92BFD" w:rsidRDefault="00500FD3" w:rsidP="00500FD3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784A896A" w14:textId="77777777" w:rsidR="00DE65D9" w:rsidRPr="00F92BFD" w:rsidRDefault="00DE65D9" w:rsidP="00DE65D9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06ED565D" w14:textId="63EAB052" w:rsidR="005D0275" w:rsidRPr="00F92BFD" w:rsidRDefault="00AC16CE" w:rsidP="00DE65D9">
      <w:pPr>
        <w:pStyle w:val="Naslov2"/>
        <w:spacing w:before="0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 w:val="24"/>
          <w:szCs w:val="24"/>
          <w:lang w:eastAsia="hr-HR"/>
        </w:rPr>
        <w:t>3.</w:t>
      </w:r>
      <w:r w:rsidR="00241F3A" w:rsidRPr="00F92BFD">
        <w:rPr>
          <w:rFonts w:ascii="Times New Roman" w:eastAsia="TimesNewRoman" w:hAnsi="Times New Roman" w:cs="Times New Roman"/>
          <w:sz w:val="24"/>
          <w:szCs w:val="24"/>
          <w:lang w:eastAsia="hr-HR"/>
        </w:rPr>
        <w:t>2</w:t>
      </w:r>
      <w:r w:rsidRPr="00F92BFD">
        <w:rPr>
          <w:rFonts w:ascii="Times New Roman" w:eastAsia="TimesNewRoman" w:hAnsi="Times New Roman" w:cs="Times New Roman"/>
          <w:sz w:val="24"/>
          <w:szCs w:val="24"/>
          <w:lang w:eastAsia="hr-HR"/>
        </w:rPr>
        <w:t xml:space="preserve">. </w:t>
      </w:r>
      <w:r w:rsidR="005D0275" w:rsidRPr="00F92BFD">
        <w:rPr>
          <w:rFonts w:ascii="Times New Roman" w:eastAsia="TimesNewRoman" w:hAnsi="Times New Roman" w:cs="Times New Roman"/>
          <w:sz w:val="24"/>
          <w:szCs w:val="24"/>
          <w:lang w:eastAsia="hr-HR"/>
        </w:rPr>
        <w:t xml:space="preserve">OPERATIVNE SNAGE VATROGASTVA </w:t>
      </w:r>
    </w:p>
    <w:p w14:paraId="36D059F9" w14:textId="77777777" w:rsidR="005D01DD" w:rsidRPr="00F92BFD" w:rsidRDefault="005D01DD" w:rsidP="0089322A">
      <w:pPr>
        <w:spacing w:after="0"/>
        <w:rPr>
          <w:rFonts w:ascii="Times New Roman" w:eastAsia="TimesNewRoman" w:hAnsi="Times New Roman" w:cs="Times New Roman"/>
          <w:szCs w:val="24"/>
        </w:rPr>
      </w:pPr>
    </w:p>
    <w:p w14:paraId="0B856389" w14:textId="6E497837" w:rsidR="003C200B" w:rsidRPr="00F92BFD" w:rsidRDefault="003C200B" w:rsidP="003C200B">
      <w:pPr>
        <w:spacing w:after="0"/>
        <w:rPr>
          <w:rFonts w:ascii="Times New Roman" w:eastAsia="TimesNewRoman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U cilju spremnosti i brzog djelovanja vatrogas</w:t>
      </w:r>
      <w:r w:rsidR="008153A7" w:rsidRPr="00F92BFD">
        <w:rPr>
          <w:rFonts w:ascii="Times New Roman" w:eastAsia="TimesNewRoman" w:hAnsi="Times New Roman" w:cs="Times New Roman"/>
          <w:szCs w:val="24"/>
        </w:rPr>
        <w:t>na</w:t>
      </w:r>
      <w:r w:rsidRPr="00F92BFD">
        <w:rPr>
          <w:rFonts w:ascii="Times New Roman" w:eastAsia="TimesNewRoman" w:hAnsi="Times New Roman" w:cs="Times New Roman"/>
          <w:szCs w:val="24"/>
        </w:rPr>
        <w:t xml:space="preserve"> društva za 202</w:t>
      </w:r>
      <w:r w:rsidR="00924831" w:rsidRPr="00F92BFD">
        <w:rPr>
          <w:rFonts w:ascii="Times New Roman" w:eastAsia="TimesNewRoman" w:hAnsi="Times New Roman" w:cs="Times New Roman"/>
          <w:szCs w:val="24"/>
        </w:rPr>
        <w:t>6</w:t>
      </w:r>
      <w:r w:rsidRPr="00F92BFD">
        <w:rPr>
          <w:rFonts w:ascii="Times New Roman" w:eastAsia="TimesNewRoman" w:hAnsi="Times New Roman" w:cs="Times New Roman"/>
          <w:szCs w:val="24"/>
        </w:rPr>
        <w:t>.</w:t>
      </w:r>
      <w:r w:rsidR="00004D28" w:rsidRPr="00F92BFD">
        <w:rPr>
          <w:rFonts w:ascii="Times New Roman" w:eastAsia="TimesNewRoman" w:hAnsi="Times New Roman" w:cs="Times New Roman"/>
          <w:szCs w:val="24"/>
        </w:rPr>
        <w:t xml:space="preserve"> </w:t>
      </w:r>
      <w:r w:rsidRPr="00F92BFD">
        <w:rPr>
          <w:rFonts w:ascii="Times New Roman" w:eastAsia="TimesNewRoman" w:hAnsi="Times New Roman" w:cs="Times New Roman"/>
          <w:szCs w:val="24"/>
        </w:rPr>
        <w:t xml:space="preserve">god. u planu su sljedeće aktivnosti: </w:t>
      </w:r>
    </w:p>
    <w:p w14:paraId="1E85D85E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kontinuirano usklađivati Plan zaštite od požara Općine,</w:t>
      </w:r>
    </w:p>
    <w:p w14:paraId="0FCA3F14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kontinuirano usklađivati Plan uzbunjivanja dobrovoljnih vatrogasnih društava, </w:t>
      </w:r>
    </w:p>
    <w:p w14:paraId="5CE2AD31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provođenje preventivnih mjera: dežurstva i ophodnje svih društava posebice u vrijeme paljenja trave, korova i „Uskrsnih krjesova“,</w:t>
      </w:r>
    </w:p>
    <w:p w14:paraId="7F1B2336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opremati DVD-ove u skladu s Pravilnikom o minimumu tehničke opreme i sredstava vatrogasnih postrojbi (»Narodne novine« broj 91/02)</w:t>
      </w:r>
    </w:p>
    <w:p w14:paraId="4F22DCD5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provoditi osposobljavanje i usavršavanje vatrogasnih kadrova putem teorijske nastave, praktičnim, kondicijskim i tjelesnim vježbama,</w:t>
      </w:r>
    </w:p>
    <w:p w14:paraId="077EA7EE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donošenje Financijskog plana i Godišnjeg programa rada,</w:t>
      </w:r>
    </w:p>
    <w:p w14:paraId="20FD130E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provjera ispravnosti postojeće opreme i vozila te nabava nove potrebne opreme,</w:t>
      </w:r>
    </w:p>
    <w:p w14:paraId="27D0BF67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Organizacija natjecanja,</w:t>
      </w:r>
    </w:p>
    <w:p w14:paraId="0E4B988E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Sudjelovanje na raznim natjecanjima za sve uzraste,</w:t>
      </w:r>
    </w:p>
    <w:p w14:paraId="052833AA" w14:textId="77777777" w:rsidR="00EE546E" w:rsidRPr="00F92BFD" w:rsidRDefault="00EE546E" w:rsidP="00EE546E">
      <w:pPr>
        <w:pStyle w:val="Odlomakpopisa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F92BF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Sudjelovanje u vježbama prema Planu vježbi CZ.</w:t>
      </w:r>
    </w:p>
    <w:p w14:paraId="295805C5" w14:textId="77777777" w:rsidR="00FD5EEF" w:rsidRPr="00F92BFD" w:rsidRDefault="00FD5EEF" w:rsidP="00FD5EEF">
      <w:pPr>
        <w:spacing w:after="0"/>
        <w:jc w:val="center"/>
        <w:rPr>
          <w:rFonts w:eastAsia="Times New Roman" w:cstheme="minorHAnsi"/>
          <w:color w:val="000000"/>
          <w:szCs w:val="24"/>
          <w:lang w:eastAsia="hr-HR"/>
        </w:rPr>
      </w:pPr>
    </w:p>
    <w:p w14:paraId="72DA93F3" w14:textId="34345B67" w:rsidR="0086062E" w:rsidRPr="00F92BFD" w:rsidRDefault="00FD5EEF" w:rsidP="0086062E">
      <w:pPr>
        <w:pStyle w:val="Opisslike"/>
        <w:spacing w:line="240" w:lineRule="auto"/>
        <w:jc w:val="center"/>
      </w:pPr>
      <w:r w:rsidRPr="00F92BFD">
        <w:t xml:space="preserve">Tablica </w:t>
      </w:r>
      <w:fldSimple w:instr=" SEQ Tablica \* ARABIC ">
        <w:r w:rsidRPr="00F92BFD">
          <w:rPr>
            <w:noProof/>
          </w:rPr>
          <w:t>2</w:t>
        </w:r>
      </w:fldSimple>
      <w:r w:rsidRPr="00F92BFD">
        <w:t>: Plan aktivnosti VZO Sirač za 202</w:t>
      </w:r>
      <w:r w:rsidR="00EE546E" w:rsidRPr="00F92BFD">
        <w:t>6</w:t>
      </w:r>
      <w:r w:rsidRPr="00F92BFD">
        <w:t>.</w:t>
      </w:r>
      <w:r w:rsidR="00EE546E" w:rsidRPr="00F92BFD">
        <w:t xml:space="preserve"> </w:t>
      </w:r>
      <w:r w:rsidRPr="00F92BFD">
        <w:t>god.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D5EEF" w:rsidRPr="00F92BFD" w14:paraId="676240F0" w14:textId="77777777" w:rsidTr="00FD5EEF">
        <w:tc>
          <w:tcPr>
            <w:tcW w:w="2972" w:type="dxa"/>
            <w:vAlign w:val="center"/>
          </w:tcPr>
          <w:p w14:paraId="35B49555" w14:textId="52EE466B" w:rsidR="00FD5EEF" w:rsidRPr="00F92BFD" w:rsidRDefault="00FD5EEF" w:rsidP="00FD5EEF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POPIS OPREME KOJU SE PLANIRA NABAVITI U 202</w:t>
            </w:r>
            <w:r w:rsidR="00514B87"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EE546E"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g</w:t>
            </w: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090" w:type="dxa"/>
            <w:vAlign w:val="center"/>
          </w:tcPr>
          <w:p w14:paraId="2E24017E" w14:textId="77777777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Vatrogasna zaštitna odora 5 kom</w:t>
            </w:r>
          </w:p>
          <w:p w14:paraId="6BD1B6E4" w14:textId="220EB510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Potopna elektro pumpa 1 km</w:t>
            </w:r>
          </w:p>
        </w:tc>
      </w:tr>
      <w:tr w:rsidR="00FD5EEF" w:rsidRPr="00F92BFD" w14:paraId="3FD37CC0" w14:textId="77777777" w:rsidTr="00FD5EEF">
        <w:tc>
          <w:tcPr>
            <w:tcW w:w="2972" w:type="dxa"/>
            <w:vAlign w:val="center"/>
          </w:tcPr>
          <w:p w14:paraId="3F62179F" w14:textId="6AFE8608" w:rsidR="00FD5EEF" w:rsidRPr="00F92BFD" w:rsidRDefault="00FD5EEF" w:rsidP="00FD5EEF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POPIS AKTIVNOSTI KOJE SE PLANIRA PROVESTI U 202</w:t>
            </w:r>
            <w:r w:rsidR="00514B87"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EE546E"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g</w:t>
            </w:r>
            <w:r w:rsidRPr="00F92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6090" w:type="dxa"/>
            <w:vAlign w:val="center"/>
          </w:tcPr>
          <w:p w14:paraId="11B813C7" w14:textId="77777777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Redovno održavanje vozila i opreme</w:t>
            </w:r>
          </w:p>
          <w:p w14:paraId="51A41894" w14:textId="77777777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Sudjelovanje na vatrogasnim vježbama</w:t>
            </w:r>
          </w:p>
          <w:p w14:paraId="75E51F9A" w14:textId="77777777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Sudjelovanje na vatrogasnim natjecanjima</w:t>
            </w:r>
          </w:p>
          <w:p w14:paraId="3130FFD6" w14:textId="08AF25C9" w:rsidR="00FD5EEF" w:rsidRPr="00F92BFD" w:rsidRDefault="00FD5EEF" w:rsidP="00FD5EEF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Osposobljavanje za vatrogasna zvanja</w:t>
            </w:r>
          </w:p>
        </w:tc>
      </w:tr>
    </w:tbl>
    <w:p w14:paraId="61EBB9AC" w14:textId="77777777" w:rsidR="0067031A" w:rsidRPr="00F92BFD" w:rsidRDefault="0067031A" w:rsidP="0089322A">
      <w:pPr>
        <w:spacing w:after="0"/>
        <w:rPr>
          <w:rFonts w:eastAsia="TimesNewRoman"/>
          <w:szCs w:val="24"/>
        </w:rPr>
      </w:pPr>
    </w:p>
    <w:p w14:paraId="4B23372C" w14:textId="337630A7" w:rsidR="0089322A" w:rsidRPr="00F92BFD" w:rsidRDefault="0089322A" w:rsidP="0089322A">
      <w:pPr>
        <w:spacing w:after="0"/>
        <w:rPr>
          <w:rFonts w:ascii="Times New Roman" w:eastAsia="TimesNewRoman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N</w:t>
      </w:r>
      <w:r w:rsidR="009A769E" w:rsidRPr="00F92BFD">
        <w:rPr>
          <w:rFonts w:ascii="Times New Roman" w:eastAsia="TimesNewRoman" w:hAnsi="Times New Roman" w:cs="Times New Roman"/>
          <w:szCs w:val="24"/>
        </w:rPr>
        <w:t>OSITELJ</w:t>
      </w:r>
      <w:r w:rsidRPr="00F92BFD">
        <w:rPr>
          <w:rFonts w:ascii="Times New Roman" w:eastAsia="TimesNewRoman" w:hAnsi="Times New Roman" w:cs="Times New Roman"/>
          <w:szCs w:val="24"/>
        </w:rPr>
        <w:t xml:space="preserve">: </w:t>
      </w:r>
      <w:r w:rsidR="008153A7" w:rsidRPr="00F92BFD">
        <w:rPr>
          <w:rFonts w:ascii="Times New Roman" w:eastAsia="TimesNewRoman" w:hAnsi="Times New Roman" w:cs="Times New Roman"/>
          <w:szCs w:val="24"/>
        </w:rPr>
        <w:t xml:space="preserve">operativne snage vatrogastva Općine </w:t>
      </w:r>
    </w:p>
    <w:p w14:paraId="21086F73" w14:textId="1D871456" w:rsidR="0089322A" w:rsidRPr="00F92BFD" w:rsidRDefault="0089322A" w:rsidP="0089322A">
      <w:pPr>
        <w:spacing w:after="0"/>
        <w:rPr>
          <w:rFonts w:ascii="Times New Roman" w:eastAsia="TimesNewRoman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I</w:t>
      </w:r>
      <w:r w:rsidR="009A769E" w:rsidRPr="00F92BFD">
        <w:rPr>
          <w:rFonts w:ascii="Times New Roman" w:eastAsia="TimesNewRoman" w:hAnsi="Times New Roman" w:cs="Times New Roman"/>
          <w:szCs w:val="24"/>
        </w:rPr>
        <w:t>ZVRŠITELJ</w:t>
      </w:r>
      <w:r w:rsidRPr="00F92BFD">
        <w:rPr>
          <w:rFonts w:ascii="Times New Roman" w:eastAsia="TimesNewRoman" w:hAnsi="Times New Roman" w:cs="Times New Roman"/>
          <w:szCs w:val="24"/>
        </w:rPr>
        <w:t xml:space="preserve">: </w:t>
      </w:r>
      <w:r w:rsidR="008153A7" w:rsidRPr="00F92BFD">
        <w:rPr>
          <w:rFonts w:ascii="Times New Roman" w:eastAsia="TimesNewRoman" w:hAnsi="Times New Roman" w:cs="Times New Roman"/>
          <w:szCs w:val="24"/>
        </w:rPr>
        <w:t>operativne snage vatrogastva Općine</w:t>
      </w:r>
    </w:p>
    <w:p w14:paraId="6F1FA5D8" w14:textId="4168CF5A" w:rsidR="009A769E" w:rsidRPr="00F92BFD" w:rsidRDefault="009A769E" w:rsidP="0089322A">
      <w:pPr>
        <w:spacing w:after="0"/>
        <w:rPr>
          <w:rFonts w:eastAsia="TimesNew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 xml:space="preserve">ROK: </w:t>
      </w:r>
      <w:r w:rsidR="00C60365" w:rsidRPr="00F92BFD">
        <w:rPr>
          <w:rFonts w:ascii="Times New Roman" w:eastAsia="TimesNewRoman" w:hAnsi="Times New Roman" w:cs="Times New Roman"/>
          <w:szCs w:val="24"/>
        </w:rPr>
        <w:t>prosinac</w:t>
      </w:r>
      <w:r w:rsidR="003C200B" w:rsidRPr="00F92BFD">
        <w:rPr>
          <w:rFonts w:ascii="Times New Roman" w:eastAsia="TimesNewRoman" w:hAnsi="Times New Roman" w:cs="Times New Roman"/>
          <w:szCs w:val="24"/>
        </w:rPr>
        <w:t xml:space="preserve"> </w:t>
      </w:r>
      <w:r w:rsidRPr="00F92BFD">
        <w:rPr>
          <w:rFonts w:ascii="Times New Roman" w:eastAsia="TimesNewRoman" w:hAnsi="Times New Roman" w:cs="Times New Roman"/>
          <w:szCs w:val="24"/>
        </w:rPr>
        <w:t>202</w:t>
      </w:r>
      <w:r w:rsidR="00E362B4" w:rsidRPr="00F92BFD">
        <w:rPr>
          <w:rFonts w:ascii="Times New Roman" w:eastAsia="TimesNewRoman" w:hAnsi="Times New Roman" w:cs="Times New Roman"/>
          <w:szCs w:val="24"/>
        </w:rPr>
        <w:t>6</w:t>
      </w:r>
      <w:r w:rsidRPr="00F92BFD">
        <w:rPr>
          <w:rFonts w:ascii="Times New Roman" w:eastAsia="TimesNewRoman" w:hAnsi="Times New Roman" w:cs="Times New Roman"/>
          <w:szCs w:val="24"/>
        </w:rPr>
        <w:t>.</w:t>
      </w:r>
      <w:r w:rsidR="00EE546E" w:rsidRPr="00F92BFD">
        <w:rPr>
          <w:rFonts w:ascii="Times New Roman" w:eastAsia="TimesNewRoman" w:hAnsi="Times New Roman" w:cs="Times New Roman"/>
          <w:szCs w:val="24"/>
        </w:rPr>
        <w:t xml:space="preserve"> </w:t>
      </w:r>
      <w:r w:rsidRPr="00F92BFD">
        <w:rPr>
          <w:rFonts w:ascii="Times New Roman" w:eastAsia="TimesNewRoman" w:hAnsi="Times New Roman" w:cs="Times New Roman"/>
          <w:szCs w:val="24"/>
        </w:rPr>
        <w:t>god</w:t>
      </w:r>
      <w:r w:rsidRPr="00F92BFD">
        <w:rPr>
          <w:rFonts w:eastAsia="TimesNewRoman"/>
          <w:szCs w:val="24"/>
        </w:rPr>
        <w:t xml:space="preserve">. </w:t>
      </w:r>
    </w:p>
    <w:p w14:paraId="7CDE47C0" w14:textId="77777777" w:rsidR="001B3634" w:rsidRPr="00F92BFD" w:rsidRDefault="001B3634" w:rsidP="001B3634">
      <w:pPr>
        <w:pStyle w:val="Naslov2"/>
        <w:rPr>
          <w:rFonts w:ascii="Times New Roman" w:hAnsi="Times New Roman" w:cs="Times New Roman"/>
          <w:sz w:val="24"/>
          <w:szCs w:val="24"/>
          <w:lang w:eastAsia="hr-HR"/>
        </w:rPr>
      </w:pPr>
      <w:r w:rsidRPr="00F92BFD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3.3. HRVATSKI CRVENI KRIŽ – Gradsko društvo Crvenog križa Daruvar</w:t>
      </w:r>
    </w:p>
    <w:p w14:paraId="7673924C" w14:textId="77777777" w:rsidR="001B3634" w:rsidRPr="00F92BFD" w:rsidRDefault="001B3634" w:rsidP="001B3634">
      <w:pPr>
        <w:spacing w:after="0"/>
        <w:rPr>
          <w:lang w:eastAsia="hr-HR"/>
        </w:rPr>
      </w:pPr>
    </w:p>
    <w:p w14:paraId="4AC0700F" w14:textId="77777777" w:rsidR="001B3634" w:rsidRPr="00F92BFD" w:rsidRDefault="001B3634" w:rsidP="001B3634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F92BFD">
        <w:rPr>
          <w:rFonts w:ascii="Times New Roman" w:eastAsia="Times New Roman" w:hAnsi="Times New Roman" w:cs="Times New Roman"/>
          <w:szCs w:val="24"/>
          <w:lang w:eastAsia="hr-HR"/>
        </w:rPr>
        <w:t xml:space="preserve">Gradsko društvo Crvenog križa Daruvar nastavit će se pripremama za djelovanje u katastrofama i izvanrednim situacijama. Nastavit će se edukacije instruktora interventnog tima te osposobljavanje sadašnjih volontera u Gradskom interventnom timu i novih članova interventnog tima GDCK Daruvar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5397D26E" w14:textId="77777777" w:rsidR="001B3634" w:rsidRPr="00F92BFD" w:rsidRDefault="001B3634" w:rsidP="001B3634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2709DC8" w14:textId="77777777" w:rsidR="001B3634" w:rsidRPr="00F92BFD" w:rsidRDefault="001B3634" w:rsidP="001B3634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>Uloga Crvenog križa u sustavu Zaštite i spašavanja podrazumijeva sljedeće poslove:</w:t>
      </w:r>
    </w:p>
    <w:p w14:paraId="3561B0A3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Organizacija prihvata i smještaj stradalih</w:t>
      </w:r>
    </w:p>
    <w:p w14:paraId="7FC232C8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Psihosocijalna pomoć i podrška stradalima</w:t>
      </w:r>
    </w:p>
    <w:p w14:paraId="58232422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Služba traženja – obnavljane obiteljskih veza (evidencija i ured za informiranje) – sukladno posebnim zadaćama i ovlastima Službe traženja kao dijela međunarodne mreže, Strategiji obnavljanja obiteljskih veza 2008.-2018.(ICRC) i sukladno Pravilniku o službi traženja HCK</w:t>
      </w:r>
    </w:p>
    <w:p w14:paraId="572E0165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Prva pomoć kao nadopuna stručnim medicinskim ekipama</w:t>
      </w:r>
    </w:p>
    <w:p w14:paraId="1AF85FC1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Prijem i raspodjela humanitarne pomoći</w:t>
      </w:r>
    </w:p>
    <w:p w14:paraId="457E1D58" w14:textId="77777777" w:rsidR="001B3634" w:rsidRPr="00F92BFD" w:rsidRDefault="001B3634" w:rsidP="001B3634">
      <w:pPr>
        <w:pStyle w:val="Odlomakpopisa"/>
        <w:numPr>
          <w:ilvl w:val="0"/>
          <w:numId w:val="13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sz w:val="24"/>
          <w:szCs w:val="24"/>
          <w:lang w:val="hr-HR"/>
        </w:rPr>
        <w:t>Osiguranje pitke vode.</w:t>
      </w:r>
    </w:p>
    <w:p w14:paraId="46189479" w14:textId="77777777" w:rsidR="00A56B5B" w:rsidRPr="00F92BFD" w:rsidRDefault="00A56B5B" w:rsidP="00A56B5B">
      <w:pPr>
        <w:pStyle w:val="Odlomakpopisa"/>
        <w:spacing w:after="1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635970" w14:textId="7D443C98" w:rsidR="001C511C" w:rsidRPr="00F92BFD" w:rsidRDefault="001C511C" w:rsidP="001C511C">
      <w:pPr>
        <w:pStyle w:val="Opisslike"/>
        <w:spacing w:line="240" w:lineRule="auto"/>
        <w:jc w:val="center"/>
        <w:rPr>
          <w:rFonts w:eastAsia="Times New Roman" w:cstheme="minorHAnsi"/>
          <w:szCs w:val="24"/>
          <w:lang w:eastAsia="hr-HR"/>
        </w:rPr>
      </w:pPr>
      <w:r w:rsidRPr="00F92BFD">
        <w:t xml:space="preserve">Tablica </w:t>
      </w:r>
      <w:fldSimple w:instr=" SEQ Tablica \* ARABIC ">
        <w:r w:rsidR="00FD5EEF" w:rsidRPr="00F92BFD">
          <w:rPr>
            <w:noProof/>
          </w:rPr>
          <w:t>3</w:t>
        </w:r>
      </w:fldSimple>
      <w:r w:rsidRPr="00F92BFD">
        <w:t>: Pregled planiranih aktivnosti GDCK Daruvar za 202</w:t>
      </w:r>
      <w:r w:rsidR="00EE546E" w:rsidRPr="00F92BFD">
        <w:t>6</w:t>
      </w:r>
      <w:r w:rsidRPr="00F92BFD">
        <w:t>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E546E" w:rsidRPr="00F92BFD" w14:paraId="7124F0E7" w14:textId="77777777" w:rsidTr="008F5EBC">
        <w:tc>
          <w:tcPr>
            <w:tcW w:w="3397" w:type="dxa"/>
            <w:vAlign w:val="center"/>
          </w:tcPr>
          <w:p w14:paraId="3F6AEE89" w14:textId="43F01A4B" w:rsidR="001C511C" w:rsidRPr="00F92BFD" w:rsidRDefault="001C511C" w:rsidP="00DB4526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bookmarkStart w:id="3" w:name="_Hlk182303213"/>
            <w:r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POPIS OPREME KOJU SE PLANIRA NABAVITI U 202</w:t>
            </w:r>
            <w:r w:rsidR="00EE546E"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</w:t>
            </w:r>
            <w:r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5665" w:type="dxa"/>
            <w:vAlign w:val="center"/>
          </w:tcPr>
          <w:p w14:paraId="3946EDFE" w14:textId="252361AF" w:rsidR="001C511C" w:rsidRPr="00F92BFD" w:rsidRDefault="00DB4526" w:rsidP="00DB4526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>Šator</w:t>
            </w:r>
          </w:p>
        </w:tc>
      </w:tr>
      <w:tr w:rsidR="00EE546E" w:rsidRPr="00F92BFD" w14:paraId="36F757EA" w14:textId="77777777" w:rsidTr="008F5EBC">
        <w:tc>
          <w:tcPr>
            <w:tcW w:w="3397" w:type="dxa"/>
            <w:vAlign w:val="center"/>
          </w:tcPr>
          <w:p w14:paraId="313AC0A2" w14:textId="040E23E8" w:rsidR="001C511C" w:rsidRPr="00F92BFD" w:rsidRDefault="001C511C" w:rsidP="00DB4526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POPIS AKTIVNOSTI KOJE SE PLANIRA PROVESTI U 202</w:t>
            </w:r>
            <w:r w:rsidR="00EE546E"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</w:t>
            </w:r>
            <w:r w:rsidRPr="00F92BF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5665" w:type="dxa"/>
            <w:vAlign w:val="center"/>
          </w:tcPr>
          <w:p w14:paraId="3B6532EA" w14:textId="77777777" w:rsidR="00DB4526" w:rsidRPr="00F92BFD" w:rsidRDefault="00DB4526" w:rsidP="00DB4526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>Redovita obnova znanja pružanja prve pomoći djelatnika i volontera</w:t>
            </w:r>
          </w:p>
          <w:p w14:paraId="0FD9F0CB" w14:textId="50E0D440" w:rsidR="001C511C" w:rsidRPr="00F92BFD" w:rsidRDefault="00DB4526" w:rsidP="00DB4526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Sudjelovanje na vježbama </w:t>
            </w:r>
            <w:r w:rsidR="00D551B9"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>civilne</w:t>
            </w:r>
            <w:r w:rsidRPr="00F92BFD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zaštite na području djelovanja GDCK Daruvar</w:t>
            </w:r>
          </w:p>
        </w:tc>
      </w:tr>
      <w:bookmarkEnd w:id="3"/>
    </w:tbl>
    <w:p w14:paraId="789A8791" w14:textId="77777777" w:rsidR="001C511C" w:rsidRPr="00F92BFD" w:rsidRDefault="001C511C" w:rsidP="001C511C">
      <w:pPr>
        <w:spacing w:after="0"/>
        <w:rPr>
          <w:szCs w:val="24"/>
        </w:rPr>
      </w:pPr>
    </w:p>
    <w:p w14:paraId="5148720E" w14:textId="5159C195" w:rsidR="009A769E" w:rsidRPr="00F92BFD" w:rsidRDefault="003C200B" w:rsidP="003C200B">
      <w:pPr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lang w:eastAsia="hr-HR"/>
        </w:rPr>
        <w:t xml:space="preserve">Gradsko društvo Crvenog križa </w:t>
      </w:r>
      <w:r w:rsidR="00241F3A" w:rsidRPr="00F92BFD">
        <w:rPr>
          <w:rFonts w:ascii="Times New Roman" w:hAnsi="Times New Roman" w:cs="Times New Roman"/>
          <w:lang w:eastAsia="hr-HR"/>
        </w:rPr>
        <w:t>Daruvar</w:t>
      </w:r>
      <w:r w:rsidRPr="00F92BFD">
        <w:rPr>
          <w:rFonts w:ascii="Times New Roman" w:hAnsi="Times New Roman" w:cs="Times New Roman"/>
          <w:lang w:eastAsia="hr-HR"/>
        </w:rPr>
        <w:t xml:space="preserve"> </w:t>
      </w:r>
      <w:r w:rsidRPr="00F92BFD">
        <w:rPr>
          <w:rFonts w:ascii="Times New Roman" w:hAnsi="Times New Roman" w:cs="Times New Roman"/>
          <w:szCs w:val="24"/>
        </w:rPr>
        <w:t xml:space="preserve">sudjelovat će u vježbi civilne zaštite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.  </w:t>
      </w:r>
      <w:bookmarkStart w:id="4" w:name="_Hlk56670345"/>
    </w:p>
    <w:p w14:paraId="634C5AFA" w14:textId="5FD83339" w:rsidR="009A769E" w:rsidRPr="00F92BFD" w:rsidRDefault="009A769E" w:rsidP="009A769E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NOSITELJ: GDCK </w:t>
      </w:r>
      <w:r w:rsidR="00241F3A" w:rsidRPr="00F92BFD">
        <w:rPr>
          <w:rFonts w:ascii="Times New Roman" w:hAnsi="Times New Roman" w:cs="Times New Roman"/>
          <w:szCs w:val="24"/>
        </w:rPr>
        <w:t>Daruvar</w:t>
      </w:r>
    </w:p>
    <w:p w14:paraId="034B0523" w14:textId="0C6BAD5A" w:rsidR="009A769E" w:rsidRPr="00F92BFD" w:rsidRDefault="009A769E" w:rsidP="009A769E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IZVRŠITELJ: GDCK </w:t>
      </w:r>
      <w:r w:rsidR="00241F3A" w:rsidRPr="00F92BFD">
        <w:rPr>
          <w:rFonts w:ascii="Times New Roman" w:hAnsi="Times New Roman" w:cs="Times New Roman"/>
          <w:szCs w:val="24"/>
        </w:rPr>
        <w:t>Daruvar</w:t>
      </w:r>
    </w:p>
    <w:p w14:paraId="7010BACC" w14:textId="5D6D0F2B" w:rsidR="009A769E" w:rsidRPr="00F92BFD" w:rsidRDefault="009A769E" w:rsidP="009A769E">
      <w:pPr>
        <w:spacing w:after="0"/>
        <w:rPr>
          <w:rFonts w:ascii="Times New Roman" w:hAnsi="Times New Roman" w:cs="Times New Roman"/>
          <w:lang w:eastAsia="hr-HR"/>
        </w:rPr>
      </w:pPr>
      <w:r w:rsidRPr="00F92BFD">
        <w:rPr>
          <w:rFonts w:ascii="Times New Roman" w:hAnsi="Times New Roman" w:cs="Times New Roman"/>
          <w:szCs w:val="24"/>
        </w:rPr>
        <w:t>ROK: 202</w:t>
      </w:r>
      <w:r w:rsidR="00E362B4" w:rsidRPr="00F92BFD">
        <w:rPr>
          <w:rFonts w:ascii="Times New Roman" w:hAnsi="Times New Roman" w:cs="Times New Roman"/>
          <w:szCs w:val="24"/>
        </w:rPr>
        <w:t>6</w:t>
      </w:r>
      <w:r w:rsidRPr="00F92BFD">
        <w:rPr>
          <w:rFonts w:ascii="Times New Roman" w:hAnsi="Times New Roman" w:cs="Times New Roman"/>
          <w:szCs w:val="24"/>
        </w:rPr>
        <w:t>.</w:t>
      </w:r>
      <w:r w:rsidR="00407D36" w:rsidRPr="00F92BFD">
        <w:rPr>
          <w:rFonts w:ascii="Times New Roman" w:hAnsi="Times New Roman" w:cs="Times New Roman"/>
          <w:szCs w:val="24"/>
        </w:rPr>
        <w:t xml:space="preserve"> </w:t>
      </w:r>
      <w:r w:rsidRPr="00F92BFD">
        <w:rPr>
          <w:rFonts w:ascii="Times New Roman" w:hAnsi="Times New Roman" w:cs="Times New Roman"/>
          <w:szCs w:val="24"/>
        </w:rPr>
        <w:t>god.</w:t>
      </w:r>
    </w:p>
    <w:bookmarkEnd w:id="4"/>
    <w:p w14:paraId="17681503" w14:textId="6E4EFD00" w:rsidR="00A77987" w:rsidRPr="00F92BFD" w:rsidRDefault="00A77987" w:rsidP="009A769E">
      <w:pPr>
        <w:spacing w:after="0"/>
        <w:rPr>
          <w:highlight w:val="yellow"/>
          <w:lang w:eastAsia="hr-HR"/>
        </w:rPr>
      </w:pPr>
    </w:p>
    <w:p w14:paraId="105D95FF" w14:textId="1CB5DE27" w:rsidR="00954CB9" w:rsidRPr="00F92BFD" w:rsidRDefault="00954CB9" w:rsidP="009A769E">
      <w:pPr>
        <w:pStyle w:val="Naslov2"/>
        <w:spacing w:before="0"/>
        <w:rPr>
          <w:rFonts w:ascii="Times New Roman" w:eastAsia="TimesNewRoman" w:hAnsi="Times New Roman" w:cs="Times New Roman"/>
          <w:sz w:val="24"/>
          <w:szCs w:val="24"/>
        </w:rPr>
      </w:pPr>
      <w:r w:rsidRPr="00F92BFD">
        <w:rPr>
          <w:rFonts w:ascii="Times New Roman" w:eastAsia="TimesNewRoman" w:hAnsi="Times New Roman" w:cs="Times New Roman"/>
          <w:sz w:val="24"/>
          <w:szCs w:val="24"/>
        </w:rPr>
        <w:t>3.</w:t>
      </w:r>
      <w:r w:rsidR="00EB0444" w:rsidRPr="00F92BFD">
        <w:rPr>
          <w:rFonts w:ascii="Times New Roman" w:eastAsia="TimesNewRoman" w:hAnsi="Times New Roman" w:cs="Times New Roman"/>
          <w:sz w:val="24"/>
          <w:szCs w:val="24"/>
        </w:rPr>
        <w:t>4</w:t>
      </w:r>
      <w:r w:rsidRPr="00F92BFD">
        <w:rPr>
          <w:rFonts w:ascii="Times New Roman" w:eastAsia="TimesNewRoman" w:hAnsi="Times New Roman" w:cs="Times New Roman"/>
          <w:sz w:val="24"/>
          <w:szCs w:val="24"/>
        </w:rPr>
        <w:t xml:space="preserve">. HRVATSKA GORSKA SLUŽBA SPAŠAVANJA (HGSS) – Stanica </w:t>
      </w:r>
      <w:r w:rsidR="00EB0444" w:rsidRPr="00F92BFD">
        <w:rPr>
          <w:rFonts w:ascii="Times New Roman" w:eastAsia="TimesNewRoman" w:hAnsi="Times New Roman" w:cs="Times New Roman"/>
          <w:sz w:val="24"/>
          <w:szCs w:val="24"/>
        </w:rPr>
        <w:t>Bjelovar</w:t>
      </w:r>
    </w:p>
    <w:p w14:paraId="103E6AFF" w14:textId="77777777" w:rsidR="009A769E" w:rsidRPr="00F92BFD" w:rsidRDefault="009A769E" w:rsidP="009A769E">
      <w:pPr>
        <w:spacing w:after="0"/>
        <w:rPr>
          <w:rFonts w:ascii="Times New Roman" w:hAnsi="Times New Roman" w:cs="Times New Roman"/>
          <w:szCs w:val="24"/>
        </w:rPr>
      </w:pPr>
    </w:p>
    <w:p w14:paraId="6C737529" w14:textId="77777777" w:rsidR="00845D13" w:rsidRPr="00F92BFD" w:rsidRDefault="00845D13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bookmarkStart w:id="5" w:name="_Hlk56670390"/>
      <w:r w:rsidRPr="00F92BFD">
        <w:rPr>
          <w:rFonts w:ascii="Times New Roman" w:hAnsi="Times New Roman" w:cs="Times New Roman"/>
          <w:color w:val="000000"/>
          <w:szCs w:val="24"/>
        </w:rPr>
        <w:t xml:space="preserve"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</w:t>
      </w:r>
      <w:r w:rsidRPr="00F92BFD">
        <w:rPr>
          <w:rFonts w:ascii="Times New Roman" w:hAnsi="Times New Roman" w:cs="Times New Roman"/>
          <w:color w:val="000000"/>
          <w:szCs w:val="24"/>
        </w:rPr>
        <w:lastRenderedPageBreak/>
        <w:t>godini, redovito održavanje znanja i sposobnosti stručnost pripadnika u vrlo zahtjevnoj, visoko rizičnoj i odgovornoj aktivnosti.</w:t>
      </w:r>
    </w:p>
    <w:p w14:paraId="24629D68" w14:textId="77777777" w:rsidR="00845D13" w:rsidRPr="00F92BFD" w:rsidRDefault="00845D13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763D6DD4" w14:textId="1C23E49C" w:rsidR="00845D13" w:rsidRPr="00F92BFD" w:rsidRDefault="00845D13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 xml:space="preserve">Aktivnosti HGSS – Stanice </w:t>
      </w:r>
      <w:r w:rsidR="00EB0444" w:rsidRPr="00F92BFD">
        <w:rPr>
          <w:rFonts w:ascii="Times New Roman" w:hAnsi="Times New Roman" w:cs="Times New Roman"/>
          <w:color w:val="000000"/>
          <w:szCs w:val="24"/>
        </w:rPr>
        <w:t>Bjelovar</w:t>
      </w:r>
      <w:r w:rsidRPr="00F92BFD">
        <w:rPr>
          <w:rFonts w:ascii="Times New Roman" w:hAnsi="Times New Roman" w:cs="Times New Roman"/>
          <w:color w:val="000000"/>
          <w:szCs w:val="24"/>
        </w:rPr>
        <w:t xml:space="preserve"> u 202</w:t>
      </w:r>
      <w:r w:rsidR="0093599A" w:rsidRPr="00F92BFD">
        <w:rPr>
          <w:rFonts w:ascii="Times New Roman" w:hAnsi="Times New Roman" w:cs="Times New Roman"/>
          <w:color w:val="000000"/>
          <w:szCs w:val="24"/>
        </w:rPr>
        <w:t>6</w:t>
      </w:r>
      <w:r w:rsidRPr="00F92BFD">
        <w:rPr>
          <w:rFonts w:ascii="Times New Roman" w:hAnsi="Times New Roman" w:cs="Times New Roman"/>
          <w:color w:val="000000"/>
          <w:szCs w:val="24"/>
        </w:rPr>
        <w:t>. godini, provodit će se sukladn</w:t>
      </w:r>
      <w:r w:rsidR="003C3276">
        <w:rPr>
          <w:rFonts w:ascii="Times New Roman" w:hAnsi="Times New Roman" w:cs="Times New Roman"/>
          <w:color w:val="000000"/>
          <w:szCs w:val="24"/>
        </w:rPr>
        <w:t>o</w:t>
      </w:r>
      <w:r w:rsidRPr="00F92BFD">
        <w:rPr>
          <w:rFonts w:ascii="Times New Roman" w:hAnsi="Times New Roman" w:cs="Times New Roman"/>
          <w:color w:val="000000"/>
          <w:szCs w:val="24"/>
        </w:rPr>
        <w:t xml:space="preserve"> Planu rada i Programu aktivnosti </w:t>
      </w:r>
      <w:r w:rsidR="00EB0444" w:rsidRPr="00F92BFD">
        <w:rPr>
          <w:rFonts w:ascii="Times New Roman" w:hAnsi="Times New Roman" w:cs="Times New Roman"/>
          <w:color w:val="000000"/>
          <w:szCs w:val="24"/>
        </w:rPr>
        <w:t>Hrvatske gorske službe spašavanja Stanice Bjelovar za 202</w:t>
      </w:r>
      <w:r w:rsidR="0093599A" w:rsidRPr="00F92BFD">
        <w:rPr>
          <w:rFonts w:ascii="Times New Roman" w:hAnsi="Times New Roman" w:cs="Times New Roman"/>
          <w:color w:val="000000"/>
          <w:szCs w:val="24"/>
        </w:rPr>
        <w:t>6</w:t>
      </w:r>
      <w:r w:rsidR="00EB0444" w:rsidRPr="00F92BFD">
        <w:rPr>
          <w:rFonts w:ascii="Times New Roman" w:hAnsi="Times New Roman" w:cs="Times New Roman"/>
          <w:color w:val="000000"/>
          <w:szCs w:val="24"/>
        </w:rPr>
        <w:t xml:space="preserve">.god., </w:t>
      </w:r>
      <w:r w:rsidRPr="00F92BFD">
        <w:rPr>
          <w:rFonts w:ascii="Times New Roman" w:hAnsi="Times New Roman" w:cs="Times New Roman"/>
          <w:color w:val="000000"/>
          <w:szCs w:val="24"/>
        </w:rPr>
        <w:t xml:space="preserve">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</w:t>
      </w:r>
      <w:r w:rsidR="007A5B32" w:rsidRPr="00F92BFD">
        <w:rPr>
          <w:rFonts w:ascii="Times New Roman" w:hAnsi="Times New Roman" w:cs="Times New Roman"/>
          <w:color w:val="000000"/>
          <w:szCs w:val="24"/>
        </w:rPr>
        <w:t>(</w:t>
      </w:r>
      <w:r w:rsidR="007A5B32" w:rsidRPr="00F92BFD">
        <w:rPr>
          <w:rFonts w:ascii="Times New Roman" w:eastAsia="Lucida Sans Unicode" w:hAnsi="Times New Roman" w:cs="Times New Roman"/>
          <w:szCs w:val="24"/>
        </w:rPr>
        <w:t xml:space="preserve">»Narodne Novine«, </w:t>
      </w:r>
      <w:r w:rsidRPr="00F92BFD">
        <w:rPr>
          <w:rFonts w:ascii="Times New Roman" w:hAnsi="Times New Roman" w:cs="Times New Roman"/>
          <w:color w:val="000000"/>
          <w:szCs w:val="24"/>
        </w:rPr>
        <w:t xml:space="preserve">broj 79/06 i 110/15). Za aktivnosti predviđene ovim programom postoji zakonska obveza za osiguravanje sredstava za: </w:t>
      </w:r>
    </w:p>
    <w:p w14:paraId="2DAB500F" w14:textId="77777777" w:rsidR="00845D13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redovitu djelatnost,</w:t>
      </w:r>
    </w:p>
    <w:p w14:paraId="202B149C" w14:textId="77777777" w:rsidR="00845D13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69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akcije spašavanja (potražne akcije, spašavanje na nepristupačnom terenu, spašavanje u zimskim uvjetima na nepristupačnom terenu, spašavanje na divljoj vodi i poplavama, itd.),</w:t>
      </w:r>
    </w:p>
    <w:p w14:paraId="2FC27140" w14:textId="77777777" w:rsidR="00845D13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69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intervencije na nepristupačnim terenima, </w:t>
      </w:r>
    </w:p>
    <w:p w14:paraId="517F7027" w14:textId="77777777" w:rsidR="00845D13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69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nabavka i održavanje opreme,</w:t>
      </w:r>
    </w:p>
    <w:p w14:paraId="240FD027" w14:textId="47D74BD5" w:rsidR="00EB0444" w:rsidRPr="00F92BFD" w:rsidRDefault="00845D1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preventivna djelatnost (pri</w:t>
      </w:r>
      <w:r w:rsidR="00056695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sustvo</w:t>
      </w: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članova stanice na organiziranim planinarskim pohodima, na takmičenjima „ekstremnih“ sportova, edukacija osoba koje borave u prirodi, edukacija turističkih djelatnika itd.)</w:t>
      </w:r>
    </w:p>
    <w:p w14:paraId="72848730" w14:textId="77777777" w:rsidR="0083371E" w:rsidRPr="00F92BFD" w:rsidRDefault="0083371E" w:rsidP="00833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27D6FE8D" w14:textId="5DDE9DCC" w:rsidR="0083371E" w:rsidRPr="00F92BFD" w:rsidRDefault="004757A7" w:rsidP="001C3F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Pregled opreme koju HGSS – Stanica Bjelovar planira nabaviti u 202</w:t>
      </w:r>
      <w:r w:rsidR="003C3276">
        <w:rPr>
          <w:rFonts w:ascii="Times New Roman" w:hAnsi="Times New Roman" w:cs="Times New Roman"/>
          <w:color w:val="000000"/>
          <w:szCs w:val="24"/>
        </w:rPr>
        <w:t>6</w:t>
      </w:r>
      <w:r w:rsidRPr="00F92BFD">
        <w:rPr>
          <w:rFonts w:ascii="Times New Roman" w:hAnsi="Times New Roman" w:cs="Times New Roman"/>
          <w:color w:val="000000"/>
          <w:szCs w:val="24"/>
        </w:rPr>
        <w:t>. godini:</w:t>
      </w:r>
    </w:p>
    <w:p w14:paraId="1A4FDB1D" w14:textId="462C9AF2" w:rsidR="004757A7" w:rsidRPr="00F92BFD" w:rsidRDefault="004757A7" w:rsidP="001C3F89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oprema za spaš</w:t>
      </w:r>
      <w:r w:rsidR="00D551B9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avanje</w:t>
      </w: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u ljetnim i zimskim uvjetima</w:t>
      </w:r>
      <w:r w:rsidR="001C3F89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14:paraId="692D2289" w14:textId="51E7C457" w:rsidR="004757A7" w:rsidRPr="00F92BFD" w:rsidRDefault="004757A7" w:rsidP="001C3F89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oprema za </w:t>
      </w:r>
      <w:proofErr w:type="spellStart"/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speleospaša</w:t>
      </w:r>
      <w:r w:rsidR="001C3F89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vanje</w:t>
      </w:r>
      <w:proofErr w:type="spellEnd"/>
      <w:r w:rsidR="001C3F89"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, </w:t>
      </w:r>
    </w:p>
    <w:p w14:paraId="04476B77" w14:textId="24BA7A7C" w:rsidR="001C3F89" w:rsidRPr="00F92BFD" w:rsidRDefault="001C3F89" w:rsidP="001C3F89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color w:val="000000"/>
          <w:sz w:val="24"/>
          <w:szCs w:val="24"/>
          <w:lang w:val="hr-HR"/>
        </w:rPr>
        <w:t>zaštitna odjeća i obuća.</w:t>
      </w:r>
    </w:p>
    <w:p w14:paraId="5A059845" w14:textId="77777777" w:rsidR="00845D13" w:rsidRPr="00F92BFD" w:rsidRDefault="00845D13" w:rsidP="00845D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  <w:highlight w:val="yellow"/>
        </w:rPr>
      </w:pPr>
    </w:p>
    <w:p w14:paraId="1AA905D8" w14:textId="288F187D" w:rsidR="00845D13" w:rsidRPr="00F92BFD" w:rsidRDefault="00845D13" w:rsidP="00845D13">
      <w:pPr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Hrvatska gorska služba spašavanja (HGSS) – Stanica </w:t>
      </w:r>
      <w:r w:rsidR="00EB0444" w:rsidRPr="00F92BFD">
        <w:rPr>
          <w:rFonts w:ascii="Times New Roman" w:hAnsi="Times New Roman" w:cs="Times New Roman"/>
          <w:szCs w:val="24"/>
        </w:rPr>
        <w:t>Bjelovar</w:t>
      </w:r>
      <w:r w:rsidRPr="00F92BFD">
        <w:rPr>
          <w:rFonts w:ascii="Times New Roman" w:hAnsi="Times New Roman" w:cs="Times New Roman"/>
          <w:szCs w:val="24"/>
        </w:rPr>
        <w:t xml:space="preserve"> sudjelovati će u vježbi civilne zaštite Općine </w:t>
      </w:r>
      <w:r w:rsidR="00A5118B" w:rsidRPr="00F92BFD">
        <w:rPr>
          <w:rFonts w:ascii="Times New Roman" w:hAnsi="Times New Roman" w:cs="Times New Roman"/>
          <w:szCs w:val="24"/>
        </w:rPr>
        <w:t>Sirač</w:t>
      </w:r>
      <w:r w:rsidRPr="00F92BFD">
        <w:rPr>
          <w:rFonts w:ascii="Times New Roman" w:hAnsi="Times New Roman" w:cs="Times New Roman"/>
          <w:szCs w:val="24"/>
        </w:rPr>
        <w:t xml:space="preserve">.  </w:t>
      </w:r>
    </w:p>
    <w:p w14:paraId="6151F7B3" w14:textId="4A85222E" w:rsidR="00845D13" w:rsidRPr="00F92BFD" w:rsidRDefault="00845D13" w:rsidP="00845D13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NOSITELJ: HGSS - Stanica </w:t>
      </w:r>
      <w:r w:rsidR="00EB0444" w:rsidRPr="00F92BFD">
        <w:rPr>
          <w:rFonts w:ascii="Times New Roman" w:hAnsi="Times New Roman" w:cs="Times New Roman"/>
          <w:szCs w:val="24"/>
        </w:rPr>
        <w:t>Bjelovar</w:t>
      </w:r>
    </w:p>
    <w:p w14:paraId="20986BC4" w14:textId="6811D50E" w:rsidR="00845D13" w:rsidRPr="00F92BFD" w:rsidRDefault="00845D13" w:rsidP="00845D13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IZVRŠITELJ: HGSS – Stanica </w:t>
      </w:r>
      <w:r w:rsidR="00EB0444" w:rsidRPr="00F92BFD">
        <w:rPr>
          <w:rFonts w:ascii="Times New Roman" w:hAnsi="Times New Roman" w:cs="Times New Roman"/>
          <w:szCs w:val="24"/>
        </w:rPr>
        <w:t>Bjelovar</w:t>
      </w:r>
    </w:p>
    <w:p w14:paraId="126AFA99" w14:textId="3D05B27E" w:rsidR="00845D13" w:rsidRPr="00F92BFD" w:rsidRDefault="00845D13" w:rsidP="00845D13">
      <w:pPr>
        <w:spacing w:after="0"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>ROK: prosinac 202</w:t>
      </w:r>
      <w:r w:rsidR="0093599A" w:rsidRPr="00F92BFD">
        <w:rPr>
          <w:rFonts w:ascii="Times New Roman" w:hAnsi="Times New Roman" w:cs="Times New Roman"/>
          <w:szCs w:val="24"/>
        </w:rPr>
        <w:t>6</w:t>
      </w:r>
      <w:r w:rsidRPr="00F92BFD">
        <w:rPr>
          <w:rFonts w:ascii="Times New Roman" w:hAnsi="Times New Roman" w:cs="Times New Roman"/>
          <w:szCs w:val="24"/>
        </w:rPr>
        <w:t>.</w:t>
      </w:r>
      <w:r w:rsidR="00573089" w:rsidRPr="00F92BFD">
        <w:rPr>
          <w:rFonts w:ascii="Times New Roman" w:hAnsi="Times New Roman" w:cs="Times New Roman"/>
          <w:szCs w:val="24"/>
        </w:rPr>
        <w:t xml:space="preserve"> </w:t>
      </w:r>
      <w:r w:rsidRPr="00F92BFD">
        <w:rPr>
          <w:rFonts w:ascii="Times New Roman" w:hAnsi="Times New Roman" w:cs="Times New Roman"/>
          <w:szCs w:val="24"/>
        </w:rPr>
        <w:t>god.</w:t>
      </w:r>
      <w:bookmarkEnd w:id="5"/>
    </w:p>
    <w:p w14:paraId="73304F61" w14:textId="1F623660" w:rsidR="00954CB9" w:rsidRPr="00F92BFD" w:rsidRDefault="00954CB9" w:rsidP="0060537E">
      <w:pPr>
        <w:spacing w:after="0"/>
        <w:rPr>
          <w:rFonts w:ascii="Times New Roman" w:hAnsi="Times New Roman" w:cs="Times New Roman"/>
          <w:szCs w:val="24"/>
          <w:highlight w:val="yellow"/>
        </w:rPr>
      </w:pPr>
    </w:p>
    <w:p w14:paraId="11D343D0" w14:textId="747209C1" w:rsidR="00954CB9" w:rsidRPr="00F92BFD" w:rsidRDefault="00954CB9" w:rsidP="0060537E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 w:rsidRPr="00F92BFD">
        <w:rPr>
          <w:rFonts w:ascii="Times New Roman" w:hAnsi="Times New Roman" w:cs="Times New Roman"/>
          <w:sz w:val="24"/>
          <w:szCs w:val="24"/>
        </w:rPr>
        <w:t>3.</w:t>
      </w:r>
      <w:r w:rsidR="00EB0444" w:rsidRPr="00F92BFD">
        <w:rPr>
          <w:rFonts w:ascii="Times New Roman" w:hAnsi="Times New Roman" w:cs="Times New Roman"/>
          <w:sz w:val="24"/>
          <w:szCs w:val="24"/>
        </w:rPr>
        <w:t>5</w:t>
      </w:r>
      <w:r w:rsidRPr="00F92BFD">
        <w:rPr>
          <w:rFonts w:ascii="Times New Roman" w:hAnsi="Times New Roman" w:cs="Times New Roman"/>
          <w:sz w:val="24"/>
          <w:szCs w:val="24"/>
        </w:rPr>
        <w:t>. POVJERENICI CIVILNE ZAŠTITE I NJIHOVI ZAMJENICI</w:t>
      </w:r>
    </w:p>
    <w:p w14:paraId="0418C11E" w14:textId="77777777" w:rsidR="0060537E" w:rsidRPr="00F92BFD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bookmarkStart w:id="6" w:name="_Hlk530392112"/>
      <w:bookmarkStart w:id="7" w:name="_Hlk56670655"/>
    </w:p>
    <w:p w14:paraId="02B84CAF" w14:textId="77777777" w:rsidR="001448B1" w:rsidRPr="00F92BFD" w:rsidRDefault="001448B1" w:rsidP="001448B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  <w:lang w:val="hr-HR" w:eastAsia="hr-HR"/>
        </w:rPr>
      </w:pPr>
      <w:r w:rsidRPr="00F92BFD">
        <w:rPr>
          <w:rFonts w:ascii="Times New Roman" w:eastAsia="TimesNewRoman" w:hAnsi="Times New Roman" w:cs="Times New Roman"/>
          <w:sz w:val="24"/>
          <w:szCs w:val="24"/>
          <w:lang w:val="hr-HR" w:eastAsia="hr-HR"/>
        </w:rPr>
        <w:t>Osposobljavanje povjerenika civilne zaštite i njihovih zamjenika</w:t>
      </w:r>
    </w:p>
    <w:p w14:paraId="73629170" w14:textId="66A41A0E" w:rsidR="001448B1" w:rsidRPr="00F92BFD" w:rsidRDefault="001448B1" w:rsidP="001448B1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NOSITELJ: Općina Sirač</w:t>
      </w:r>
    </w:p>
    <w:p w14:paraId="27727AEA" w14:textId="77777777" w:rsidR="001448B1" w:rsidRPr="00F92BFD" w:rsidRDefault="001448B1" w:rsidP="001448B1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IZVRŠITELJ: MUP – Ravnateljstvo civilne zaštite</w:t>
      </w:r>
    </w:p>
    <w:p w14:paraId="6DE22BE9" w14:textId="630AABDF" w:rsidR="001448B1" w:rsidRPr="00F92BFD" w:rsidRDefault="001448B1" w:rsidP="001448B1">
      <w:pPr>
        <w:spacing w:after="0"/>
        <w:rPr>
          <w:rFonts w:ascii="Times New Roman" w:eastAsia="TimesNewRoman" w:hAnsi="Times New Roman" w:cs="Times New Roman"/>
          <w:szCs w:val="24"/>
          <w:lang w:eastAsia="hr-HR"/>
        </w:rPr>
      </w:pPr>
      <w:r w:rsidRPr="00F92BFD">
        <w:rPr>
          <w:rFonts w:ascii="Times New Roman" w:eastAsia="TimesNewRoman" w:hAnsi="Times New Roman" w:cs="Times New Roman"/>
          <w:szCs w:val="24"/>
          <w:lang w:eastAsia="hr-HR"/>
        </w:rPr>
        <w:t>ROK: kontinuirano tijekom 202</w:t>
      </w:r>
      <w:r w:rsidR="009F3844" w:rsidRPr="00F92BFD">
        <w:rPr>
          <w:rFonts w:ascii="Times New Roman" w:eastAsia="TimesNewRoman" w:hAnsi="Times New Roman" w:cs="Times New Roman"/>
          <w:szCs w:val="24"/>
          <w:lang w:eastAsia="hr-HR"/>
        </w:rPr>
        <w:t>6</w:t>
      </w:r>
      <w:r w:rsidRPr="00F92BFD">
        <w:rPr>
          <w:rFonts w:ascii="Times New Roman" w:eastAsia="TimesNewRoman" w:hAnsi="Times New Roman" w:cs="Times New Roman"/>
          <w:szCs w:val="24"/>
          <w:lang w:eastAsia="hr-HR"/>
        </w:rPr>
        <w:t>.</w:t>
      </w:r>
      <w:r w:rsidR="00C177B4" w:rsidRPr="00F92BFD">
        <w:rPr>
          <w:rFonts w:ascii="Times New Roman" w:eastAsia="TimesNewRoman" w:hAnsi="Times New Roman" w:cs="Times New Roman"/>
          <w:szCs w:val="24"/>
          <w:lang w:eastAsia="hr-HR"/>
        </w:rPr>
        <w:t xml:space="preserve"> </w:t>
      </w:r>
      <w:r w:rsidRPr="00F92BFD">
        <w:rPr>
          <w:rFonts w:ascii="Times New Roman" w:eastAsia="TimesNewRoman" w:hAnsi="Times New Roman" w:cs="Times New Roman"/>
          <w:szCs w:val="24"/>
          <w:lang w:eastAsia="hr-HR"/>
        </w:rPr>
        <w:t>god.</w:t>
      </w:r>
    </w:p>
    <w:p w14:paraId="3D928654" w14:textId="77777777" w:rsidR="001448B1" w:rsidRPr="00F92BFD" w:rsidRDefault="001448B1" w:rsidP="001448B1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7C1A3761" w14:textId="773FAB17" w:rsidR="0060537E" w:rsidRPr="00F92BFD" w:rsidRDefault="0060537E" w:rsidP="001448B1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Evidencija povjerenika i zamjenika povjerenika, ažuriranje osobnih podataka</w:t>
      </w:r>
    </w:p>
    <w:p w14:paraId="14CB7396" w14:textId="5B0E552F" w:rsidR="0060537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Općina </w:t>
      </w:r>
      <w:r w:rsidR="00A5118B" w:rsidRPr="00F92BFD">
        <w:rPr>
          <w:rFonts w:ascii="Times New Roman" w:hAnsi="Times New Roman" w:cs="Times New Roman"/>
          <w:bCs/>
          <w:iCs/>
          <w:color w:val="000000"/>
          <w:szCs w:val="24"/>
        </w:rPr>
        <w:t>Sirač</w:t>
      </w:r>
    </w:p>
    <w:p w14:paraId="5C1DF1F8" w14:textId="77777777" w:rsidR="0060537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5EE87383" w14:textId="23C76F4B" w:rsidR="00EE546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</w:p>
    <w:p w14:paraId="27EEC93C" w14:textId="77777777" w:rsidR="00257829" w:rsidRPr="00F92BFD" w:rsidRDefault="00257829" w:rsidP="00257829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bookmarkStart w:id="8" w:name="_Hlk56670875"/>
      <w:bookmarkEnd w:id="6"/>
      <w:bookmarkEnd w:id="7"/>
      <w:r w:rsidRPr="00F92BFD">
        <w:rPr>
          <w:rFonts w:ascii="Times New Roman" w:hAnsi="Times New Roman" w:cs="Times New Roman"/>
          <w:sz w:val="24"/>
          <w:szCs w:val="24"/>
        </w:rPr>
        <w:lastRenderedPageBreak/>
        <w:t>3.6. KOORDINATORI NA LOKACIJI</w:t>
      </w:r>
    </w:p>
    <w:p w14:paraId="0EAACBC8" w14:textId="77777777" w:rsidR="00257829" w:rsidRPr="00F92BFD" w:rsidRDefault="00257829" w:rsidP="00257829">
      <w:pPr>
        <w:spacing w:after="0"/>
        <w:rPr>
          <w:rFonts w:ascii="Times New Roman" w:hAnsi="Times New Roman" w:cs="Times New Roman"/>
          <w:szCs w:val="24"/>
        </w:rPr>
      </w:pPr>
    </w:p>
    <w:p w14:paraId="495867FC" w14:textId="77777777" w:rsidR="00257829" w:rsidRPr="00F92BFD" w:rsidRDefault="00257829" w:rsidP="00257829">
      <w:pPr>
        <w:contextualSpacing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Ovisno o specifičnostima izvanrednog događaja načelnik Stožera civilne zaštite Općine Sirač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5C420AE" w14:textId="3FA2DBE2" w:rsidR="001448B1" w:rsidRPr="00F92BFD" w:rsidRDefault="00257829" w:rsidP="001448B1">
      <w:pPr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Stožer civilne zaštite Općine Sirač nakon zaprimanja obavijesti o velikoj nesreći ili katastrofi odmah po saznanju mobilizira Koordinatora na lokaciji i upućuje ga na mjesto incidenta prije dolaska operativnih snaga</w:t>
      </w:r>
      <w:r w:rsidRPr="00F92BFD">
        <w:rPr>
          <w:rFonts w:ascii="Times New Roman" w:hAnsi="Times New Roman" w:cs="Times New Roman"/>
          <w:szCs w:val="24"/>
        </w:rPr>
        <w:t>.</w:t>
      </w:r>
    </w:p>
    <w:p w14:paraId="4461AE66" w14:textId="045F0390" w:rsidR="0060537E" w:rsidRPr="00F92BFD" w:rsidRDefault="0060537E" w:rsidP="001448B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Evidencija koordinatora na lokaciji, ažuriranje osobnih podataka</w:t>
      </w:r>
    </w:p>
    <w:p w14:paraId="726C5D63" w14:textId="6D6A3EFE" w:rsidR="0060537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 xml:space="preserve">NOSITELJ: Općina </w:t>
      </w:r>
      <w:r w:rsidR="00A5118B" w:rsidRPr="00F92BFD">
        <w:rPr>
          <w:rFonts w:ascii="Times New Roman" w:hAnsi="Times New Roman" w:cs="Times New Roman"/>
          <w:bCs/>
          <w:iCs/>
          <w:color w:val="000000"/>
          <w:szCs w:val="24"/>
        </w:rPr>
        <w:t>Sirač</w:t>
      </w:r>
    </w:p>
    <w:p w14:paraId="4247931B" w14:textId="77777777" w:rsidR="0060537E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IZVRŠITELJ: Jedinstveni upravni odjel</w:t>
      </w:r>
    </w:p>
    <w:p w14:paraId="570A898D" w14:textId="4CAFD96E" w:rsidR="001C1D21" w:rsidRPr="00F92BFD" w:rsidRDefault="0060537E" w:rsidP="001448B1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</w:p>
    <w:bookmarkEnd w:id="8"/>
    <w:p w14:paraId="65DA9C92" w14:textId="77777777" w:rsidR="0060537E" w:rsidRPr="00F92BFD" w:rsidRDefault="0060537E" w:rsidP="0060537E">
      <w:pPr>
        <w:spacing w:after="0"/>
        <w:rPr>
          <w:rFonts w:ascii="Times New Roman" w:hAnsi="Times New Roman" w:cs="Times New Roman"/>
          <w:highlight w:val="yellow"/>
        </w:rPr>
      </w:pPr>
    </w:p>
    <w:p w14:paraId="26458750" w14:textId="77777777" w:rsidR="00721E64" w:rsidRPr="00F92BFD" w:rsidRDefault="00721E64" w:rsidP="00721E6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bookmarkStart w:id="9" w:name="_Hlk213675155"/>
      <w:r w:rsidRPr="00F92BFD">
        <w:rPr>
          <w:rFonts w:ascii="Times New Roman" w:hAnsi="Times New Roman" w:cs="Times New Roman"/>
          <w:sz w:val="24"/>
          <w:szCs w:val="24"/>
        </w:rPr>
        <w:t>3.7. PRAVNE OSOBE OD INTERESA ZA SUSTAV CIVILNE ZAŠTITE</w:t>
      </w:r>
    </w:p>
    <w:p w14:paraId="5464BC70" w14:textId="77777777" w:rsidR="00721E64" w:rsidRPr="00F92BFD" w:rsidRDefault="00721E64" w:rsidP="00721E64">
      <w:pPr>
        <w:spacing w:before="20" w:after="0"/>
        <w:contextualSpacing/>
        <w:rPr>
          <w:rFonts w:ascii="Times New Roman" w:hAnsi="Times New Roman" w:cs="Times New Roman"/>
          <w:szCs w:val="24"/>
        </w:rPr>
      </w:pPr>
    </w:p>
    <w:p w14:paraId="379DED41" w14:textId="77777777" w:rsidR="00721E64" w:rsidRPr="00F92BFD" w:rsidRDefault="00721E64" w:rsidP="00721E64">
      <w:pPr>
        <w:spacing w:before="20" w:after="0"/>
        <w:contextualSpacing/>
        <w:rPr>
          <w:rFonts w:ascii="Times New Roman" w:hAnsi="Times New Roman" w:cs="Times New Roman"/>
          <w:szCs w:val="24"/>
        </w:rPr>
      </w:pPr>
      <w:r w:rsidRPr="00F92BFD">
        <w:rPr>
          <w:rFonts w:ascii="Times New Roman" w:hAnsi="Times New Roman" w:cs="Times New Roman"/>
          <w:szCs w:val="24"/>
        </w:rPr>
        <w:t xml:space="preserve">Sukladno potrebi pretpostavljenog izvanrednog događaja, pravne osobe od interesa za sustav civilne zaštite Općine Sirač sudjeluju u vježbi civilne zaštite Općine Sirač. </w:t>
      </w:r>
    </w:p>
    <w:p w14:paraId="40A3A4EA" w14:textId="77777777" w:rsidR="00721E64" w:rsidRPr="00F92BFD" w:rsidRDefault="00721E64" w:rsidP="00721E64">
      <w:pPr>
        <w:spacing w:before="20" w:after="0"/>
        <w:contextualSpacing/>
        <w:rPr>
          <w:rFonts w:ascii="Times New Roman" w:hAnsi="Times New Roman" w:cs="Times New Roman"/>
          <w:szCs w:val="24"/>
        </w:rPr>
      </w:pPr>
      <w:bookmarkStart w:id="10" w:name="_Hlk56670974"/>
    </w:p>
    <w:p w14:paraId="60FA77BA" w14:textId="77777777" w:rsidR="00721E64" w:rsidRPr="00F92BFD" w:rsidRDefault="00721E64" w:rsidP="00721E64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  <w:r w:rsidRPr="00F92BFD"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  <w:t>Evidencija pravnih osoba od interesa za sustava civilne zaštite, ažuriranje osobnih podataka</w:t>
      </w:r>
    </w:p>
    <w:p w14:paraId="5236832A" w14:textId="77777777" w:rsidR="00EE546E" w:rsidRPr="00F92BFD" w:rsidRDefault="00EE546E" w:rsidP="00EE546E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hr-HR"/>
        </w:rPr>
      </w:pPr>
    </w:p>
    <w:p w14:paraId="03D008CB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NOSITELJ: Pravna osoba od interesa za sustav civilne zaštite</w:t>
      </w:r>
    </w:p>
    <w:p w14:paraId="5EEE0EA3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IZVRŠITELJ: Odgovorna osoba za poslove civilne zaštite u pravnoj osobi od interesa za sustav civilne zaštite</w:t>
      </w:r>
    </w:p>
    <w:p w14:paraId="6DB47A93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iCs/>
          <w:color w:val="000000"/>
          <w:szCs w:val="24"/>
        </w:rPr>
        <w:t>ROK: kontinuirano tijekom godine</w:t>
      </w:r>
    </w:p>
    <w:bookmarkEnd w:id="10"/>
    <w:p w14:paraId="3FCF40CE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0CF5EBCA" w14:textId="77777777" w:rsidR="00721E64" w:rsidRPr="00F92BFD" w:rsidRDefault="00721E64" w:rsidP="00721E64">
      <w:pPr>
        <w:pStyle w:val="Naslov1"/>
        <w:spacing w:before="0"/>
        <w:rPr>
          <w:rFonts w:ascii="Times New Roman" w:eastAsia="TimesNewRoman" w:hAnsi="Times New Roman" w:cs="Times New Roman"/>
          <w:szCs w:val="24"/>
        </w:rPr>
      </w:pPr>
      <w:r w:rsidRPr="00F92BFD">
        <w:rPr>
          <w:rFonts w:ascii="Times New Roman" w:eastAsia="TimesNewRoman" w:hAnsi="Times New Roman" w:cs="Times New Roman"/>
          <w:szCs w:val="24"/>
        </w:rPr>
        <w:t>4. SUSTAV UZBUNJIVANJA GRAĐANA</w:t>
      </w:r>
    </w:p>
    <w:p w14:paraId="51636CC3" w14:textId="77777777" w:rsidR="00721E64" w:rsidRPr="00F92BFD" w:rsidRDefault="00721E64" w:rsidP="00721E64">
      <w:pPr>
        <w:spacing w:after="0"/>
        <w:rPr>
          <w:rFonts w:ascii="Times New Roman" w:hAnsi="Times New Roman" w:cs="Times New Roman"/>
          <w:szCs w:val="24"/>
        </w:rPr>
      </w:pPr>
    </w:p>
    <w:p w14:paraId="6E506082" w14:textId="77777777" w:rsidR="00721E64" w:rsidRPr="00F92BFD" w:rsidRDefault="00721E64" w:rsidP="00721E6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color w:val="000000"/>
          <w:szCs w:val="24"/>
        </w:rPr>
        <w:t xml:space="preserve">Cilj: </w:t>
      </w:r>
      <w:r w:rsidRPr="00F92BFD">
        <w:rPr>
          <w:rFonts w:ascii="Times New Roman" w:hAnsi="Times New Roman" w:cs="Times New Roman"/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1C935C1B" w14:textId="77777777" w:rsidR="00721E64" w:rsidRPr="00F92BFD" w:rsidRDefault="00721E64" w:rsidP="00721E64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nastaviti rad na unaprjeđenju sustava uzbunjivanja stanovništva u slučaju velikih nesreća i katastrofa</w:t>
      </w:r>
    </w:p>
    <w:p w14:paraId="5C413B78" w14:textId="77777777" w:rsidR="00721E64" w:rsidRPr="00F92BFD" w:rsidRDefault="00721E64" w:rsidP="00721E64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provjeriti čujnost sirena na području Općine Sirač.</w:t>
      </w:r>
    </w:p>
    <w:p w14:paraId="4D934542" w14:textId="77777777" w:rsidR="00721E64" w:rsidRPr="00F92BFD" w:rsidRDefault="00721E64" w:rsidP="00721E6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Cs w:val="24"/>
        </w:rPr>
      </w:pPr>
    </w:p>
    <w:p w14:paraId="25D4C693" w14:textId="77777777" w:rsidR="00721E64" w:rsidRPr="00F92BFD" w:rsidRDefault="00721E64" w:rsidP="00721E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color w:val="000000"/>
          <w:szCs w:val="24"/>
        </w:rPr>
        <w:t>Izvršitelji: Operateri (vlasnici objekata s opasnim tvarima), MUP – Ravnateljstvo civilne zaštite – Područni ured civilne zaštite Varaždin – Služba civilne zaštite Bjelovar, operativne snage vatrogastva s područja Općine Sirač i Općina Sirač.</w:t>
      </w:r>
    </w:p>
    <w:bookmarkEnd w:id="9"/>
    <w:p w14:paraId="70FD1815" w14:textId="77777777" w:rsidR="000D7298" w:rsidRPr="00F92BFD" w:rsidRDefault="000D7298" w:rsidP="006325DF">
      <w:pPr>
        <w:pStyle w:val="Naslov1"/>
        <w:rPr>
          <w:rFonts w:ascii="Times New Roman" w:hAnsi="Times New Roman" w:cs="Times New Roman"/>
        </w:rPr>
      </w:pPr>
    </w:p>
    <w:p w14:paraId="0815FD7B" w14:textId="7B4714FD" w:rsidR="00C34DA1" w:rsidRPr="00F92BFD" w:rsidRDefault="00C34DA1" w:rsidP="006325DF">
      <w:pPr>
        <w:pStyle w:val="Naslov1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</w:rPr>
        <w:t>5. FINANCIRANJE SUSTAVA CIVILNE ZAŠTITE</w:t>
      </w:r>
    </w:p>
    <w:p w14:paraId="67813AAE" w14:textId="740F9F97" w:rsidR="00C34DA1" w:rsidRPr="00F92BFD" w:rsidRDefault="00C34DA1" w:rsidP="00E76046">
      <w:pPr>
        <w:spacing w:after="0"/>
        <w:rPr>
          <w:highlight w:val="yellow"/>
        </w:rPr>
      </w:pPr>
    </w:p>
    <w:p w14:paraId="15A4451C" w14:textId="795CF6BA" w:rsidR="00636B8F" w:rsidRPr="00F92BFD" w:rsidRDefault="00636B8F" w:rsidP="00636B8F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F92BFD">
        <w:rPr>
          <w:rFonts w:ascii="Times New Roman" w:hAnsi="Times New Roman" w:cs="Times New Roman"/>
          <w:bCs/>
          <w:color w:val="000000"/>
          <w:szCs w:val="24"/>
        </w:rPr>
        <w:t xml:space="preserve">Cilj: </w:t>
      </w:r>
      <w:r w:rsidRPr="00F92BFD">
        <w:rPr>
          <w:rFonts w:ascii="Times New Roman" w:hAnsi="Times New Roman" w:cs="Times New Roman"/>
          <w:color w:val="000000"/>
          <w:szCs w:val="24"/>
        </w:rPr>
        <w:t>racionalno, funkcionalno i učinkovito djelovanje sustava civilne zaštite. Prema Zakonu o sustavu civilne zaštite (»Narodne novine« broj 82/15, 118/18, 31/20, 20/21, 114/22), izvršno tijelo jedinice lokalne samouprave odgovorno je za osnivanje, razvoj i financiranje, opremanje, osposobljavanje  i uvježbavanje operativnih snaga. Prema tome, u proračunu Općine Sirač za 2026. god., u skladu s ostalim posebnim propisima, implementirat će se sljedeće stavke:</w:t>
      </w:r>
    </w:p>
    <w:p w14:paraId="6A41F034" w14:textId="77777777" w:rsidR="00EE546E" w:rsidRPr="00F92BFD" w:rsidRDefault="00EE546E" w:rsidP="00636B8F">
      <w:pPr>
        <w:tabs>
          <w:tab w:val="left" w:pos="3960"/>
          <w:tab w:val="left" w:pos="41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tbl>
      <w:tblPr>
        <w:tblW w:w="0" w:type="auto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3582"/>
        <w:gridCol w:w="1633"/>
        <w:gridCol w:w="1428"/>
        <w:gridCol w:w="1427"/>
      </w:tblGrid>
      <w:tr w:rsidR="004961C7" w:rsidRPr="00F92BFD" w14:paraId="74B4FCD8" w14:textId="77777777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0C22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R.br.</w:t>
            </w:r>
          </w:p>
        </w:tc>
        <w:tc>
          <w:tcPr>
            <w:tcW w:w="44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A67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0A65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Plan 2026.</w:t>
            </w:r>
          </w:p>
        </w:tc>
        <w:tc>
          <w:tcPr>
            <w:tcW w:w="14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8A87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Plan 2027.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1B9C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Plan 2028.</w:t>
            </w:r>
          </w:p>
        </w:tc>
      </w:tr>
      <w:tr w:rsidR="004961C7" w:rsidRPr="00F92BFD" w14:paraId="4438634E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4EE1E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D447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Civilna zaštita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B0C3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10.694,00 €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042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11.014,82 €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1C4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11.345,26 €</w:t>
            </w:r>
          </w:p>
        </w:tc>
      </w:tr>
      <w:tr w:rsidR="004961C7" w:rsidRPr="00F92BFD" w14:paraId="2B1F17A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7D0E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5422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Oprema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723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5.500,00 €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AE54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5.665,00 €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9A3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5.834,95 €</w:t>
            </w:r>
          </w:p>
        </w:tc>
      </w:tr>
      <w:tr w:rsidR="004961C7" w:rsidRPr="00F92BFD" w14:paraId="7DEE7A66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5709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D288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Materijal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723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550,00 €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746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566,50 €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9E1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583,49 €</w:t>
            </w:r>
          </w:p>
        </w:tc>
      </w:tr>
      <w:tr w:rsidR="004961C7" w:rsidRPr="00F92BFD" w14:paraId="3AA35A94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A047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1.3.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9C23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Intelektualne usluge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A41D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4.644,00 €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A54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4.783,32 €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9BB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4.926,82 €</w:t>
            </w:r>
          </w:p>
        </w:tc>
      </w:tr>
      <w:tr w:rsidR="004961C7" w:rsidRPr="00F92BFD" w14:paraId="2C557455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1DB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20FA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Vatrogastvo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0F8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204.860,00 €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9FD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193.679,58 €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9163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194.647,98 €</w:t>
            </w:r>
          </w:p>
        </w:tc>
      </w:tr>
      <w:tr w:rsidR="004961C7" w:rsidRPr="00F92BFD" w14:paraId="320A28DD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B3E6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6249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Vatrogasna zajednica Općine Sirač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5B4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1EBF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3856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34.000,00 €</w:t>
            </w:r>
          </w:p>
        </w:tc>
      </w:tr>
      <w:tr w:rsidR="004961C7" w:rsidRPr="00F92BFD" w14:paraId="5D422FF1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7629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2.1.1.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CE7F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Sredstva za redovan rad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C28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1143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35.020,00 €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E4D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36.070,60 €</w:t>
            </w:r>
          </w:p>
        </w:tc>
      </w:tr>
      <w:tr w:rsidR="004961C7" w:rsidRPr="00F92BFD" w14:paraId="2DD36B84" w14:textId="77777777">
        <w:trPr>
          <w:trHeight w:val="655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20DE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C933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Javna vatrogasna postrojba grada Daruvara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A096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170.860,00 €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8C6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175.985,80 €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690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181.265,37 €</w:t>
            </w:r>
          </w:p>
        </w:tc>
      </w:tr>
      <w:tr w:rsidR="004961C7" w:rsidRPr="00F92BFD" w14:paraId="7997CB0E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7A5A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2.2.1.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888B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JVP za plaće iznad standarda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F8A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130.000,00 €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6620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133.900,00 €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C7B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137.917,00 €</w:t>
            </w:r>
          </w:p>
        </w:tc>
      </w:tr>
      <w:tr w:rsidR="004961C7" w:rsidRPr="00F92BFD" w14:paraId="30EEA06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DEA8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2.2.2.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B590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Decentralizirana sredstva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29A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32.100,00 €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E64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33.063,00 €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2B8D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34.054,89 €</w:t>
            </w:r>
          </w:p>
        </w:tc>
      </w:tr>
      <w:tr w:rsidR="004961C7" w:rsidRPr="00F92BFD" w14:paraId="7880E0E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7E7E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2.2.3.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7C24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Pomoći gradskom proračunu za JVP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5F2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8.760,00 €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0821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9.022,80 €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88CD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9.293,48 €</w:t>
            </w:r>
          </w:p>
        </w:tc>
      </w:tr>
      <w:tr w:rsidR="004961C7" w:rsidRPr="00F92BFD" w14:paraId="4D4FED96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2B30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7561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Udruge građana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D2C5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4.500,00 €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B9D1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4.635,00 €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5022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4.774,05 €</w:t>
            </w:r>
          </w:p>
        </w:tc>
      </w:tr>
      <w:tr w:rsidR="004961C7" w:rsidRPr="00F92BFD" w14:paraId="3295A48E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670A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B26A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HGSS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66CB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753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2.060,00 €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191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2.121,80 €</w:t>
            </w:r>
          </w:p>
        </w:tc>
      </w:tr>
      <w:tr w:rsidR="004961C7" w:rsidRPr="00F92BFD" w14:paraId="0C3AF0FD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B893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A2D7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Crveni križ Daruvar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D7D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2.500,00 €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173F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2.575,00 €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9D2F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2.652,25 €</w:t>
            </w:r>
          </w:p>
        </w:tc>
      </w:tr>
      <w:tr w:rsidR="004961C7" w:rsidRPr="00F92BFD" w14:paraId="07C72A6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D660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111E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Ostale službe i pravne osobe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897C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110.000,00 €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2EDF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113.300,00 €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C5CE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116.699,00 €</w:t>
            </w:r>
          </w:p>
        </w:tc>
      </w:tr>
      <w:tr w:rsidR="004961C7" w:rsidRPr="00F92BFD" w14:paraId="0039C9BC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9972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A24D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Zimska služba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2F6D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3F11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10.300,00 €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3A2D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10.609,00 €</w:t>
            </w:r>
          </w:p>
        </w:tc>
      </w:tr>
      <w:tr w:rsidR="004961C7" w:rsidRPr="00F92BFD" w14:paraId="1907CEE5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EEAA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4.2.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C088" w14:textId="77777777" w:rsidR="004961C7" w:rsidRPr="00F92BFD" w:rsidRDefault="004961C7">
            <w:pPr>
              <w:autoSpaceDE w:val="0"/>
              <w:autoSpaceDN w:val="0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Održavanje cesta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024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100.000,00 €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A567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103.000,00 €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3610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106.090,00 €</w:t>
            </w:r>
          </w:p>
        </w:tc>
      </w:tr>
      <w:tr w:rsidR="004961C7" w:rsidRPr="00F92BFD" w14:paraId="06803EDF" w14:textId="77777777">
        <w:trPr>
          <w:trHeight w:val="334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DAD1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Ukupno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638A" w14:textId="77777777" w:rsidR="004961C7" w:rsidRPr="00F92BFD" w:rsidRDefault="004961C7">
            <w:pPr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4FEA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330.054,00 €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B958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322.629,40 €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5031" w14:textId="77777777" w:rsidR="004961C7" w:rsidRPr="00F92BFD" w:rsidRDefault="004961C7">
            <w:pPr>
              <w:autoSpaceDE w:val="0"/>
              <w:autoSpaceDN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F92BFD">
              <w:rPr>
                <w:rFonts w:ascii="Calibri" w:hAnsi="Calibri" w:cs="Calibri"/>
                <w:color w:val="000000"/>
                <w:lang w:eastAsia="hr-HR"/>
              </w:rPr>
              <w:t>327.466,29 €</w:t>
            </w:r>
          </w:p>
        </w:tc>
      </w:tr>
    </w:tbl>
    <w:p w14:paraId="00F8A70A" w14:textId="77777777" w:rsidR="004961C7" w:rsidRPr="00F92BFD" w:rsidRDefault="004961C7" w:rsidP="004961C7">
      <w:pPr>
        <w:rPr>
          <w:rFonts w:ascii="Aptos" w:hAnsi="Aptos" w:cs="Aptos"/>
          <w:sz w:val="22"/>
          <w14:ligatures w14:val="standardContextual"/>
        </w:rPr>
      </w:pPr>
    </w:p>
    <w:p w14:paraId="166A6C61" w14:textId="345E1B54" w:rsidR="00C34DA1" w:rsidRPr="00F92BFD" w:rsidRDefault="006F0700" w:rsidP="00341D10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/>
          <w:bCs/>
          <w:color w:val="000000"/>
          <w:szCs w:val="24"/>
          <w:highlight w:val="yellow"/>
        </w:rPr>
      </w:pPr>
      <w:r w:rsidRPr="00F92BFD">
        <w:rPr>
          <w:rFonts w:ascii="Times New Roman" w:hAnsi="Times New Roman" w:cs="Times New Roman"/>
          <w:b/>
          <w:bCs/>
        </w:rPr>
        <w:t>6. ZAKLJUČAK</w:t>
      </w:r>
    </w:p>
    <w:p w14:paraId="414A987A" w14:textId="676401B9" w:rsidR="006F0700" w:rsidRPr="00F92BFD" w:rsidRDefault="006F0700" w:rsidP="00E76046">
      <w:pPr>
        <w:spacing w:after="0"/>
      </w:pPr>
    </w:p>
    <w:p w14:paraId="2223EF1C" w14:textId="77777777" w:rsidR="00A31B6C" w:rsidRPr="00F92BFD" w:rsidRDefault="00A31B6C" w:rsidP="00A31B6C">
      <w:pPr>
        <w:spacing w:after="0"/>
        <w:rPr>
          <w:rFonts w:ascii="Times New Roman" w:hAnsi="Times New Roman" w:cs="Times New Roman"/>
          <w:bCs/>
          <w:szCs w:val="24"/>
        </w:rPr>
      </w:pPr>
      <w:bookmarkStart w:id="11" w:name="_Hlk56671053"/>
      <w:r w:rsidRPr="00F92BFD">
        <w:rPr>
          <w:rFonts w:ascii="Times New Roman" w:hAnsi="Times New Roman" w:cs="Times New Roman"/>
          <w:bCs/>
          <w:szCs w:val="24"/>
        </w:rPr>
        <w:t>Donošenjem Zakona o sustavu civilne zaštite (»Narodne novine«, broj 82/15, 118/18, 31/20, 20/21, 114/22) i zakonskih akata proizlaze zadaće i okvirna dinamika provođenja poslova u sustavu civilne zaštite Općine Sirač.</w:t>
      </w:r>
      <w:bookmarkStart w:id="12" w:name="m_-202862742702650061__Hlk26339380"/>
      <w:bookmarkEnd w:id="12"/>
    </w:p>
    <w:p w14:paraId="5798DA4A" w14:textId="77777777" w:rsidR="00A31B6C" w:rsidRPr="00F92BFD" w:rsidRDefault="00A31B6C" w:rsidP="00A31B6C">
      <w:pPr>
        <w:spacing w:after="0"/>
        <w:rPr>
          <w:rFonts w:ascii="Times New Roman" w:hAnsi="Times New Roman" w:cs="Times New Roman"/>
          <w:bCs/>
          <w:szCs w:val="24"/>
        </w:rPr>
      </w:pPr>
    </w:p>
    <w:p w14:paraId="1DFB2FE9" w14:textId="7F92A8C2" w:rsidR="00A31B6C" w:rsidRPr="00F92BFD" w:rsidRDefault="00A31B6C" w:rsidP="00A31B6C">
      <w:pPr>
        <w:spacing w:after="0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U 2026. godini pokazuje se potrebnim nastaviti aktivni rad u usklađenju i unaprjeđenju sustava civilne zaštite Općine Sirač i to posebice sljedećim aktivnostima:</w:t>
      </w:r>
    </w:p>
    <w:p w14:paraId="4869CE1E" w14:textId="77777777" w:rsidR="00A31B6C" w:rsidRPr="00F92BFD" w:rsidRDefault="00A31B6C" w:rsidP="00A31B6C">
      <w:pPr>
        <w:numPr>
          <w:ilvl w:val="0"/>
          <w:numId w:val="10"/>
        </w:numPr>
        <w:spacing w:after="0"/>
        <w:ind w:left="1429" w:hanging="357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ažuriranje postojećih planskih dokumenata,</w:t>
      </w:r>
    </w:p>
    <w:p w14:paraId="1E1531E3" w14:textId="77777777" w:rsidR="00A31B6C" w:rsidRPr="00F92BFD" w:rsidRDefault="00A31B6C" w:rsidP="00A31B6C">
      <w:pPr>
        <w:numPr>
          <w:ilvl w:val="0"/>
          <w:numId w:val="10"/>
        </w:numPr>
        <w:spacing w:after="0"/>
        <w:ind w:left="1429" w:hanging="357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osposobljavanjem i opremanjem operativnih snaga sustava civilne zaštite,</w:t>
      </w:r>
    </w:p>
    <w:p w14:paraId="2E2794E7" w14:textId="77777777" w:rsidR="00A31B6C" w:rsidRPr="00F92BFD" w:rsidRDefault="00A31B6C" w:rsidP="00A31B6C">
      <w:pPr>
        <w:numPr>
          <w:ilvl w:val="0"/>
          <w:numId w:val="10"/>
        </w:numPr>
        <w:spacing w:after="0"/>
        <w:ind w:left="1429" w:hanging="357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ažuriranjem podataka o operativnim snagama u sustavu civilne zaštite,</w:t>
      </w:r>
    </w:p>
    <w:p w14:paraId="3F8827AD" w14:textId="77777777" w:rsidR="00A31B6C" w:rsidRPr="00F92BFD" w:rsidRDefault="00A31B6C" w:rsidP="00A31B6C">
      <w:pPr>
        <w:numPr>
          <w:ilvl w:val="0"/>
          <w:numId w:val="10"/>
        </w:numPr>
        <w:spacing w:after="0"/>
        <w:ind w:left="1429" w:hanging="357"/>
        <w:rPr>
          <w:rFonts w:ascii="Times New Roman" w:hAnsi="Times New Roman" w:cs="Times New Roman"/>
          <w:bCs/>
          <w:szCs w:val="24"/>
        </w:rPr>
      </w:pPr>
      <w:r w:rsidRPr="00F92BFD">
        <w:rPr>
          <w:rFonts w:ascii="Times New Roman" w:hAnsi="Times New Roman" w:cs="Times New Roman"/>
          <w:bCs/>
          <w:szCs w:val="24"/>
        </w:rPr>
        <w:t>osiguravanjem planiranih proračunskih sredstva za organizaciju i razvoj sustava    civilne zaštite.</w:t>
      </w:r>
    </w:p>
    <w:p w14:paraId="6566F5CE" w14:textId="77777777" w:rsidR="00A31B6C" w:rsidRPr="00F92BFD" w:rsidRDefault="00A31B6C" w:rsidP="00A31B6C">
      <w:pPr>
        <w:rPr>
          <w:rFonts w:ascii="Times New Roman" w:hAnsi="Times New Roman" w:cs="Times New Roman"/>
          <w:bCs/>
          <w:szCs w:val="24"/>
        </w:rPr>
      </w:pPr>
    </w:p>
    <w:bookmarkEnd w:id="11"/>
    <w:p w14:paraId="1DA0FB02" w14:textId="622A3E2C" w:rsidR="001721BD" w:rsidRPr="00F92BFD" w:rsidRDefault="00AE4251" w:rsidP="001721BD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hr-HR"/>
        </w:rPr>
      </w:pPr>
      <w:r w:rsidRPr="00F92BFD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                        </w:t>
      </w:r>
      <w:r w:rsidR="001721BD" w:rsidRPr="00F92BFD">
        <w:rPr>
          <w:rFonts w:ascii="Times New Roman" w:hAnsi="Times New Roman" w:cs="Times New Roman"/>
        </w:rPr>
        <w:t xml:space="preserve">Predsjednik:                                                                                     </w:t>
      </w:r>
    </w:p>
    <w:p w14:paraId="43CA3559" w14:textId="77777777" w:rsidR="001721BD" w:rsidRPr="00F92BFD" w:rsidRDefault="001721BD" w:rsidP="001721BD">
      <w:pPr>
        <w:pStyle w:val="Naslov"/>
        <w:jc w:val="both"/>
        <w:rPr>
          <w:b w:val="0"/>
          <w:bCs w:val="0"/>
          <w:sz w:val="24"/>
        </w:rPr>
      </w:pPr>
      <w:r w:rsidRPr="00F92BFD">
        <w:rPr>
          <w:b w:val="0"/>
          <w:bCs w:val="0"/>
          <w:sz w:val="24"/>
        </w:rPr>
        <w:t xml:space="preserve">                                                                        </w:t>
      </w:r>
    </w:p>
    <w:p w14:paraId="3F6D64F5" w14:textId="65D33695" w:rsidR="001721BD" w:rsidRPr="00F92BFD" w:rsidRDefault="001721BD" w:rsidP="001721BD">
      <w:pPr>
        <w:pStyle w:val="Naslov"/>
        <w:jc w:val="both"/>
        <w:rPr>
          <w:b w:val="0"/>
          <w:bCs w:val="0"/>
          <w:sz w:val="24"/>
        </w:rPr>
      </w:pPr>
      <w:r w:rsidRPr="00F92BFD">
        <w:rPr>
          <w:b w:val="0"/>
          <w:bCs w:val="0"/>
          <w:sz w:val="24"/>
        </w:rPr>
        <w:t xml:space="preserve">                                                                                </w:t>
      </w:r>
      <w:r w:rsidR="003C3276">
        <w:rPr>
          <w:b w:val="0"/>
          <w:bCs w:val="0"/>
          <w:sz w:val="24"/>
        </w:rPr>
        <w:t xml:space="preserve">  </w:t>
      </w:r>
      <w:r w:rsidRPr="00F92BFD">
        <w:rPr>
          <w:b w:val="0"/>
          <w:bCs w:val="0"/>
          <w:sz w:val="24"/>
        </w:rPr>
        <w:t>_________</w:t>
      </w:r>
      <w:r w:rsidR="003C3276">
        <w:rPr>
          <w:b w:val="0"/>
          <w:bCs w:val="0"/>
          <w:sz w:val="24"/>
        </w:rPr>
        <w:t>_________</w:t>
      </w:r>
      <w:r w:rsidRPr="00F92BFD">
        <w:rPr>
          <w:b w:val="0"/>
          <w:bCs w:val="0"/>
          <w:sz w:val="24"/>
        </w:rPr>
        <w:t xml:space="preserve">________________                                                                                     </w:t>
      </w:r>
    </w:p>
    <w:p w14:paraId="6F7E5296" w14:textId="2DEF48BD" w:rsidR="001721BD" w:rsidRPr="00F92BFD" w:rsidRDefault="001721BD" w:rsidP="001721BD">
      <w:pPr>
        <w:rPr>
          <w:rFonts w:ascii="Times New Roman" w:hAnsi="Times New Roman" w:cs="Times New Roman"/>
        </w:rPr>
      </w:pPr>
      <w:r w:rsidRPr="00F92BFD">
        <w:rPr>
          <w:rFonts w:ascii="Times New Roman" w:hAnsi="Times New Roman" w:cs="Times New Roman"/>
        </w:rPr>
        <w:t xml:space="preserve">                                                                                  (Tomislav</w:t>
      </w:r>
      <w:r w:rsidR="00C61F9C" w:rsidRPr="00F92BFD">
        <w:rPr>
          <w:rFonts w:ascii="Times New Roman" w:hAnsi="Times New Roman" w:cs="Times New Roman"/>
        </w:rPr>
        <w:t xml:space="preserve"> </w:t>
      </w:r>
      <w:r w:rsidRPr="00F92BFD">
        <w:rPr>
          <w:rFonts w:ascii="Times New Roman" w:hAnsi="Times New Roman" w:cs="Times New Roman"/>
        </w:rPr>
        <w:t xml:space="preserve">Petrušić, </w:t>
      </w:r>
      <w:proofErr w:type="spellStart"/>
      <w:r w:rsidRPr="00F92BFD">
        <w:rPr>
          <w:rFonts w:ascii="Times New Roman" w:hAnsi="Times New Roman" w:cs="Times New Roman"/>
        </w:rPr>
        <w:t>univ.spec.admin.sanit</w:t>
      </w:r>
      <w:proofErr w:type="spellEnd"/>
      <w:r w:rsidRPr="00F92BFD">
        <w:rPr>
          <w:rFonts w:ascii="Times New Roman" w:hAnsi="Times New Roman" w:cs="Times New Roman"/>
        </w:rPr>
        <w:t xml:space="preserve">)                                         </w:t>
      </w:r>
    </w:p>
    <w:p w14:paraId="5E1F0E7C" w14:textId="5C33297E" w:rsidR="00ED1F72" w:rsidRPr="00F92BFD" w:rsidRDefault="001721BD" w:rsidP="001721BD">
      <w:r w:rsidRPr="00F92BFD">
        <w:t xml:space="preserve">    </w:t>
      </w:r>
    </w:p>
    <w:sectPr w:rsidR="00ED1F72" w:rsidRPr="00F92BFD" w:rsidSect="00E87674">
      <w:footerReference w:type="default" r:id="rId9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2B70" w14:textId="77777777" w:rsidR="000C2ED3" w:rsidRDefault="000C2ED3" w:rsidP="001B70D9">
      <w:pPr>
        <w:spacing w:after="0" w:line="240" w:lineRule="auto"/>
      </w:pPr>
      <w:r>
        <w:separator/>
      </w:r>
    </w:p>
  </w:endnote>
  <w:endnote w:type="continuationSeparator" w:id="0">
    <w:p w14:paraId="3F15E805" w14:textId="77777777" w:rsidR="000C2ED3" w:rsidRDefault="000C2ED3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EE94" w14:textId="77777777" w:rsidR="000C2ED3" w:rsidRDefault="000C2ED3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2D06F45A" w14:textId="77777777" w:rsidR="000C2ED3" w:rsidRDefault="000C2ED3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39A6"/>
    <w:multiLevelType w:val="hybridMultilevel"/>
    <w:tmpl w:val="BD38B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A4E7153"/>
    <w:multiLevelType w:val="hybridMultilevel"/>
    <w:tmpl w:val="AEFA3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E37D4"/>
    <w:multiLevelType w:val="hybridMultilevel"/>
    <w:tmpl w:val="05222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8118E"/>
    <w:multiLevelType w:val="hybridMultilevel"/>
    <w:tmpl w:val="16FE524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722D3"/>
    <w:multiLevelType w:val="hybridMultilevel"/>
    <w:tmpl w:val="6FE07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B4BD2"/>
    <w:multiLevelType w:val="hybridMultilevel"/>
    <w:tmpl w:val="1E308DD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82122">
    <w:abstractNumId w:val="17"/>
  </w:num>
  <w:num w:numId="2" w16cid:durableId="1959337145">
    <w:abstractNumId w:val="7"/>
  </w:num>
  <w:num w:numId="3" w16cid:durableId="221866426">
    <w:abstractNumId w:val="4"/>
  </w:num>
  <w:num w:numId="4" w16cid:durableId="2145539276">
    <w:abstractNumId w:val="2"/>
  </w:num>
  <w:num w:numId="5" w16cid:durableId="1166164661">
    <w:abstractNumId w:val="16"/>
  </w:num>
  <w:num w:numId="6" w16cid:durableId="1374110275">
    <w:abstractNumId w:val="12"/>
  </w:num>
  <w:num w:numId="7" w16cid:durableId="138959554">
    <w:abstractNumId w:val="8"/>
  </w:num>
  <w:num w:numId="8" w16cid:durableId="1291670483">
    <w:abstractNumId w:val="10"/>
  </w:num>
  <w:num w:numId="9" w16cid:durableId="161430407">
    <w:abstractNumId w:val="5"/>
  </w:num>
  <w:num w:numId="10" w16cid:durableId="1279678152">
    <w:abstractNumId w:val="6"/>
  </w:num>
  <w:num w:numId="11" w16cid:durableId="1765147621">
    <w:abstractNumId w:val="11"/>
  </w:num>
  <w:num w:numId="12" w16cid:durableId="111100192">
    <w:abstractNumId w:val="1"/>
  </w:num>
  <w:num w:numId="13" w16cid:durableId="2011903010">
    <w:abstractNumId w:val="3"/>
  </w:num>
  <w:num w:numId="14" w16cid:durableId="2147121462">
    <w:abstractNumId w:val="9"/>
  </w:num>
  <w:num w:numId="15" w16cid:durableId="484512427">
    <w:abstractNumId w:val="13"/>
  </w:num>
  <w:num w:numId="16" w16cid:durableId="331878626">
    <w:abstractNumId w:val="14"/>
  </w:num>
  <w:num w:numId="17" w16cid:durableId="211362907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4D28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0AB0"/>
    <w:rsid w:val="000233CF"/>
    <w:rsid w:val="000237A2"/>
    <w:rsid w:val="00023DCD"/>
    <w:rsid w:val="00023FC3"/>
    <w:rsid w:val="00026294"/>
    <w:rsid w:val="00026405"/>
    <w:rsid w:val="000277DA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7A9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695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06B3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4CC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2ED3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D7298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48B1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08D5"/>
    <w:rsid w:val="00161225"/>
    <w:rsid w:val="0016129D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1BD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2F4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634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1D21"/>
    <w:rsid w:val="001C2FC2"/>
    <w:rsid w:val="001C3F89"/>
    <w:rsid w:val="001C511C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140"/>
    <w:rsid w:val="001E44A4"/>
    <w:rsid w:val="001E600B"/>
    <w:rsid w:val="001E60F7"/>
    <w:rsid w:val="001E65AC"/>
    <w:rsid w:val="001E69C4"/>
    <w:rsid w:val="001E6DA5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1F3A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57829"/>
    <w:rsid w:val="00260BBC"/>
    <w:rsid w:val="00262B9A"/>
    <w:rsid w:val="00264269"/>
    <w:rsid w:val="00265B77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3D65"/>
    <w:rsid w:val="00284284"/>
    <w:rsid w:val="00285F6D"/>
    <w:rsid w:val="0028637F"/>
    <w:rsid w:val="002864E8"/>
    <w:rsid w:val="00286AB4"/>
    <w:rsid w:val="00286B7D"/>
    <w:rsid w:val="00286F8A"/>
    <w:rsid w:val="00287A5C"/>
    <w:rsid w:val="00291162"/>
    <w:rsid w:val="002913E7"/>
    <w:rsid w:val="00291653"/>
    <w:rsid w:val="00291EE4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A099B"/>
    <w:rsid w:val="002A1947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B776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2B4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366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1D10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B3C"/>
    <w:rsid w:val="003C12F2"/>
    <w:rsid w:val="003C1AE6"/>
    <w:rsid w:val="003C1B82"/>
    <w:rsid w:val="003C200B"/>
    <w:rsid w:val="003C22CA"/>
    <w:rsid w:val="003C25DC"/>
    <w:rsid w:val="003C2FB8"/>
    <w:rsid w:val="003C3276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9A"/>
    <w:rsid w:val="003C78FC"/>
    <w:rsid w:val="003C79C1"/>
    <w:rsid w:val="003C7BCF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07D36"/>
    <w:rsid w:val="00410051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D38"/>
    <w:rsid w:val="00431E41"/>
    <w:rsid w:val="004327A7"/>
    <w:rsid w:val="00432A8F"/>
    <w:rsid w:val="00432DC1"/>
    <w:rsid w:val="00433D13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0CD9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57A7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4C66"/>
    <w:rsid w:val="0049532F"/>
    <w:rsid w:val="00495BA5"/>
    <w:rsid w:val="004961C7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B87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1C4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089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4E66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17F3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6B8F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47FA1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42F"/>
    <w:rsid w:val="006648F9"/>
    <w:rsid w:val="006655B0"/>
    <w:rsid w:val="00665A62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0050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1E64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B3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60B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07444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A18"/>
    <w:rsid w:val="00817D0A"/>
    <w:rsid w:val="00820168"/>
    <w:rsid w:val="0082024F"/>
    <w:rsid w:val="0082048C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1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E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48E3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936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676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4B87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4831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99A"/>
    <w:rsid w:val="00935A40"/>
    <w:rsid w:val="00935B53"/>
    <w:rsid w:val="00936836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65F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4F6C"/>
    <w:rsid w:val="00975F78"/>
    <w:rsid w:val="009761B4"/>
    <w:rsid w:val="0097665F"/>
    <w:rsid w:val="0097694C"/>
    <w:rsid w:val="0097720D"/>
    <w:rsid w:val="0097756C"/>
    <w:rsid w:val="009802EC"/>
    <w:rsid w:val="00980E35"/>
    <w:rsid w:val="00983066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8C7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072D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0CDA"/>
    <w:rsid w:val="009F1158"/>
    <w:rsid w:val="009F1B7E"/>
    <w:rsid w:val="009F2B30"/>
    <w:rsid w:val="009F36CF"/>
    <w:rsid w:val="009F3844"/>
    <w:rsid w:val="009F38F0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021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6C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18B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29"/>
    <w:rsid w:val="00A561F0"/>
    <w:rsid w:val="00A56B5B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16CE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51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5E8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2FD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61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07D"/>
    <w:rsid w:val="00B76D72"/>
    <w:rsid w:val="00B771D4"/>
    <w:rsid w:val="00B77815"/>
    <w:rsid w:val="00B80D5A"/>
    <w:rsid w:val="00B80E3A"/>
    <w:rsid w:val="00B817B5"/>
    <w:rsid w:val="00B81A4D"/>
    <w:rsid w:val="00B81E27"/>
    <w:rsid w:val="00B85435"/>
    <w:rsid w:val="00B8635A"/>
    <w:rsid w:val="00B863ED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6B9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A7F93"/>
    <w:rsid w:val="00BB1DA1"/>
    <w:rsid w:val="00BB1DD5"/>
    <w:rsid w:val="00BB2491"/>
    <w:rsid w:val="00BB2AAB"/>
    <w:rsid w:val="00BB2BDD"/>
    <w:rsid w:val="00BB3959"/>
    <w:rsid w:val="00BB3E8D"/>
    <w:rsid w:val="00BB4334"/>
    <w:rsid w:val="00BB443F"/>
    <w:rsid w:val="00BB59E4"/>
    <w:rsid w:val="00BB6164"/>
    <w:rsid w:val="00BB6D1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6CE1"/>
    <w:rsid w:val="00BD7736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7B4"/>
    <w:rsid w:val="00C17ED0"/>
    <w:rsid w:val="00C23570"/>
    <w:rsid w:val="00C23FFF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E74"/>
    <w:rsid w:val="00C42F0A"/>
    <w:rsid w:val="00C430FD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1F9C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6FDD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233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E36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1B9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4526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999"/>
    <w:rsid w:val="00E32AA4"/>
    <w:rsid w:val="00E3335B"/>
    <w:rsid w:val="00E3415E"/>
    <w:rsid w:val="00E343FB"/>
    <w:rsid w:val="00E34625"/>
    <w:rsid w:val="00E34CA8"/>
    <w:rsid w:val="00E3537F"/>
    <w:rsid w:val="00E358D3"/>
    <w:rsid w:val="00E362B4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371E"/>
    <w:rsid w:val="00E84FCD"/>
    <w:rsid w:val="00E85DD3"/>
    <w:rsid w:val="00E85ED0"/>
    <w:rsid w:val="00E86EEF"/>
    <w:rsid w:val="00E86F76"/>
    <w:rsid w:val="00E87674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555"/>
    <w:rsid w:val="00EA589A"/>
    <w:rsid w:val="00EA590D"/>
    <w:rsid w:val="00EA62A9"/>
    <w:rsid w:val="00EA69B3"/>
    <w:rsid w:val="00EA7417"/>
    <w:rsid w:val="00EA7BA9"/>
    <w:rsid w:val="00EB02AD"/>
    <w:rsid w:val="00EB0444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A0"/>
    <w:rsid w:val="00EB7BCB"/>
    <w:rsid w:val="00EC09A6"/>
    <w:rsid w:val="00EC11E5"/>
    <w:rsid w:val="00EC1C1F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46E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598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087"/>
    <w:rsid w:val="00F20461"/>
    <w:rsid w:val="00F2097E"/>
    <w:rsid w:val="00F20F37"/>
    <w:rsid w:val="00F2141E"/>
    <w:rsid w:val="00F21BF8"/>
    <w:rsid w:val="00F21D19"/>
    <w:rsid w:val="00F22482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5C47"/>
    <w:rsid w:val="00F35EC0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6739"/>
    <w:rsid w:val="00F66A1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2BFD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78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6FB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5EEF"/>
    <w:rsid w:val="00FD6704"/>
    <w:rsid w:val="00FD7CDF"/>
    <w:rsid w:val="00FE04E9"/>
    <w:rsid w:val="00FE05E5"/>
    <w:rsid w:val="00FE0815"/>
    <w:rsid w:val="00FE0F7C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4BD"/>
    <w:rsid w:val="00FE691D"/>
    <w:rsid w:val="00FE6B90"/>
    <w:rsid w:val="00FE766A"/>
    <w:rsid w:val="00FE7844"/>
    <w:rsid w:val="00FE7B85"/>
    <w:rsid w:val="00FF101A"/>
    <w:rsid w:val="00FF2754"/>
    <w:rsid w:val="00FF3DAD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aliases w:val="Head 1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aliases w:val="Head 1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1721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1721BD"/>
    <w:rPr>
      <w:rFonts w:ascii="Times New Roman" w:eastAsia="Times New Roman" w:hAnsi="Times New Roman" w:cs="Times New Roman"/>
      <w:b/>
      <w:bCs/>
      <w:sz w:val="3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2354</Words>
  <Characters>13418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Općina Sirač</cp:lastModifiedBy>
  <cp:revision>2</cp:revision>
  <cp:lastPrinted>2018-09-20T12:43:00Z</cp:lastPrinted>
  <dcterms:created xsi:type="dcterms:W3CDTF">2025-12-23T06:55:00Z</dcterms:created>
  <dcterms:modified xsi:type="dcterms:W3CDTF">2025-12-23T06:55:00Z</dcterms:modified>
</cp:coreProperties>
</file>